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3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2"/>
        <w:gridCol w:w="4984"/>
        <w:gridCol w:w="8159"/>
      </w:tblGrid>
      <w:tr w:rsidR="008B0454" w:rsidRPr="008B0454" w:rsidTr="009230A0">
        <w:trPr>
          <w:trHeight w:val="412"/>
        </w:trPr>
        <w:tc>
          <w:tcPr>
            <w:tcW w:w="1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454" w:rsidRPr="008B0454" w:rsidRDefault="008B0454" w:rsidP="008B0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8B045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>TERCİH DANIŞMANLIĞI KOMİSYONU KURULAN OKUL LİSTESİ</w:t>
            </w:r>
          </w:p>
        </w:tc>
      </w:tr>
      <w:tr w:rsidR="008B0454" w:rsidRPr="008B0454" w:rsidTr="00D86FA4">
        <w:trPr>
          <w:trHeight w:val="433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454" w:rsidRPr="008B0454" w:rsidRDefault="008B0454" w:rsidP="008B0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0454">
              <w:rPr>
                <w:rFonts w:ascii="Calibri" w:eastAsia="Times New Roman" w:hAnsi="Calibri" w:cs="Times New Roman"/>
                <w:color w:val="000000"/>
                <w:lang w:eastAsia="tr-TR"/>
              </w:rPr>
              <w:t>İlçesi</w:t>
            </w:r>
          </w:p>
        </w:tc>
        <w:tc>
          <w:tcPr>
            <w:tcW w:w="4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454" w:rsidRPr="008B0454" w:rsidRDefault="008B0454" w:rsidP="008B0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0454">
              <w:rPr>
                <w:rFonts w:ascii="Calibri" w:eastAsia="Times New Roman" w:hAnsi="Calibri" w:cs="Times New Roman"/>
                <w:color w:val="000000"/>
                <w:lang w:eastAsia="tr-TR"/>
              </w:rPr>
              <w:t>Okulun Adı</w:t>
            </w:r>
          </w:p>
        </w:tc>
        <w:tc>
          <w:tcPr>
            <w:tcW w:w="8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454" w:rsidRPr="008B0454" w:rsidRDefault="008B0454" w:rsidP="008B0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0454">
              <w:rPr>
                <w:rFonts w:ascii="Calibri" w:eastAsia="Times New Roman" w:hAnsi="Calibri" w:cs="Times New Roman"/>
                <w:color w:val="000000"/>
                <w:lang w:eastAsia="tr-TR"/>
              </w:rPr>
              <w:t>Okulun Adresi</w:t>
            </w:r>
          </w:p>
        </w:tc>
      </w:tr>
      <w:tr w:rsidR="008B0454" w:rsidRPr="008B0454" w:rsidTr="00D86FA4">
        <w:trPr>
          <w:trHeight w:val="820"/>
        </w:trPr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54" w:rsidRPr="008B0454" w:rsidRDefault="008B0454" w:rsidP="008B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54" w:rsidRPr="008B0454" w:rsidRDefault="008B0454" w:rsidP="008B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54" w:rsidRPr="008B0454" w:rsidRDefault="008B0454" w:rsidP="008B04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B0454" w:rsidRPr="008B0454" w:rsidTr="00D86FA4">
        <w:trPr>
          <w:trHeight w:val="413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454" w:rsidRPr="008B0454" w:rsidRDefault="008B0454" w:rsidP="008B0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Aydıncık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454" w:rsidRPr="008B0454" w:rsidRDefault="008B0454" w:rsidP="008B0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Şehit Ali Çelik Çok Programlı Anadolu Lisesi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454" w:rsidRPr="008B0454" w:rsidRDefault="008B0454" w:rsidP="008B0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ÇEKEREK CAD. YENİ MAH. AYDINCIK /YOZGAT</w:t>
            </w:r>
          </w:p>
        </w:tc>
      </w:tr>
      <w:tr w:rsidR="008B0454" w:rsidRPr="008B0454" w:rsidTr="00D86FA4">
        <w:trPr>
          <w:trHeight w:val="531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454" w:rsidRPr="008B0454" w:rsidRDefault="008B0454" w:rsidP="008B0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Aydıncık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454" w:rsidRPr="008B0454" w:rsidRDefault="00D86FA4" w:rsidP="008B0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Kazankaya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M.T.A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.L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454" w:rsidRPr="008B0454" w:rsidRDefault="00D86FA4" w:rsidP="00C75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KAZANKAYA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KÖYÜ </w:t>
            </w:r>
            <w:r w:rsidR="008B0454" w:rsidRPr="008B0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C755C1" w:rsidRPr="008B0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AYDINCIK</w:t>
            </w:r>
            <w:proofErr w:type="gramEnd"/>
            <w:r w:rsidR="00C755C1" w:rsidRPr="008B0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/YOZGAT</w:t>
            </w:r>
          </w:p>
        </w:tc>
      </w:tr>
    </w:tbl>
    <w:p w:rsidR="009230A0" w:rsidRDefault="009230A0" w:rsidP="008B0454">
      <w:pPr>
        <w:rPr>
          <w:rStyle w:val="Gl"/>
          <w:rFonts w:ascii="MyriadPro" w:hAnsi="MyriadPro"/>
          <w:color w:val="212529"/>
          <w:shd w:val="clear" w:color="auto" w:fill="FFFFFF"/>
        </w:rPr>
      </w:pPr>
    </w:p>
    <w:p w:rsidR="009230A0" w:rsidRDefault="009230A0" w:rsidP="008B0454">
      <w:pPr>
        <w:rPr>
          <w:rStyle w:val="Gl"/>
          <w:rFonts w:ascii="MyriadPro" w:hAnsi="MyriadPro"/>
          <w:color w:val="212529"/>
          <w:shd w:val="clear" w:color="auto" w:fill="FFFFFF"/>
        </w:rPr>
      </w:pPr>
    </w:p>
    <w:p w:rsidR="007532A0" w:rsidRDefault="007532A0" w:rsidP="008B0454">
      <w:pPr>
        <w:rPr>
          <w:rStyle w:val="Gl"/>
          <w:rFonts w:ascii="MyriadPro" w:hAnsi="MyriadPro"/>
          <w:color w:val="212529"/>
          <w:shd w:val="clear" w:color="auto" w:fill="FFFFFF"/>
        </w:rPr>
      </w:pPr>
      <w:bookmarkStart w:id="0" w:name="_GoBack"/>
      <w:bookmarkEnd w:id="0"/>
    </w:p>
    <w:tbl>
      <w:tblPr>
        <w:tblW w:w="1444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8"/>
        <w:gridCol w:w="3164"/>
        <w:gridCol w:w="3219"/>
        <w:gridCol w:w="4969"/>
      </w:tblGrid>
      <w:tr w:rsidR="009230A0" w:rsidRPr="008B0454" w:rsidTr="006463EC">
        <w:trPr>
          <w:trHeight w:val="348"/>
        </w:trPr>
        <w:tc>
          <w:tcPr>
            <w:tcW w:w="14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A0" w:rsidRPr="008B0454" w:rsidRDefault="009230A0" w:rsidP="00172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>İLÇE KOORDİNASYON KURULU -YKS</w:t>
            </w:r>
          </w:p>
        </w:tc>
      </w:tr>
      <w:tr w:rsidR="009230A0" w:rsidRPr="008B0454" w:rsidTr="006463EC">
        <w:trPr>
          <w:trHeight w:val="694"/>
        </w:trPr>
        <w:tc>
          <w:tcPr>
            <w:tcW w:w="3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0A0" w:rsidRPr="008B0454" w:rsidRDefault="009230A0" w:rsidP="00172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Adı-Soyadı </w:t>
            </w:r>
          </w:p>
        </w:tc>
        <w:tc>
          <w:tcPr>
            <w:tcW w:w="3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0A0" w:rsidRPr="008B0454" w:rsidRDefault="009230A0" w:rsidP="00172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Unvanı</w:t>
            </w:r>
          </w:p>
        </w:tc>
        <w:tc>
          <w:tcPr>
            <w:tcW w:w="32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0A0" w:rsidRPr="008B0454" w:rsidRDefault="009230A0" w:rsidP="00923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Görev Yeri </w:t>
            </w:r>
          </w:p>
        </w:tc>
        <w:tc>
          <w:tcPr>
            <w:tcW w:w="4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0A0" w:rsidRPr="008B0454" w:rsidRDefault="009230A0" w:rsidP="00172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MyriadPro" w:hAnsi="MyriadPro"/>
                <w:color w:val="212529"/>
              </w:rPr>
              <w:t>Komisyondaki Görevi</w:t>
            </w:r>
          </w:p>
        </w:tc>
      </w:tr>
      <w:tr w:rsidR="009230A0" w:rsidRPr="008B0454" w:rsidTr="006463EC">
        <w:trPr>
          <w:trHeight w:val="694"/>
        </w:trPr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A0" w:rsidRPr="008B0454" w:rsidRDefault="009230A0" w:rsidP="00172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A0" w:rsidRPr="008B0454" w:rsidRDefault="009230A0" w:rsidP="00172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A0" w:rsidRPr="008B0454" w:rsidRDefault="009230A0" w:rsidP="00172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A0" w:rsidRPr="008B0454" w:rsidRDefault="009230A0" w:rsidP="00172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230A0" w:rsidRPr="008B0454" w:rsidTr="006463EC">
        <w:trPr>
          <w:trHeight w:val="261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0A0" w:rsidRDefault="009230A0" w:rsidP="0017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9230A0" w:rsidRPr="008B0454" w:rsidRDefault="009230A0" w:rsidP="0017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Ali KAPLAN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0A0" w:rsidRPr="008B0454" w:rsidRDefault="009230A0" w:rsidP="0017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Şube Müdürü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0A0" w:rsidRPr="008B0454" w:rsidRDefault="006463EC" w:rsidP="0017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İlçe MEM Şube Müdürü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0A0" w:rsidRPr="008B0454" w:rsidRDefault="006463EC" w:rsidP="0017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Başkan</w:t>
            </w:r>
          </w:p>
        </w:tc>
      </w:tr>
      <w:tr w:rsidR="009230A0" w:rsidRPr="008B0454" w:rsidTr="006463EC">
        <w:trPr>
          <w:trHeight w:val="35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0A0" w:rsidRDefault="009230A0" w:rsidP="0017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9230A0" w:rsidRPr="008B0454" w:rsidRDefault="009230A0" w:rsidP="0017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Satılmış GÜNDÜZ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0A0" w:rsidRPr="008B0454" w:rsidRDefault="006463EC" w:rsidP="0017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Şube Müdürü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0A0" w:rsidRPr="008B0454" w:rsidRDefault="006463EC" w:rsidP="0017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İlçe MEM Şube Müdürü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0A0" w:rsidRPr="008B0454" w:rsidRDefault="006463EC" w:rsidP="0017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Üye</w:t>
            </w:r>
          </w:p>
        </w:tc>
      </w:tr>
      <w:tr w:rsidR="00CE7D43" w:rsidRPr="008B0454" w:rsidTr="00CE7D43">
        <w:trPr>
          <w:trHeight w:val="519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D43" w:rsidRDefault="00CE7D43" w:rsidP="0017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Osman BOZKURT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D43" w:rsidRDefault="00CE7D43" w:rsidP="0017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Müdür V.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D43" w:rsidRDefault="00CE7D43" w:rsidP="0017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Kazankaya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MTAL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D43" w:rsidRDefault="00CE7D43" w:rsidP="0017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Üye </w:t>
            </w:r>
          </w:p>
        </w:tc>
      </w:tr>
      <w:tr w:rsidR="006463EC" w:rsidRPr="008B0454" w:rsidTr="006463EC">
        <w:trPr>
          <w:trHeight w:val="261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3EC" w:rsidRPr="008B0454" w:rsidRDefault="006463EC" w:rsidP="0064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Mustafa BÜYÜKKÖKTEN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3EC" w:rsidRPr="008B0454" w:rsidRDefault="006463EC" w:rsidP="0064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Müdür V.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3EC" w:rsidRDefault="006463EC" w:rsidP="0064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6463EC" w:rsidRPr="008B0454" w:rsidRDefault="006463EC" w:rsidP="0064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Şehit Ali Çelik ÇPAL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3EC" w:rsidRPr="008B0454" w:rsidRDefault="006463EC" w:rsidP="0064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Üye</w:t>
            </w:r>
          </w:p>
        </w:tc>
      </w:tr>
    </w:tbl>
    <w:p w:rsidR="009230A0" w:rsidRDefault="009230A0" w:rsidP="008B0454">
      <w:pPr>
        <w:rPr>
          <w:rStyle w:val="Gl"/>
          <w:rFonts w:ascii="MyriadPro" w:hAnsi="MyriadPro"/>
          <w:color w:val="212529"/>
          <w:shd w:val="clear" w:color="auto" w:fill="FFFFFF"/>
        </w:rPr>
      </w:pPr>
    </w:p>
    <w:p w:rsidR="006824F0" w:rsidRDefault="006824F0" w:rsidP="008B0454">
      <w:pPr>
        <w:rPr>
          <w:rStyle w:val="Gl"/>
          <w:rFonts w:ascii="MyriadPro" w:hAnsi="MyriadPro"/>
          <w:color w:val="212529"/>
          <w:shd w:val="clear" w:color="auto" w:fill="FFFFFF"/>
        </w:rPr>
      </w:pPr>
    </w:p>
    <w:p w:rsidR="006824F0" w:rsidRDefault="006824F0" w:rsidP="008B0454">
      <w:pPr>
        <w:rPr>
          <w:rStyle w:val="Gl"/>
          <w:rFonts w:ascii="MyriadPro" w:hAnsi="MyriadPro"/>
          <w:color w:val="212529"/>
          <w:shd w:val="clear" w:color="auto" w:fill="FFFFFF"/>
        </w:rPr>
      </w:pPr>
    </w:p>
    <w:p w:rsidR="006824F0" w:rsidRDefault="006824F0" w:rsidP="008B0454"/>
    <w:p w:rsidR="00875508" w:rsidRDefault="00C17D8A" w:rsidP="008B0454">
      <w:r>
        <w:t xml:space="preserve">                                                   </w:t>
      </w:r>
      <w:proofErr w:type="gramStart"/>
      <w:r w:rsidR="00875508">
        <w:rPr>
          <w:rStyle w:val="Gl"/>
          <w:rFonts w:ascii="MyriadPro" w:hAnsi="MyriadPro"/>
          <w:color w:val="212529"/>
          <w:shd w:val="clear" w:color="auto" w:fill="FFFFFF"/>
        </w:rPr>
        <w:t>YÜKSEK ÖĞRETİM</w:t>
      </w:r>
      <w:proofErr w:type="gramEnd"/>
      <w:r w:rsidR="00875508">
        <w:rPr>
          <w:rStyle w:val="Gl"/>
          <w:rFonts w:ascii="MyriadPro" w:hAnsi="MyriadPro"/>
          <w:color w:val="212529"/>
          <w:shd w:val="clear" w:color="auto" w:fill="FFFFFF"/>
        </w:rPr>
        <w:t xml:space="preserve"> KURUMLARI SINAVI TERCİH DANIŞMANLIĞI KOMİSYONU</w:t>
      </w:r>
      <w:r w:rsidR="00C554D3">
        <w:rPr>
          <w:rStyle w:val="Gl"/>
          <w:rFonts w:ascii="MyriadPro" w:hAnsi="MyriadPro"/>
          <w:color w:val="212529"/>
          <w:shd w:val="clear" w:color="auto" w:fill="FFFFFF"/>
        </w:rPr>
        <w:t xml:space="preserve"> (1.KOMİSYON)</w:t>
      </w:r>
    </w:p>
    <w:tbl>
      <w:tblPr>
        <w:tblW w:w="140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5"/>
        <w:gridCol w:w="2419"/>
        <w:gridCol w:w="1748"/>
        <w:gridCol w:w="2828"/>
        <w:gridCol w:w="3598"/>
      </w:tblGrid>
      <w:tr w:rsidR="00C554D3" w:rsidTr="00C554D3">
        <w:trPr>
          <w:trHeight w:val="687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D3" w:rsidRPr="002C4A5D" w:rsidRDefault="00C554D3" w:rsidP="00F24BA8">
            <w:pPr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Adı Soyadı 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D3" w:rsidRDefault="00C554D3" w:rsidP="00F24BA8">
            <w:pPr>
              <w:rPr>
                <w:rFonts w:ascii="MyriadPro" w:hAnsi="MyriadPro"/>
                <w:color w:val="212529"/>
                <w:sz w:val="24"/>
                <w:szCs w:val="24"/>
              </w:rPr>
            </w:pPr>
            <w:r>
              <w:rPr>
                <w:rFonts w:ascii="MyriadPro" w:hAnsi="MyriadPro"/>
                <w:color w:val="212529"/>
              </w:rPr>
              <w:t xml:space="preserve">    Unvanı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D3" w:rsidRDefault="00C554D3" w:rsidP="00F24BA8">
            <w:pPr>
              <w:jc w:val="center"/>
              <w:rPr>
                <w:rFonts w:ascii="MyriadPro" w:hAnsi="MyriadPro"/>
                <w:color w:val="212529"/>
                <w:sz w:val="24"/>
                <w:szCs w:val="24"/>
              </w:rPr>
            </w:pPr>
            <w:r>
              <w:rPr>
                <w:rFonts w:ascii="MyriadPro" w:hAnsi="MyriadPro"/>
                <w:color w:val="212529"/>
              </w:rPr>
              <w:t>Komisyondaki Görevi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4D3" w:rsidRDefault="00C554D3" w:rsidP="00F24BA8">
            <w:pPr>
              <w:jc w:val="center"/>
              <w:rPr>
                <w:rFonts w:ascii="MyriadPro" w:hAnsi="MyriadPro"/>
                <w:color w:val="212529"/>
                <w:sz w:val="24"/>
                <w:szCs w:val="24"/>
              </w:rPr>
            </w:pPr>
            <w:r>
              <w:rPr>
                <w:rFonts w:ascii="MyriadPro" w:hAnsi="MyriadPro"/>
                <w:color w:val="212529"/>
                <w:sz w:val="24"/>
                <w:szCs w:val="24"/>
              </w:rPr>
              <w:t>Görev Yeri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4D3" w:rsidRDefault="00C554D3" w:rsidP="00F24BA8">
            <w:pPr>
              <w:jc w:val="center"/>
              <w:rPr>
                <w:rFonts w:ascii="MyriadPro" w:hAnsi="MyriadPro"/>
                <w:color w:val="212529"/>
                <w:sz w:val="24"/>
                <w:szCs w:val="24"/>
              </w:rPr>
            </w:pPr>
            <w:r>
              <w:rPr>
                <w:rFonts w:ascii="MyriadPro" w:hAnsi="MyriadPro"/>
                <w:color w:val="212529"/>
              </w:rPr>
              <w:t>Görevlendirildiği Okul</w:t>
            </w:r>
          </w:p>
        </w:tc>
      </w:tr>
      <w:tr w:rsidR="00C554D3" w:rsidRPr="008B0454" w:rsidTr="00C554D3">
        <w:trPr>
          <w:trHeight w:val="390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4D3" w:rsidRPr="008B0454" w:rsidRDefault="00C554D3" w:rsidP="00F24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Mustafa BÜYÜKKÖKTEN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4D3" w:rsidRPr="008B0454" w:rsidRDefault="00C554D3" w:rsidP="00F24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Müdür V.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4D3" w:rsidRPr="008B0454" w:rsidRDefault="00C554D3" w:rsidP="00F24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Başkan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4D3" w:rsidRPr="008B0454" w:rsidRDefault="00C554D3" w:rsidP="0087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Şehit Ali Çelik ÇPAL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4D3" w:rsidRPr="008B0454" w:rsidRDefault="00C554D3" w:rsidP="0087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Şehit Ali Çelik ÇPAL</w:t>
            </w:r>
          </w:p>
        </w:tc>
      </w:tr>
      <w:tr w:rsidR="00C554D3" w:rsidRPr="008B0454" w:rsidTr="00C554D3">
        <w:trPr>
          <w:trHeight w:val="390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4D3" w:rsidRDefault="00C554D3" w:rsidP="00F24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Ayşe  BÜYÜK</w:t>
            </w:r>
            <w:proofErr w:type="gramEnd"/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4D3" w:rsidRDefault="00C554D3" w:rsidP="00F24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Müdür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</w:t>
            </w:r>
            <w:proofErr w:type="spellEnd"/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4D3" w:rsidRDefault="00C554D3" w:rsidP="00F24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4D3" w:rsidRDefault="00C554D3" w:rsidP="0087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Şehit Ali Çelik ÇPAL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4D3" w:rsidRDefault="00C554D3" w:rsidP="0087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Şehit Ali Çelik ÇPAL</w:t>
            </w:r>
          </w:p>
        </w:tc>
      </w:tr>
      <w:tr w:rsidR="00C554D3" w:rsidRPr="008B0454" w:rsidTr="00C554D3">
        <w:trPr>
          <w:trHeight w:val="390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4D3" w:rsidRPr="008B0454" w:rsidRDefault="00C554D3" w:rsidP="00F24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Ayça AKAY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4D3" w:rsidRPr="008B0454" w:rsidRDefault="00C554D3" w:rsidP="00F24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Rehber Öğretmen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4D3" w:rsidRPr="008B0454" w:rsidRDefault="00C554D3" w:rsidP="00F24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4D3" w:rsidRPr="008B0454" w:rsidRDefault="00C554D3" w:rsidP="00F24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Şehit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Zemci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Doğan Ort.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4D3" w:rsidRPr="008B0454" w:rsidRDefault="00C554D3" w:rsidP="00F24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Şehit Ali Çelik ÇPAL</w:t>
            </w:r>
          </w:p>
        </w:tc>
      </w:tr>
    </w:tbl>
    <w:p w:rsidR="003D1848" w:rsidRDefault="003D1848" w:rsidP="00C554D3"/>
    <w:p w:rsidR="00C554D3" w:rsidRDefault="00C554D3" w:rsidP="00C554D3"/>
    <w:p w:rsidR="00C554D3" w:rsidRDefault="00C554D3" w:rsidP="00C554D3">
      <w:r>
        <w:t xml:space="preserve">                   </w:t>
      </w:r>
      <w:r>
        <w:t xml:space="preserve">                   </w:t>
      </w:r>
      <w:proofErr w:type="gramStart"/>
      <w:r>
        <w:rPr>
          <w:rStyle w:val="Gl"/>
          <w:rFonts w:ascii="MyriadPro" w:hAnsi="MyriadPro"/>
          <w:color w:val="212529"/>
          <w:shd w:val="clear" w:color="auto" w:fill="FFFFFF"/>
        </w:rPr>
        <w:t>YÜKSEK ÖĞRETİM</w:t>
      </w:r>
      <w:proofErr w:type="gramEnd"/>
      <w:r>
        <w:rPr>
          <w:rStyle w:val="Gl"/>
          <w:rFonts w:ascii="MyriadPro" w:hAnsi="MyriadPro"/>
          <w:color w:val="212529"/>
          <w:shd w:val="clear" w:color="auto" w:fill="FFFFFF"/>
        </w:rPr>
        <w:t xml:space="preserve"> KURUMLARI SINAVI TERCİH DANIŞMANLIĞI KOMİSYONU (</w:t>
      </w:r>
      <w:r w:rsidR="00026E9C">
        <w:rPr>
          <w:rStyle w:val="Gl"/>
          <w:rFonts w:ascii="MyriadPro" w:hAnsi="MyriadPro"/>
          <w:color w:val="212529"/>
          <w:shd w:val="clear" w:color="auto" w:fill="FFFFFF"/>
        </w:rPr>
        <w:t>2</w:t>
      </w:r>
      <w:r>
        <w:rPr>
          <w:rStyle w:val="Gl"/>
          <w:rFonts w:ascii="MyriadPro" w:hAnsi="MyriadPro"/>
          <w:color w:val="212529"/>
          <w:shd w:val="clear" w:color="auto" w:fill="FFFFFF"/>
        </w:rPr>
        <w:t>.KOMİSYON)</w:t>
      </w:r>
    </w:p>
    <w:tbl>
      <w:tblPr>
        <w:tblW w:w="140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4"/>
        <w:gridCol w:w="2410"/>
        <w:gridCol w:w="1748"/>
        <w:gridCol w:w="2828"/>
        <w:gridCol w:w="3598"/>
      </w:tblGrid>
      <w:tr w:rsidR="00C554D3" w:rsidTr="006C3E6F">
        <w:trPr>
          <w:trHeight w:val="687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D3" w:rsidRPr="002C4A5D" w:rsidRDefault="00C554D3" w:rsidP="00A7539C">
            <w:pPr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Adı Soyadı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D3" w:rsidRDefault="00C554D3" w:rsidP="00A7539C">
            <w:pPr>
              <w:rPr>
                <w:rFonts w:ascii="MyriadPro" w:hAnsi="MyriadPro"/>
                <w:color w:val="212529"/>
                <w:sz w:val="24"/>
                <w:szCs w:val="24"/>
              </w:rPr>
            </w:pPr>
            <w:r>
              <w:rPr>
                <w:rFonts w:ascii="MyriadPro" w:hAnsi="MyriadPro"/>
                <w:color w:val="212529"/>
              </w:rPr>
              <w:t xml:space="preserve">    Unvanı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D3" w:rsidRDefault="00C554D3" w:rsidP="00A7539C">
            <w:pPr>
              <w:jc w:val="center"/>
              <w:rPr>
                <w:rFonts w:ascii="MyriadPro" w:hAnsi="MyriadPro"/>
                <w:color w:val="212529"/>
                <w:sz w:val="24"/>
                <w:szCs w:val="24"/>
              </w:rPr>
            </w:pPr>
            <w:r>
              <w:rPr>
                <w:rFonts w:ascii="MyriadPro" w:hAnsi="MyriadPro"/>
                <w:color w:val="212529"/>
              </w:rPr>
              <w:t>Komisyondaki Görevi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4D3" w:rsidRDefault="00C554D3" w:rsidP="00A7539C">
            <w:pPr>
              <w:jc w:val="center"/>
              <w:rPr>
                <w:rFonts w:ascii="MyriadPro" w:hAnsi="MyriadPro"/>
                <w:color w:val="212529"/>
                <w:sz w:val="24"/>
                <w:szCs w:val="24"/>
              </w:rPr>
            </w:pPr>
            <w:r>
              <w:rPr>
                <w:rFonts w:ascii="MyriadPro" w:hAnsi="MyriadPro"/>
                <w:color w:val="212529"/>
                <w:sz w:val="24"/>
                <w:szCs w:val="24"/>
              </w:rPr>
              <w:t>Görev Yeri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4D3" w:rsidRDefault="00C554D3" w:rsidP="00A7539C">
            <w:pPr>
              <w:jc w:val="center"/>
              <w:rPr>
                <w:rFonts w:ascii="MyriadPro" w:hAnsi="MyriadPro"/>
                <w:color w:val="212529"/>
                <w:sz w:val="24"/>
                <w:szCs w:val="24"/>
              </w:rPr>
            </w:pPr>
            <w:r>
              <w:rPr>
                <w:rFonts w:ascii="MyriadPro" w:hAnsi="MyriadPro"/>
                <w:color w:val="212529"/>
              </w:rPr>
              <w:t>Görevlendirildiği Okul</w:t>
            </w:r>
          </w:p>
        </w:tc>
      </w:tr>
      <w:tr w:rsidR="00C554D3" w:rsidRPr="008B0454" w:rsidTr="006C3E6F">
        <w:trPr>
          <w:trHeight w:val="390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4D3" w:rsidRPr="008B0454" w:rsidRDefault="001171D0" w:rsidP="00A75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Osman BOZKURT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4D3" w:rsidRPr="008B0454" w:rsidRDefault="00C554D3" w:rsidP="00A75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Müdür V.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4D3" w:rsidRPr="008B0454" w:rsidRDefault="00C554D3" w:rsidP="00A75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Başkan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4D3" w:rsidRPr="008B0454" w:rsidRDefault="001171D0" w:rsidP="00A75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Kazankaya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MTAL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4D3" w:rsidRPr="008B0454" w:rsidRDefault="001171D0" w:rsidP="00A75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Kazankaya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MTAL</w:t>
            </w:r>
          </w:p>
        </w:tc>
      </w:tr>
      <w:tr w:rsidR="00C554D3" w:rsidTr="006C3E6F">
        <w:trPr>
          <w:trHeight w:val="390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4D3" w:rsidRDefault="001171D0" w:rsidP="00A75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Özge KOÇAK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4D3" w:rsidRDefault="00C554D3" w:rsidP="00A75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Müdür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</w:t>
            </w:r>
            <w:proofErr w:type="spellEnd"/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4D3" w:rsidRDefault="00C554D3" w:rsidP="00A75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4D3" w:rsidRDefault="001171D0" w:rsidP="00A75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Kazankaya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MTAL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4D3" w:rsidRDefault="001171D0" w:rsidP="00A75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Kazankaya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MTAL</w:t>
            </w:r>
          </w:p>
        </w:tc>
      </w:tr>
      <w:tr w:rsidR="00C554D3" w:rsidRPr="008B0454" w:rsidTr="006C3E6F">
        <w:trPr>
          <w:trHeight w:val="390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4D3" w:rsidRPr="008B0454" w:rsidRDefault="001171D0" w:rsidP="00A75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Rabia ERDOĞAN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4D3" w:rsidRPr="008B0454" w:rsidRDefault="00C554D3" w:rsidP="00A75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Rehber Öğretmen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4D3" w:rsidRPr="008B0454" w:rsidRDefault="00C554D3" w:rsidP="00A75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4D3" w:rsidRPr="008B0454" w:rsidRDefault="001171D0" w:rsidP="00A75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Kazankaya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MTAL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4D3" w:rsidRPr="008B0454" w:rsidRDefault="001171D0" w:rsidP="00A75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Kazankaya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MTAL</w:t>
            </w:r>
          </w:p>
        </w:tc>
      </w:tr>
    </w:tbl>
    <w:p w:rsidR="00C554D3" w:rsidRDefault="00C554D3" w:rsidP="00C554D3"/>
    <w:sectPr w:rsidR="00C554D3" w:rsidSect="00875508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BC"/>
    <w:rsid w:val="00026E9C"/>
    <w:rsid w:val="001171D0"/>
    <w:rsid w:val="00181E49"/>
    <w:rsid w:val="002C4A5D"/>
    <w:rsid w:val="002E65E4"/>
    <w:rsid w:val="003C0BE1"/>
    <w:rsid w:val="003D1848"/>
    <w:rsid w:val="006463EC"/>
    <w:rsid w:val="00673D0D"/>
    <w:rsid w:val="006824F0"/>
    <w:rsid w:val="006C3E6F"/>
    <w:rsid w:val="007167BC"/>
    <w:rsid w:val="007532A0"/>
    <w:rsid w:val="008246CD"/>
    <w:rsid w:val="00875508"/>
    <w:rsid w:val="00877050"/>
    <w:rsid w:val="008B0454"/>
    <w:rsid w:val="009230A0"/>
    <w:rsid w:val="00955FD2"/>
    <w:rsid w:val="00A519A1"/>
    <w:rsid w:val="00AE2999"/>
    <w:rsid w:val="00C17D8A"/>
    <w:rsid w:val="00C554D3"/>
    <w:rsid w:val="00C755C1"/>
    <w:rsid w:val="00CE7D43"/>
    <w:rsid w:val="00D86FA4"/>
    <w:rsid w:val="00EC402B"/>
    <w:rsid w:val="00F63196"/>
    <w:rsid w:val="00FB7FBE"/>
    <w:rsid w:val="00F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C12DC-7544-4E2D-82D2-6D842815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B045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6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6D74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923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D18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3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110</cp:revision>
  <cp:lastPrinted>2020-07-02T10:22:00Z</cp:lastPrinted>
  <dcterms:created xsi:type="dcterms:W3CDTF">2020-07-02T05:20:00Z</dcterms:created>
  <dcterms:modified xsi:type="dcterms:W3CDTF">2020-07-03T07:46:00Z</dcterms:modified>
</cp:coreProperties>
</file>