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E0" w:rsidRDefault="00AB2BE0" w:rsidP="005470F9">
      <w:pPr>
        <w:pStyle w:val="AralkYok"/>
        <w:suppressLineNumbers/>
        <w:rPr>
          <w:rFonts w:ascii="Times New Roman" w:hAnsi="Times New Roman"/>
          <w:b/>
          <w:color w:val="333399"/>
          <w:sz w:val="32"/>
          <w:szCs w:val="32"/>
        </w:rPr>
      </w:pPr>
      <w:bookmarkStart w:id="0" w:name="_GoBack"/>
      <w:bookmarkEnd w:id="0"/>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r w:rsidR="00FC2BC8">
        <w:rPr>
          <w:rFonts w:asciiTheme="majorHAnsi" w:eastAsiaTheme="majorEastAsia" w:hAnsiTheme="majorHAnsi" w:cstheme="majorBidi"/>
          <w:b/>
          <w:color w:val="FF0000"/>
          <w:sz w:val="72"/>
          <w:szCs w:val="72"/>
        </w:rPr>
        <w:t>.</w:t>
      </w:r>
    </w:p>
    <w:p w:rsidR="00B758DC" w:rsidRPr="00393DBD" w:rsidRDefault="00BF1D0F" w:rsidP="00B758DC">
      <w:pPr>
        <w:pStyle w:val="AralkYok"/>
        <w:jc w:val="center"/>
        <w:rPr>
          <w:rFonts w:asciiTheme="majorHAnsi" w:eastAsiaTheme="majorEastAsia" w:hAnsiTheme="majorHAnsi" w:cstheme="majorBidi"/>
          <w:b/>
          <w:color w:val="FF0000"/>
          <w:sz w:val="72"/>
          <w:szCs w:val="72"/>
        </w:rPr>
      </w:pPr>
      <w:r>
        <w:rPr>
          <w:rFonts w:asciiTheme="majorHAnsi" w:eastAsiaTheme="majorEastAsia" w:hAnsiTheme="majorHAnsi" w:cstheme="majorBidi"/>
          <w:b/>
          <w:color w:val="FF0000"/>
          <w:sz w:val="72"/>
          <w:szCs w:val="72"/>
        </w:rPr>
        <w:t>AYDINCIK KAYMAKAMLIĞI</w:t>
      </w:r>
    </w:p>
    <w:p w:rsidR="00B758DC" w:rsidRPr="00393DBD" w:rsidRDefault="00B758DC" w:rsidP="00B758DC">
      <w:pPr>
        <w:pStyle w:val="AralkYok"/>
        <w:jc w:val="center"/>
        <w:rPr>
          <w:rFonts w:asciiTheme="majorHAnsi" w:eastAsiaTheme="majorEastAsia" w:hAnsiTheme="majorHAnsi" w:cstheme="majorBidi"/>
          <w:b/>
          <w:color w:val="FF0000"/>
          <w:sz w:val="56"/>
          <w:szCs w:val="72"/>
        </w:rPr>
      </w:pPr>
      <w:r w:rsidRPr="00393DBD">
        <w:rPr>
          <w:rFonts w:asciiTheme="majorHAnsi" w:eastAsiaTheme="majorEastAsia" w:hAnsiTheme="majorHAnsi" w:cstheme="majorBidi"/>
          <w:b/>
          <w:color w:val="FF0000"/>
          <w:sz w:val="56"/>
          <w:szCs w:val="72"/>
        </w:rPr>
        <w:t>İL</w:t>
      </w:r>
      <w:r w:rsidR="003B4277">
        <w:rPr>
          <w:rFonts w:asciiTheme="majorHAnsi" w:eastAsiaTheme="majorEastAsia" w:hAnsiTheme="majorHAnsi" w:cstheme="majorBidi"/>
          <w:b/>
          <w:color w:val="FF0000"/>
          <w:sz w:val="56"/>
          <w:szCs w:val="72"/>
        </w:rPr>
        <w:t>ÇE</w:t>
      </w:r>
      <w:r w:rsidRPr="00393DBD">
        <w:rPr>
          <w:rFonts w:asciiTheme="majorHAnsi" w:eastAsiaTheme="majorEastAsia" w:hAnsiTheme="majorHAnsi" w:cstheme="majorBidi"/>
          <w:b/>
          <w:color w:val="FF0000"/>
          <w:sz w:val="56"/>
          <w:szCs w:val="72"/>
        </w:rPr>
        <w:t xml:space="preserve"> MİLLİ EĞİTİM MÜDÜRLÜĞÜ</w:t>
      </w:r>
    </w:p>
    <w:p w:rsidR="00B758DC" w:rsidRPr="00393DBD" w:rsidRDefault="00DB2B96" w:rsidP="00DB2B96">
      <w:pPr>
        <w:pStyle w:val="AralkYok"/>
        <w:rPr>
          <w:rFonts w:asciiTheme="majorHAnsi" w:eastAsiaTheme="majorEastAsia" w:hAnsiTheme="majorHAnsi" w:cstheme="majorBidi"/>
          <w:color w:val="FF0000"/>
          <w:sz w:val="72"/>
          <w:szCs w:val="72"/>
        </w:rPr>
      </w:pPr>
      <w:r>
        <w:rPr>
          <w:rFonts w:asciiTheme="majorHAnsi" w:eastAsiaTheme="majorEastAsia" w:hAnsiTheme="majorHAnsi" w:cstheme="majorBidi"/>
          <w:sz w:val="72"/>
          <w:szCs w:val="72"/>
        </w:rPr>
        <w:t xml:space="preserve">                  </w:t>
      </w:r>
      <w:r w:rsidR="00B758DC" w:rsidRPr="00393DBD">
        <w:rPr>
          <w:rFonts w:asciiTheme="majorHAnsi" w:eastAsiaTheme="majorEastAsia" w:hAnsiTheme="majorHAnsi" w:cstheme="majorBidi"/>
          <w:color w:val="FF0000"/>
          <w:sz w:val="72"/>
          <w:szCs w:val="72"/>
        </w:rPr>
        <w:t>2015-2019</w:t>
      </w:r>
    </w:p>
    <w:p w:rsidR="00B758DC" w:rsidRDefault="00884C36" w:rsidP="00B758DC">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PLANI</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DB2B96" w:rsidP="00B758DC">
      <w:pPr>
        <w:spacing w:after="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drawing>
          <wp:inline distT="0" distB="0" distL="0" distR="0">
            <wp:extent cx="6120130" cy="4098090"/>
            <wp:effectExtent l="19050" t="0" r="0" b="0"/>
            <wp:docPr id="2" name="Resim 5" descr="G:\DSC_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SC_1930.JPG"/>
                    <pic:cNvPicPr>
                      <a:picLocks noChangeAspect="1" noChangeArrowheads="1"/>
                    </pic:cNvPicPr>
                  </pic:nvPicPr>
                  <pic:blipFill>
                    <a:blip r:embed="rId9" cstate="print"/>
                    <a:srcRect/>
                    <a:stretch>
                      <a:fillRect/>
                    </a:stretch>
                  </pic:blipFill>
                  <pic:spPr bwMode="auto">
                    <a:xfrm>
                      <a:off x="0" y="0"/>
                      <a:ext cx="6120130" cy="4098090"/>
                    </a:xfrm>
                    <a:prstGeom prst="rect">
                      <a:avLst/>
                    </a:prstGeom>
                    <a:noFill/>
                    <a:ln w="9525">
                      <a:noFill/>
                      <a:miter lim="800000"/>
                      <a:headEnd/>
                      <a:tailEnd/>
                    </a:ln>
                  </pic:spPr>
                </pic:pic>
              </a:graphicData>
            </a:graphic>
          </wp:inline>
        </w:drawing>
      </w: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5505CB" w:rsidP="00A402B9">
      <w:pPr>
        <w:tabs>
          <w:tab w:val="left" w:pos="924"/>
          <w:tab w:val="left" w:pos="2119"/>
          <w:tab w:val="left" w:pos="2798"/>
          <w:tab w:val="center" w:pos="4819"/>
        </w:tabs>
        <w:spacing w:before="240" w:after="240" w:line="240" w:lineRule="auto"/>
        <w:rPr>
          <w:rFonts w:ascii="Times New Roman" w:eastAsia="Times New Roman" w:hAnsi="Times New Roman"/>
          <w:b/>
          <w:color w:val="333399"/>
          <w:sz w:val="32"/>
          <w:szCs w:val="32"/>
          <w:lang w:eastAsia="tr-TR"/>
        </w:rPr>
      </w:pPr>
      <w:r>
        <w:rPr>
          <w:rFonts w:ascii="Times New Roman" w:eastAsia="Times New Roman" w:hAnsi="Times New Roman"/>
          <w:b/>
          <w:color w:val="333399"/>
          <w:sz w:val="32"/>
          <w:szCs w:val="32"/>
          <w:lang w:eastAsia="tr-TR"/>
        </w:rPr>
        <w:lastRenderedPageBreak/>
        <w:tab/>
      </w:r>
      <w:r>
        <w:rPr>
          <w:rFonts w:ascii="Times New Roman" w:eastAsia="Times New Roman" w:hAnsi="Times New Roman"/>
          <w:b/>
          <w:color w:val="333399"/>
          <w:sz w:val="32"/>
          <w:szCs w:val="32"/>
          <w:lang w:eastAsia="tr-TR"/>
        </w:rPr>
        <w:tab/>
      </w:r>
      <w:r>
        <w:rPr>
          <w:rFonts w:ascii="Times New Roman" w:eastAsia="Times New Roman" w:hAnsi="Times New Roman"/>
          <w:b/>
          <w:color w:val="333399"/>
          <w:sz w:val="32"/>
          <w:szCs w:val="32"/>
          <w:lang w:eastAsia="tr-TR"/>
        </w:rPr>
        <w:tab/>
      </w:r>
      <w:r w:rsidR="00A402B9">
        <w:rPr>
          <w:rFonts w:ascii="Times New Roman" w:eastAsia="Times New Roman" w:hAnsi="Times New Roman"/>
          <w:b/>
          <w:color w:val="333399"/>
          <w:sz w:val="32"/>
          <w:szCs w:val="32"/>
          <w:lang w:eastAsia="tr-TR"/>
        </w:rPr>
        <w:tab/>
      </w:r>
      <w:r w:rsidR="00716199">
        <w:rPr>
          <w:noProof/>
          <w:sz w:val="16"/>
          <w:lang w:eastAsia="tr-TR"/>
        </w:rPr>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C4414" w:rsidRDefault="00DC4414" w:rsidP="00B93564">
      <w:pPr>
        <w:spacing w:after="0"/>
        <w:ind w:firstLine="708"/>
        <w:jc w:val="center"/>
        <w:rPr>
          <w:rFonts w:ascii="Harrington" w:hAnsi="Harrington"/>
          <w:b/>
          <w:color w:val="9F2936" w:themeColor="accent2"/>
          <w:sz w:val="32"/>
        </w:rPr>
      </w:pPr>
      <w:r>
        <w:rPr>
          <w:rFonts w:ascii="Harrington" w:hAnsi="Harrington"/>
          <w:b/>
          <w:noProof/>
          <w:color w:val="9F2936" w:themeColor="accent2"/>
          <w:sz w:val="32"/>
          <w:lang w:eastAsia="tr-TR"/>
        </w:rPr>
        <w:lastRenderedPageBreak/>
        <w:drawing>
          <wp:inline distT="0" distB="0" distL="0" distR="0">
            <wp:extent cx="5607170" cy="3579962"/>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9423" cy="3581400"/>
                    </a:xfrm>
                    <a:prstGeom prst="rect">
                      <a:avLst/>
                    </a:prstGeom>
                  </pic:spPr>
                </pic:pic>
              </a:graphicData>
            </a:graphic>
          </wp:inline>
        </w:drawing>
      </w:r>
    </w:p>
    <w:p w:rsidR="00DC4414" w:rsidRDefault="00DC4414" w:rsidP="00B93564">
      <w:pPr>
        <w:spacing w:after="0"/>
        <w:ind w:firstLine="708"/>
        <w:jc w:val="center"/>
        <w:rPr>
          <w:rFonts w:ascii="Harrington" w:hAnsi="Harrington"/>
          <w:b/>
          <w:color w:val="9F2936" w:themeColor="accent2"/>
          <w:sz w:val="32"/>
        </w:rPr>
      </w:pPr>
    </w:p>
    <w:p w:rsidR="00B93564" w:rsidRPr="00B93564" w:rsidRDefault="00B93564" w:rsidP="00B93564">
      <w:pPr>
        <w:spacing w:after="0"/>
        <w:ind w:firstLine="708"/>
        <w:jc w:val="center"/>
        <w:rPr>
          <w:rFonts w:ascii="Harrington" w:hAnsi="Harrington"/>
          <w:b/>
          <w:color w:val="9F2936" w:themeColor="accent2"/>
          <w:sz w:val="32"/>
        </w:rPr>
      </w:pPr>
      <w:r w:rsidRPr="00B93564">
        <w:rPr>
          <w:rFonts w:ascii="Harrington" w:hAnsi="Harrington"/>
          <w:b/>
          <w:color w:val="9F2936" w:themeColor="accent2"/>
          <w:sz w:val="32"/>
        </w:rPr>
        <w:t>ÖNSÖZ</w:t>
      </w:r>
    </w:p>
    <w:p w:rsidR="00B93564" w:rsidRPr="00B93564" w:rsidRDefault="00B93564" w:rsidP="00B93564">
      <w:pPr>
        <w:spacing w:after="0"/>
        <w:ind w:firstLine="708"/>
        <w:jc w:val="center"/>
        <w:rPr>
          <w:rFonts w:ascii="Harrington" w:hAnsi="Harrington"/>
          <w:sz w:val="24"/>
        </w:rPr>
      </w:pPr>
    </w:p>
    <w:p w:rsidR="000B6E1C" w:rsidRPr="005A0CC2" w:rsidRDefault="000B6E1C" w:rsidP="00B93564">
      <w:pPr>
        <w:spacing w:after="0"/>
        <w:ind w:firstLine="708"/>
        <w:jc w:val="both"/>
        <w:rPr>
          <w:rFonts w:ascii="Harrington" w:hAnsi="Harrington"/>
          <w:color w:val="4F141B" w:themeColor="accent2" w:themeShade="80"/>
          <w:sz w:val="24"/>
        </w:rPr>
      </w:pPr>
      <w:r>
        <w:rPr>
          <w:rFonts w:ascii="Harrington" w:hAnsi="Harrington"/>
          <w:color w:val="4F141B" w:themeColor="accent2" w:themeShade="80"/>
          <w:sz w:val="24"/>
        </w:rPr>
        <w:t xml:space="preserve">Stratejik yönetimin ilk safhası olan stratejik plan, </w:t>
      </w:r>
      <w:r w:rsidRPr="000B6E1C">
        <w:rPr>
          <w:rFonts w:ascii="Harrington" w:hAnsi="Harrington"/>
          <w:color w:val="4F141B" w:themeColor="accent2" w:themeShade="80"/>
          <w:sz w:val="24"/>
        </w:rPr>
        <w:t>kurumun amaçlarını, hedeflerini ve bunlara ula</w:t>
      </w:r>
      <w:r w:rsidRPr="000B6E1C">
        <w:rPr>
          <w:rFonts w:ascii="Times New Roman" w:hAnsi="Times New Roman"/>
          <w:color w:val="4F141B" w:themeColor="accent2" w:themeShade="80"/>
          <w:sz w:val="24"/>
        </w:rPr>
        <w:t>ş</w:t>
      </w:r>
      <w:r w:rsidRPr="000B6E1C">
        <w:rPr>
          <w:rFonts w:ascii="Harrington" w:hAnsi="Harrington"/>
          <w:color w:val="4F141B" w:themeColor="accent2" w:themeShade="80"/>
          <w:sz w:val="24"/>
        </w:rPr>
        <w:t>may</w:t>
      </w:r>
      <w:r w:rsidRPr="000B6E1C">
        <w:rPr>
          <w:rFonts w:ascii="Harrington" w:hAnsi="Harrington" w:cs="Harrington"/>
          <w:color w:val="4F141B" w:themeColor="accent2" w:themeShade="80"/>
          <w:sz w:val="24"/>
        </w:rPr>
        <w:t>ı</w:t>
      </w:r>
      <w:r w:rsidRPr="000B6E1C">
        <w:rPr>
          <w:rFonts w:ascii="Harrington" w:hAnsi="Harrington"/>
          <w:color w:val="4F141B" w:themeColor="accent2" w:themeShade="80"/>
          <w:sz w:val="24"/>
        </w:rPr>
        <w:t xml:space="preserve"> m</w:t>
      </w:r>
      <w:r w:rsidRPr="000B6E1C">
        <w:rPr>
          <w:rFonts w:ascii="Harrington" w:hAnsi="Harrington" w:cs="Harrington"/>
          <w:color w:val="4F141B" w:themeColor="accent2" w:themeShade="80"/>
          <w:sz w:val="24"/>
        </w:rPr>
        <w:t>ü</w:t>
      </w:r>
      <w:r w:rsidRPr="000B6E1C">
        <w:rPr>
          <w:rFonts w:ascii="Harrington" w:hAnsi="Harrington"/>
          <w:color w:val="4F141B" w:themeColor="accent2" w:themeShade="80"/>
          <w:sz w:val="24"/>
        </w:rPr>
        <w:t>mk</w:t>
      </w:r>
      <w:r w:rsidRPr="000B6E1C">
        <w:rPr>
          <w:rFonts w:ascii="Harrington" w:hAnsi="Harrington" w:cs="Harrington"/>
          <w:color w:val="4F141B" w:themeColor="accent2" w:themeShade="80"/>
          <w:sz w:val="24"/>
        </w:rPr>
        <w:t>ü</w:t>
      </w:r>
      <w:r w:rsidRPr="000B6E1C">
        <w:rPr>
          <w:rFonts w:ascii="Harrington" w:hAnsi="Harrington"/>
          <w:color w:val="4F141B" w:themeColor="accent2" w:themeShade="80"/>
          <w:sz w:val="24"/>
        </w:rPr>
        <w:t>n k</w:t>
      </w:r>
      <w:r w:rsidRPr="000B6E1C">
        <w:rPr>
          <w:rFonts w:ascii="Harrington" w:hAnsi="Harrington" w:cs="Harrington"/>
          <w:color w:val="4F141B" w:themeColor="accent2" w:themeShade="80"/>
          <w:sz w:val="24"/>
        </w:rPr>
        <w:t>ı</w:t>
      </w:r>
      <w:r w:rsidRPr="000B6E1C">
        <w:rPr>
          <w:rFonts w:ascii="Harrington" w:hAnsi="Harrington"/>
          <w:color w:val="4F141B" w:themeColor="accent2" w:themeShade="80"/>
          <w:sz w:val="24"/>
        </w:rPr>
        <w:t>lacak metotlar</w:t>
      </w:r>
      <w:r w:rsidRPr="000B6E1C">
        <w:rPr>
          <w:rFonts w:ascii="Harrington" w:hAnsi="Harrington" w:cs="Harrington"/>
          <w:color w:val="4F141B" w:themeColor="accent2" w:themeShade="80"/>
          <w:sz w:val="24"/>
        </w:rPr>
        <w:t>ı</w:t>
      </w:r>
      <w:r w:rsidRPr="000B6E1C">
        <w:rPr>
          <w:rFonts w:ascii="Harrington" w:hAnsi="Harrington"/>
          <w:color w:val="4F141B" w:themeColor="accent2" w:themeShade="80"/>
          <w:sz w:val="24"/>
        </w:rPr>
        <w:t>n</w:t>
      </w:r>
      <w:r w:rsidRPr="000B6E1C">
        <w:rPr>
          <w:rFonts w:ascii="Harrington" w:hAnsi="Harrington" w:cs="Harrington"/>
          <w:color w:val="4F141B" w:themeColor="accent2" w:themeShade="80"/>
          <w:sz w:val="24"/>
        </w:rPr>
        <w:t>ı</w:t>
      </w:r>
      <w:r w:rsidRPr="000B6E1C">
        <w:rPr>
          <w:rFonts w:ascii="Harrington" w:hAnsi="Harrington"/>
          <w:color w:val="4F141B" w:themeColor="accent2" w:themeShade="80"/>
          <w:sz w:val="24"/>
        </w:rPr>
        <w:t>n belirlenmesini i</w:t>
      </w:r>
      <w:r w:rsidRPr="000B6E1C">
        <w:rPr>
          <w:rFonts w:ascii="Harrington" w:hAnsi="Harrington" w:cs="Harrington"/>
          <w:color w:val="4F141B" w:themeColor="accent2" w:themeShade="80"/>
          <w:sz w:val="24"/>
        </w:rPr>
        <w:t>ç</w:t>
      </w:r>
      <w:r w:rsidRPr="000B6E1C">
        <w:rPr>
          <w:rFonts w:ascii="Harrington" w:hAnsi="Harrington"/>
          <w:color w:val="4F141B" w:themeColor="accent2" w:themeShade="80"/>
          <w:sz w:val="24"/>
        </w:rPr>
        <w:t>erir.</w:t>
      </w:r>
      <w:r w:rsidR="0049191A" w:rsidRPr="0049191A">
        <w:rPr>
          <w:rFonts w:ascii="Harrington" w:hAnsi="Harrington"/>
          <w:color w:val="4F141B" w:themeColor="accent2" w:themeShade="80"/>
          <w:sz w:val="24"/>
        </w:rPr>
        <w:t>Stratejik planlama, sonuçların ve de</w:t>
      </w:r>
      <w:r w:rsidR="0049191A" w:rsidRPr="0049191A">
        <w:rPr>
          <w:rFonts w:ascii="Times New Roman" w:hAnsi="Times New Roman"/>
          <w:color w:val="4F141B" w:themeColor="accent2" w:themeShade="80"/>
          <w:sz w:val="24"/>
        </w:rPr>
        <w:t>ğ</w:t>
      </w:r>
      <w:r w:rsidR="0049191A" w:rsidRPr="0049191A">
        <w:rPr>
          <w:rFonts w:ascii="Harrington" w:hAnsi="Harrington"/>
          <w:color w:val="4F141B" w:themeColor="accent2" w:themeShade="80"/>
          <w:sz w:val="24"/>
        </w:rPr>
        <w:t>i</w:t>
      </w:r>
      <w:r w:rsidR="0049191A" w:rsidRPr="0049191A">
        <w:rPr>
          <w:rFonts w:ascii="Times New Roman" w:hAnsi="Times New Roman"/>
          <w:color w:val="4F141B" w:themeColor="accent2" w:themeShade="80"/>
          <w:sz w:val="24"/>
        </w:rPr>
        <w:t>ş</w:t>
      </w:r>
      <w:r w:rsidR="0049191A" w:rsidRPr="0049191A">
        <w:rPr>
          <w:rFonts w:ascii="Harrington" w:hAnsi="Harrington"/>
          <w:color w:val="4F141B" w:themeColor="accent2" w:themeShade="80"/>
          <w:sz w:val="24"/>
        </w:rPr>
        <w:t>imlerin planlanmas</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d</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r, kaliteli y</w:t>
      </w:r>
      <w:r w:rsidR="0049191A" w:rsidRPr="0049191A">
        <w:rPr>
          <w:rFonts w:ascii="Harrington" w:hAnsi="Harrington" w:cs="Harrington"/>
          <w:color w:val="4F141B" w:themeColor="accent2" w:themeShade="80"/>
          <w:sz w:val="24"/>
        </w:rPr>
        <w:t>ö</w:t>
      </w:r>
      <w:r w:rsidR="0049191A" w:rsidRPr="0049191A">
        <w:rPr>
          <w:rFonts w:ascii="Harrington" w:hAnsi="Harrington"/>
          <w:color w:val="4F141B" w:themeColor="accent2" w:themeShade="80"/>
          <w:sz w:val="24"/>
        </w:rPr>
        <w:t>netimin arac</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d</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r, kat</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l</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mc</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d</w:t>
      </w:r>
      <w:r w:rsidR="0049191A" w:rsidRPr="0049191A">
        <w:rPr>
          <w:rFonts w:ascii="Harrington" w:hAnsi="Harrington" w:cs="Harrington"/>
          <w:color w:val="4F141B" w:themeColor="accent2" w:themeShade="80"/>
          <w:sz w:val="24"/>
        </w:rPr>
        <w:t>ı</w:t>
      </w:r>
      <w:r w:rsidR="0049191A" w:rsidRPr="0049191A">
        <w:rPr>
          <w:rFonts w:ascii="Harrington" w:hAnsi="Harrington"/>
          <w:color w:val="4F141B" w:themeColor="accent2" w:themeShade="80"/>
          <w:sz w:val="24"/>
        </w:rPr>
        <w:t xml:space="preserve">r, </w:t>
      </w:r>
      <w:r w:rsidR="0049191A" w:rsidRPr="0049191A">
        <w:rPr>
          <w:rFonts w:ascii="Times New Roman" w:hAnsi="Times New Roman"/>
          <w:color w:val="4F141B" w:themeColor="accent2" w:themeShade="80"/>
          <w:sz w:val="24"/>
        </w:rPr>
        <w:t>ş</w:t>
      </w:r>
      <w:r w:rsidR="0049191A" w:rsidRPr="0049191A">
        <w:rPr>
          <w:rFonts w:ascii="Harrington" w:hAnsi="Harrington"/>
          <w:color w:val="4F141B" w:themeColor="accent2" w:themeShade="80"/>
          <w:sz w:val="24"/>
        </w:rPr>
        <w:t>ablon veya salt bir belge de</w:t>
      </w:r>
      <w:r w:rsidR="0049191A" w:rsidRPr="0049191A">
        <w:rPr>
          <w:rFonts w:ascii="Times New Roman" w:hAnsi="Times New Roman"/>
          <w:color w:val="4F141B" w:themeColor="accent2" w:themeShade="80"/>
          <w:sz w:val="24"/>
        </w:rPr>
        <w:t>ğ</w:t>
      </w:r>
      <w:r w:rsidR="005A0CC2">
        <w:rPr>
          <w:rFonts w:ascii="Harrington" w:hAnsi="Harrington"/>
          <w:color w:val="4F141B" w:themeColor="accent2" w:themeShade="80"/>
          <w:sz w:val="24"/>
        </w:rPr>
        <w:t xml:space="preserve">ildir. Stratejik planlama, </w:t>
      </w:r>
      <w:r w:rsidR="005A0CC2" w:rsidRPr="005A0CC2">
        <w:rPr>
          <w:rFonts w:ascii="Harrington" w:hAnsi="Harrington"/>
          <w:color w:val="4F141B" w:themeColor="accent2" w:themeShade="80"/>
          <w:sz w:val="24"/>
        </w:rPr>
        <w:t>kurulu</w:t>
      </w:r>
      <w:r w:rsidR="005A0CC2" w:rsidRPr="005A0CC2">
        <w:rPr>
          <w:rFonts w:ascii="Times New Roman" w:hAnsi="Times New Roman"/>
          <w:color w:val="4F141B" w:themeColor="accent2" w:themeShade="80"/>
          <w:sz w:val="24"/>
        </w:rPr>
        <w:t>ş</w:t>
      </w:r>
      <w:r w:rsidR="005A0CC2" w:rsidRPr="005A0CC2">
        <w:rPr>
          <w:rFonts w:ascii="Harrington" w:hAnsi="Harrington"/>
          <w:color w:val="4F141B" w:themeColor="accent2" w:themeShade="80"/>
          <w:sz w:val="24"/>
        </w:rPr>
        <w:t>un bulundu</w:t>
      </w:r>
      <w:r w:rsidR="005A0CC2" w:rsidRPr="005A0CC2">
        <w:rPr>
          <w:rFonts w:ascii="Times New Roman" w:hAnsi="Times New Roman"/>
          <w:color w:val="4F141B" w:themeColor="accent2" w:themeShade="80"/>
          <w:sz w:val="24"/>
        </w:rPr>
        <w:t>ğ</w:t>
      </w:r>
      <w:r w:rsidR="005A0CC2" w:rsidRPr="005A0CC2">
        <w:rPr>
          <w:rFonts w:ascii="Harrington" w:hAnsi="Harrington"/>
          <w:color w:val="4F141B" w:themeColor="accent2" w:themeShade="80"/>
          <w:sz w:val="24"/>
        </w:rPr>
        <w:t>u nokta ile ula</w:t>
      </w:r>
      <w:r w:rsidR="005A0CC2" w:rsidRPr="005A0CC2">
        <w:rPr>
          <w:rFonts w:ascii="Times New Roman" w:hAnsi="Times New Roman"/>
          <w:color w:val="4F141B" w:themeColor="accent2" w:themeShade="80"/>
          <w:sz w:val="24"/>
        </w:rPr>
        <w:t>ş</w:t>
      </w:r>
      <w:r w:rsidR="005A0CC2" w:rsidRPr="005A0CC2">
        <w:rPr>
          <w:rFonts w:ascii="Harrington" w:hAnsi="Harrington"/>
          <w:color w:val="4F141B" w:themeColor="accent2" w:themeShade="80"/>
          <w:sz w:val="24"/>
        </w:rPr>
        <w:t>may</w:t>
      </w:r>
      <w:r w:rsidR="005A0CC2" w:rsidRPr="005A0CC2">
        <w:rPr>
          <w:rFonts w:ascii="Harrington" w:hAnsi="Harrington" w:cs="Harrington"/>
          <w:color w:val="4F141B" w:themeColor="accent2" w:themeShade="80"/>
          <w:sz w:val="24"/>
        </w:rPr>
        <w:t>ı</w:t>
      </w:r>
      <w:r w:rsidR="005A0CC2" w:rsidRPr="005A0CC2">
        <w:rPr>
          <w:rFonts w:ascii="Harrington" w:hAnsi="Harrington"/>
          <w:color w:val="4F141B" w:themeColor="accent2" w:themeShade="80"/>
          <w:sz w:val="24"/>
        </w:rPr>
        <w:t xml:space="preserve"> arzu etti</w:t>
      </w:r>
      <w:r w:rsidR="005A0CC2" w:rsidRPr="005A0CC2">
        <w:rPr>
          <w:rFonts w:ascii="Times New Roman" w:hAnsi="Times New Roman"/>
          <w:color w:val="4F141B" w:themeColor="accent2" w:themeShade="80"/>
          <w:sz w:val="24"/>
        </w:rPr>
        <w:t>ğ</w:t>
      </w:r>
      <w:r w:rsidR="005A0CC2" w:rsidRPr="005A0CC2">
        <w:rPr>
          <w:rFonts w:ascii="Harrington" w:hAnsi="Harrington"/>
          <w:color w:val="4F141B" w:themeColor="accent2" w:themeShade="80"/>
          <w:sz w:val="24"/>
        </w:rPr>
        <w:t>i durum aras</w:t>
      </w:r>
      <w:r w:rsidR="005A0CC2" w:rsidRPr="005A0CC2">
        <w:rPr>
          <w:rFonts w:ascii="Harrington" w:hAnsi="Harrington" w:cs="Harrington"/>
          <w:color w:val="4F141B" w:themeColor="accent2" w:themeShade="80"/>
          <w:sz w:val="24"/>
        </w:rPr>
        <w:t>ı</w:t>
      </w:r>
      <w:r w:rsidR="005A0CC2" w:rsidRPr="005A0CC2">
        <w:rPr>
          <w:rFonts w:ascii="Harrington" w:hAnsi="Harrington"/>
          <w:color w:val="4F141B" w:themeColor="accent2" w:themeShade="80"/>
          <w:sz w:val="24"/>
        </w:rPr>
        <w:t>ndaki yolu tarif eder.</w:t>
      </w:r>
    </w:p>
    <w:p w:rsidR="00B93564" w:rsidRPr="00B21A8A" w:rsidRDefault="005A0CC2" w:rsidP="00B93564">
      <w:pPr>
        <w:spacing w:after="0"/>
        <w:ind w:firstLine="708"/>
        <w:jc w:val="both"/>
        <w:rPr>
          <w:rFonts w:ascii="Harrington" w:hAnsi="Harrington"/>
          <w:color w:val="4F141B" w:themeColor="accent2" w:themeShade="80"/>
          <w:sz w:val="24"/>
        </w:rPr>
      </w:pPr>
      <w:r w:rsidRPr="005A0CC2">
        <w:rPr>
          <w:rFonts w:ascii="Harrington" w:hAnsi="Harrington"/>
          <w:color w:val="4F141B" w:themeColor="accent2" w:themeShade="80"/>
          <w:sz w:val="24"/>
        </w:rPr>
        <w:t>Kısacası ‘’</w:t>
      </w:r>
      <w:r w:rsidR="00B21A8A">
        <w:rPr>
          <w:rFonts w:ascii="Harrington" w:hAnsi="Harrington"/>
          <w:color w:val="4F141B" w:themeColor="accent2" w:themeShade="80"/>
          <w:sz w:val="24"/>
        </w:rPr>
        <w:t>Ne Durumdayız</w:t>
      </w:r>
      <w:r w:rsidRPr="005A0CC2">
        <w:rPr>
          <w:rFonts w:ascii="Harrington" w:hAnsi="Harrington"/>
          <w:color w:val="4F141B" w:themeColor="accent2" w:themeShade="80"/>
          <w:sz w:val="24"/>
        </w:rPr>
        <w:t xml:space="preserve">? Nereye Gitmek </w:t>
      </w:r>
      <w:r w:rsidRPr="005A0CC2">
        <w:rPr>
          <w:rFonts w:ascii="Times New Roman" w:hAnsi="Times New Roman"/>
          <w:color w:val="4F141B" w:themeColor="accent2" w:themeShade="80"/>
          <w:sz w:val="24"/>
        </w:rPr>
        <w:t>İ</w:t>
      </w:r>
      <w:r w:rsidRPr="005A0CC2">
        <w:rPr>
          <w:rFonts w:ascii="Harrington" w:hAnsi="Harrington"/>
          <w:color w:val="4F141B" w:themeColor="accent2" w:themeShade="80"/>
          <w:sz w:val="24"/>
        </w:rPr>
        <w:t xml:space="preserve">stiyoruz? Gitmek </w:t>
      </w:r>
      <w:r w:rsidRPr="005A0CC2">
        <w:rPr>
          <w:rFonts w:ascii="Times New Roman" w:hAnsi="Times New Roman"/>
          <w:color w:val="4F141B" w:themeColor="accent2" w:themeShade="80"/>
          <w:sz w:val="24"/>
        </w:rPr>
        <w:t>İ</w:t>
      </w:r>
      <w:r w:rsidRPr="005A0CC2">
        <w:rPr>
          <w:rFonts w:ascii="Harrington" w:hAnsi="Harrington"/>
          <w:color w:val="4F141B" w:themeColor="accent2" w:themeShade="80"/>
          <w:sz w:val="24"/>
        </w:rPr>
        <w:t>stedi</w:t>
      </w:r>
      <w:r w:rsidRPr="005A0CC2">
        <w:rPr>
          <w:rFonts w:ascii="Times New Roman" w:hAnsi="Times New Roman"/>
          <w:color w:val="4F141B" w:themeColor="accent2" w:themeShade="80"/>
          <w:sz w:val="24"/>
        </w:rPr>
        <w:t>ğ</w:t>
      </w:r>
      <w:r w:rsidRPr="005A0CC2">
        <w:rPr>
          <w:rFonts w:ascii="Harrington" w:hAnsi="Harrington"/>
          <w:color w:val="4F141B" w:themeColor="accent2" w:themeShade="80"/>
          <w:sz w:val="24"/>
        </w:rPr>
        <w:t>imiz Yere Nas</w:t>
      </w:r>
      <w:r w:rsidRPr="005A0CC2">
        <w:rPr>
          <w:rFonts w:ascii="Harrington" w:hAnsi="Harrington" w:cs="Harrington"/>
          <w:color w:val="4F141B" w:themeColor="accent2" w:themeShade="80"/>
          <w:sz w:val="24"/>
        </w:rPr>
        <w:t>ı</w:t>
      </w:r>
      <w:r w:rsidRPr="005A0CC2">
        <w:rPr>
          <w:rFonts w:ascii="Harrington" w:hAnsi="Harrington"/>
          <w:color w:val="4F141B" w:themeColor="accent2" w:themeShade="80"/>
          <w:sz w:val="24"/>
        </w:rPr>
        <w:t>l Ula</w:t>
      </w:r>
      <w:r w:rsidRPr="005A0CC2">
        <w:rPr>
          <w:rFonts w:ascii="Times New Roman" w:hAnsi="Times New Roman"/>
          <w:color w:val="4F141B" w:themeColor="accent2" w:themeShade="80"/>
          <w:sz w:val="24"/>
        </w:rPr>
        <w:t>ş</w:t>
      </w:r>
      <w:r w:rsidRPr="005A0CC2">
        <w:rPr>
          <w:rFonts w:ascii="Harrington" w:hAnsi="Harrington"/>
          <w:color w:val="4F141B" w:themeColor="accent2" w:themeShade="80"/>
          <w:sz w:val="24"/>
        </w:rPr>
        <w:t>abiliriz? Ba</w:t>
      </w:r>
      <w:r w:rsidRPr="005A0CC2">
        <w:rPr>
          <w:rFonts w:ascii="Times New Roman" w:hAnsi="Times New Roman"/>
          <w:color w:val="4F141B" w:themeColor="accent2" w:themeShade="80"/>
          <w:sz w:val="24"/>
        </w:rPr>
        <w:t>ş</w:t>
      </w:r>
      <w:r w:rsidRPr="005A0CC2">
        <w:rPr>
          <w:rFonts w:ascii="Harrington" w:hAnsi="Harrington"/>
          <w:color w:val="4F141B" w:themeColor="accent2" w:themeShade="80"/>
          <w:sz w:val="24"/>
        </w:rPr>
        <w:t>ar</w:t>
      </w:r>
      <w:r w:rsidRPr="005A0CC2">
        <w:rPr>
          <w:rFonts w:ascii="Harrington" w:hAnsi="Harrington" w:cs="Harrington"/>
          <w:color w:val="4F141B" w:themeColor="accent2" w:themeShade="80"/>
          <w:sz w:val="24"/>
        </w:rPr>
        <w:t>ı</w:t>
      </w:r>
      <w:r w:rsidRPr="005A0CC2">
        <w:rPr>
          <w:rFonts w:ascii="Harrington" w:hAnsi="Harrington"/>
          <w:color w:val="4F141B" w:themeColor="accent2" w:themeShade="80"/>
          <w:sz w:val="24"/>
        </w:rPr>
        <w:t>m</w:t>
      </w:r>
      <w:r w:rsidRPr="005A0CC2">
        <w:rPr>
          <w:rFonts w:ascii="Harrington" w:hAnsi="Harrington" w:cs="Harrington"/>
          <w:color w:val="4F141B" w:themeColor="accent2" w:themeShade="80"/>
          <w:sz w:val="24"/>
        </w:rPr>
        <w:t>ı</w:t>
      </w:r>
      <w:r w:rsidRPr="005A0CC2">
        <w:rPr>
          <w:rFonts w:ascii="Harrington" w:hAnsi="Harrington"/>
          <w:color w:val="4F141B" w:themeColor="accent2" w:themeShade="80"/>
          <w:sz w:val="24"/>
        </w:rPr>
        <w:t>z</w:t>
      </w:r>
      <w:r w:rsidRPr="005A0CC2">
        <w:rPr>
          <w:rFonts w:ascii="Harrington" w:hAnsi="Harrington" w:cs="Harrington"/>
          <w:color w:val="4F141B" w:themeColor="accent2" w:themeShade="80"/>
          <w:sz w:val="24"/>
        </w:rPr>
        <w:t>ı</w:t>
      </w:r>
      <w:r w:rsidRPr="005A0CC2">
        <w:rPr>
          <w:rFonts w:ascii="Harrington" w:hAnsi="Harrington"/>
          <w:color w:val="4F141B" w:themeColor="accent2" w:themeShade="80"/>
          <w:sz w:val="24"/>
        </w:rPr>
        <w:t xml:space="preserve"> Nas</w:t>
      </w:r>
      <w:r w:rsidRPr="005A0CC2">
        <w:rPr>
          <w:rFonts w:ascii="Harrington" w:hAnsi="Harrington" w:cs="Harrington"/>
          <w:color w:val="4F141B" w:themeColor="accent2" w:themeShade="80"/>
          <w:sz w:val="24"/>
        </w:rPr>
        <w:t>ı</w:t>
      </w:r>
      <w:r w:rsidRPr="005A0CC2">
        <w:rPr>
          <w:rFonts w:ascii="Harrington" w:hAnsi="Harrington"/>
          <w:color w:val="4F141B" w:themeColor="accent2" w:themeShade="80"/>
          <w:sz w:val="24"/>
        </w:rPr>
        <w:t>l Takip Eder ve De</w:t>
      </w:r>
      <w:r w:rsidRPr="005A0CC2">
        <w:rPr>
          <w:rFonts w:ascii="Times New Roman" w:hAnsi="Times New Roman"/>
          <w:color w:val="4F141B" w:themeColor="accent2" w:themeShade="80"/>
          <w:sz w:val="24"/>
        </w:rPr>
        <w:t>ğ</w:t>
      </w:r>
      <w:r w:rsidRPr="005A0CC2">
        <w:rPr>
          <w:rFonts w:ascii="Harrington" w:hAnsi="Harrington"/>
          <w:color w:val="4F141B" w:themeColor="accent2" w:themeShade="80"/>
          <w:sz w:val="24"/>
        </w:rPr>
        <w:t>erlendiririz</w:t>
      </w:r>
      <w:r w:rsidR="00B21A8A">
        <w:rPr>
          <w:rFonts w:ascii="Harrington" w:hAnsi="Harrington"/>
          <w:color w:val="4F141B" w:themeColor="accent2" w:themeShade="80"/>
          <w:sz w:val="24"/>
        </w:rPr>
        <w:t xml:space="preserve">?’’ </w:t>
      </w:r>
      <w:r w:rsidR="00B21A8A" w:rsidRPr="00B21A8A">
        <w:rPr>
          <w:rFonts w:ascii="Harrington" w:hAnsi="Harrington"/>
          <w:color w:val="4F141B" w:themeColor="accent2" w:themeShade="80"/>
          <w:sz w:val="24"/>
        </w:rPr>
        <w:t>sorularına verilen cevaplar stratejik planlama sürecinin temelini olu</w:t>
      </w:r>
      <w:r w:rsidR="00B21A8A" w:rsidRPr="00B21A8A">
        <w:rPr>
          <w:rFonts w:ascii="Times New Roman" w:hAnsi="Times New Roman"/>
          <w:color w:val="4F141B" w:themeColor="accent2" w:themeShade="80"/>
          <w:sz w:val="24"/>
        </w:rPr>
        <w:t>ş</w:t>
      </w:r>
      <w:r w:rsidR="00B21A8A" w:rsidRPr="00B21A8A">
        <w:rPr>
          <w:rFonts w:ascii="Harrington" w:hAnsi="Harrington"/>
          <w:color w:val="4F141B" w:themeColor="accent2" w:themeShade="80"/>
          <w:sz w:val="24"/>
        </w:rPr>
        <w:t>turur.</w:t>
      </w:r>
    </w:p>
    <w:p w:rsidR="00B93564" w:rsidRPr="00B93564" w:rsidRDefault="006B09F0" w:rsidP="00B93564">
      <w:pPr>
        <w:tabs>
          <w:tab w:val="left" w:pos="690"/>
        </w:tabs>
        <w:spacing w:after="0"/>
        <w:jc w:val="both"/>
        <w:rPr>
          <w:rFonts w:ascii="Harrington" w:hAnsi="Harrington"/>
          <w:sz w:val="24"/>
        </w:rPr>
      </w:pPr>
      <w:r>
        <w:rPr>
          <w:rFonts w:ascii="Harrington" w:hAnsi="Harrington"/>
          <w:color w:val="4F141B" w:themeColor="accent2" w:themeShade="80"/>
          <w:sz w:val="24"/>
        </w:rPr>
        <w:tab/>
        <w:t>Bu amaçla ilçemizin</w:t>
      </w:r>
      <w:r w:rsidR="00B93564" w:rsidRPr="00B93564">
        <w:rPr>
          <w:rFonts w:ascii="Harrington" w:hAnsi="Harrington"/>
          <w:color w:val="4F141B" w:themeColor="accent2" w:themeShade="80"/>
          <w:sz w:val="24"/>
        </w:rPr>
        <w:t xml:space="preserve"> e</w:t>
      </w:r>
      <w:r w:rsidR="00B93564" w:rsidRPr="00B93564">
        <w:rPr>
          <w:rFonts w:ascii="Times New Roman" w:hAnsi="Times New Roman"/>
          <w:color w:val="4F141B" w:themeColor="accent2" w:themeShade="80"/>
          <w:sz w:val="24"/>
        </w:rPr>
        <w:t>ğ</w:t>
      </w:r>
      <w:r w:rsidR="00B93564" w:rsidRPr="00B93564">
        <w:rPr>
          <w:rFonts w:ascii="Harrington" w:hAnsi="Harrington"/>
          <w:color w:val="4F141B" w:themeColor="accent2" w:themeShade="80"/>
          <w:sz w:val="24"/>
        </w:rPr>
        <w:t>itimdeki ama</w:t>
      </w:r>
      <w:r w:rsidR="00B93564" w:rsidRPr="00B93564">
        <w:rPr>
          <w:rFonts w:ascii="Harrington" w:hAnsi="Harrington" w:cs="Harrington"/>
          <w:color w:val="4F141B" w:themeColor="accent2" w:themeShade="80"/>
          <w:sz w:val="24"/>
        </w:rPr>
        <w:t>ç</w:t>
      </w:r>
      <w:r w:rsidR="00B21A8A">
        <w:rPr>
          <w:rFonts w:ascii="Harrington" w:hAnsi="Harrington"/>
          <w:color w:val="4F141B" w:themeColor="accent2" w:themeShade="80"/>
          <w:sz w:val="24"/>
        </w:rPr>
        <w:t xml:space="preserve">, hedef, plan, program ve faaliyetlerinin </w:t>
      </w:r>
      <w:r w:rsidR="00B93564" w:rsidRPr="00B93564">
        <w:rPr>
          <w:rFonts w:ascii="Harrington" w:hAnsi="Harrington"/>
          <w:color w:val="4F141B" w:themeColor="accent2" w:themeShade="80"/>
          <w:sz w:val="24"/>
        </w:rPr>
        <w:t>yer ald</w:t>
      </w:r>
      <w:r w:rsidR="00B93564" w:rsidRPr="00B93564">
        <w:rPr>
          <w:rFonts w:ascii="Harrington" w:hAnsi="Harrington" w:cs="Harrington"/>
          <w:color w:val="4F141B" w:themeColor="accent2" w:themeShade="80"/>
          <w:sz w:val="24"/>
        </w:rPr>
        <w:t>ı</w:t>
      </w:r>
      <w:r w:rsidR="00B93564" w:rsidRPr="00B93564">
        <w:rPr>
          <w:rFonts w:ascii="Times New Roman" w:hAnsi="Times New Roman"/>
          <w:color w:val="4F141B" w:themeColor="accent2" w:themeShade="80"/>
          <w:sz w:val="24"/>
        </w:rPr>
        <w:t>ğ</w:t>
      </w:r>
      <w:r w:rsidR="00B93564" w:rsidRPr="00B93564">
        <w:rPr>
          <w:rFonts w:ascii="Harrington" w:hAnsi="Harrington" w:cs="Harrington"/>
          <w:color w:val="4F141B" w:themeColor="accent2" w:themeShade="80"/>
          <w:sz w:val="24"/>
        </w:rPr>
        <w:t>ı</w:t>
      </w:r>
      <w:r w:rsidR="00B21A8A">
        <w:rPr>
          <w:rFonts w:ascii="Harrington" w:hAnsi="Harrington"/>
          <w:color w:val="4F141B" w:themeColor="accent2" w:themeShade="80"/>
          <w:sz w:val="24"/>
        </w:rPr>
        <w:t xml:space="preserve">2015-2019 Aydıncık </w:t>
      </w:r>
      <w:r w:rsidR="00B93564" w:rsidRPr="00B93564">
        <w:rPr>
          <w:rFonts w:ascii="Times New Roman" w:hAnsi="Times New Roman"/>
          <w:color w:val="4F141B" w:themeColor="accent2" w:themeShade="80"/>
          <w:sz w:val="24"/>
        </w:rPr>
        <w:t>İ</w:t>
      </w:r>
      <w:r w:rsidR="00B93564" w:rsidRPr="00B93564">
        <w:rPr>
          <w:rFonts w:ascii="Harrington" w:hAnsi="Harrington"/>
          <w:color w:val="4F141B" w:themeColor="accent2" w:themeShade="80"/>
          <w:sz w:val="24"/>
        </w:rPr>
        <w:t>l</w:t>
      </w:r>
      <w:r>
        <w:rPr>
          <w:rFonts w:ascii="Harrington" w:hAnsi="Harrington"/>
          <w:color w:val="4F141B" w:themeColor="accent2" w:themeShade="80"/>
          <w:sz w:val="24"/>
        </w:rPr>
        <w:t>çe</w:t>
      </w:r>
      <w:r w:rsidR="00B93564" w:rsidRPr="00B93564">
        <w:rPr>
          <w:rFonts w:ascii="Harrington" w:hAnsi="Harrington"/>
          <w:color w:val="4F141B" w:themeColor="accent2" w:themeShade="80"/>
          <w:sz w:val="24"/>
        </w:rPr>
        <w:t xml:space="preserve"> Milli E</w:t>
      </w:r>
      <w:r w:rsidR="00B93564" w:rsidRPr="00B93564">
        <w:rPr>
          <w:rFonts w:ascii="Times New Roman" w:hAnsi="Times New Roman"/>
          <w:color w:val="4F141B" w:themeColor="accent2" w:themeShade="80"/>
          <w:sz w:val="24"/>
        </w:rPr>
        <w:t>ğ</w:t>
      </w:r>
      <w:r w:rsidR="00B93564" w:rsidRPr="00B93564">
        <w:rPr>
          <w:rFonts w:ascii="Harrington" w:hAnsi="Harrington"/>
          <w:color w:val="4F141B" w:themeColor="accent2" w:themeShade="80"/>
          <w:sz w:val="24"/>
        </w:rPr>
        <w:t xml:space="preserve">itim </w:t>
      </w:r>
      <w:r w:rsidR="00B21A8A">
        <w:rPr>
          <w:rFonts w:ascii="Harrington" w:hAnsi="Harrington"/>
          <w:color w:val="4F141B" w:themeColor="accent2" w:themeShade="80"/>
          <w:sz w:val="24"/>
        </w:rPr>
        <w:t>Müdürlü</w:t>
      </w:r>
      <w:r w:rsidR="00B21A8A">
        <w:rPr>
          <w:rFonts w:ascii="Times New Roman" w:hAnsi="Times New Roman"/>
          <w:color w:val="4F141B" w:themeColor="accent2" w:themeShade="80"/>
          <w:sz w:val="24"/>
        </w:rPr>
        <w:t xml:space="preserve">ğü </w:t>
      </w:r>
      <w:r w:rsidR="00B93564" w:rsidRPr="00B93564">
        <w:rPr>
          <w:rFonts w:ascii="Harrington" w:hAnsi="Harrington"/>
          <w:color w:val="4F141B" w:themeColor="accent2" w:themeShade="80"/>
          <w:sz w:val="24"/>
        </w:rPr>
        <w:t>Stratejik Plan</w:t>
      </w:r>
      <w:r w:rsidR="00B93564" w:rsidRPr="00B93564">
        <w:rPr>
          <w:rFonts w:ascii="Harrington" w:hAnsi="Harrington" w:cs="Harrington"/>
          <w:color w:val="4F141B" w:themeColor="accent2" w:themeShade="80"/>
          <w:sz w:val="24"/>
        </w:rPr>
        <w:t>ı</w:t>
      </w:r>
      <w:r w:rsidR="00B21A8A">
        <w:rPr>
          <w:rFonts w:ascii="Harrington" w:hAnsi="Harrington"/>
          <w:color w:val="4F141B" w:themeColor="accent2" w:themeShade="80"/>
          <w:sz w:val="24"/>
        </w:rPr>
        <w:t>nın</w:t>
      </w:r>
      <w:r w:rsidR="00B93564" w:rsidRPr="00B93564">
        <w:rPr>
          <w:rFonts w:ascii="Harrington" w:hAnsi="Harrington"/>
          <w:color w:val="4F141B" w:themeColor="accent2" w:themeShade="80"/>
          <w:sz w:val="24"/>
        </w:rPr>
        <w:t xml:space="preserve"> olu</w:t>
      </w:r>
      <w:r w:rsidR="00B93564" w:rsidRPr="00B93564">
        <w:rPr>
          <w:rFonts w:ascii="Times New Roman" w:hAnsi="Times New Roman"/>
          <w:color w:val="4F141B" w:themeColor="accent2" w:themeShade="80"/>
          <w:sz w:val="24"/>
        </w:rPr>
        <w:t>ş</w:t>
      </w:r>
      <w:r w:rsidR="00B93564" w:rsidRPr="00B93564">
        <w:rPr>
          <w:rFonts w:ascii="Harrington" w:hAnsi="Harrington"/>
          <w:color w:val="4F141B" w:themeColor="accent2" w:themeShade="80"/>
          <w:sz w:val="24"/>
        </w:rPr>
        <w:t>turulmas</w:t>
      </w:r>
      <w:r w:rsidR="00B93564" w:rsidRPr="00B93564">
        <w:rPr>
          <w:rFonts w:ascii="Harrington" w:hAnsi="Harrington" w:cs="Harrington"/>
          <w:color w:val="4F141B" w:themeColor="accent2" w:themeShade="80"/>
          <w:sz w:val="24"/>
        </w:rPr>
        <w:t>ı</w:t>
      </w:r>
      <w:r w:rsidR="00B21A8A">
        <w:rPr>
          <w:rFonts w:ascii="Harrington" w:hAnsi="Harrington"/>
          <w:color w:val="4F141B" w:themeColor="accent2" w:themeShade="80"/>
          <w:sz w:val="24"/>
        </w:rPr>
        <w:t xml:space="preserve">ve </w:t>
      </w:r>
      <w:r w:rsidR="00B21A8A" w:rsidRPr="00B21A8A">
        <w:rPr>
          <w:rFonts w:ascii="Harrington" w:hAnsi="Harrington"/>
          <w:color w:val="4F141B" w:themeColor="accent2" w:themeShade="80"/>
          <w:sz w:val="24"/>
        </w:rPr>
        <w:t>payla</w:t>
      </w:r>
      <w:r w:rsidR="00B21A8A" w:rsidRPr="00B21A8A">
        <w:rPr>
          <w:rFonts w:ascii="Times New Roman" w:hAnsi="Times New Roman"/>
          <w:color w:val="4F141B" w:themeColor="accent2" w:themeShade="80"/>
          <w:sz w:val="24"/>
        </w:rPr>
        <w:t>ş</w:t>
      </w:r>
      <w:r w:rsidR="00B21A8A"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lmas</w:t>
      </w:r>
      <w:r w:rsidR="00B21A8A" w:rsidRPr="00B21A8A">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b</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y</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 xml:space="preserve">k </w:t>
      </w:r>
      <w:r w:rsidR="00B93564" w:rsidRPr="00B21A8A">
        <w:rPr>
          <w:rFonts w:ascii="Harrington" w:hAnsi="Harrington" w:cs="Harrington"/>
          <w:color w:val="4F141B" w:themeColor="accent2" w:themeShade="80"/>
          <w:sz w:val="24"/>
        </w:rPr>
        <w:t>ö</w:t>
      </w:r>
      <w:r w:rsidR="00B93564" w:rsidRPr="00B21A8A">
        <w:rPr>
          <w:rFonts w:ascii="Harrington" w:hAnsi="Harrington"/>
          <w:color w:val="4F141B" w:themeColor="accent2" w:themeShade="80"/>
          <w:sz w:val="24"/>
        </w:rPr>
        <w:t>nem ta</w:t>
      </w:r>
      <w:r w:rsidR="00B93564" w:rsidRPr="00B21A8A">
        <w:rPr>
          <w:rFonts w:ascii="Times New Roman" w:hAnsi="Times New Roman"/>
          <w:color w:val="4F141B" w:themeColor="accent2" w:themeShade="80"/>
          <w:sz w:val="24"/>
        </w:rPr>
        <w:t>ş</w:t>
      </w:r>
      <w:r w:rsidR="00B93564"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dı</w:t>
      </w:r>
      <w:r w:rsidR="00B21A8A" w:rsidRPr="00B21A8A">
        <w:rPr>
          <w:rFonts w:ascii="Times New Roman" w:hAnsi="Times New Roman"/>
          <w:color w:val="4F141B" w:themeColor="accent2" w:themeShade="80"/>
          <w:sz w:val="24"/>
        </w:rPr>
        <w:t>ğ</w:t>
      </w:r>
      <w:r w:rsidR="00B21A8A"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 xml:space="preserve"> gibi il</w:t>
      </w:r>
      <w:r w:rsidR="00B21A8A" w:rsidRPr="00B21A8A">
        <w:rPr>
          <w:rFonts w:ascii="Harrington" w:hAnsi="Harrington" w:cs="Harrington"/>
          <w:color w:val="4F141B" w:themeColor="accent2" w:themeShade="80"/>
          <w:sz w:val="24"/>
        </w:rPr>
        <w:t>ç</w:t>
      </w:r>
      <w:r w:rsidR="00B21A8A" w:rsidRPr="00B21A8A">
        <w:rPr>
          <w:rFonts w:ascii="Harrington" w:hAnsi="Harrington"/>
          <w:color w:val="4F141B" w:themeColor="accent2" w:themeShade="80"/>
          <w:sz w:val="24"/>
        </w:rPr>
        <w:t>enin e</w:t>
      </w:r>
      <w:r w:rsidR="00B21A8A" w:rsidRPr="00B21A8A">
        <w:rPr>
          <w:rFonts w:ascii="Times New Roman" w:hAnsi="Times New Roman"/>
          <w:color w:val="4F141B" w:themeColor="accent2" w:themeShade="80"/>
          <w:sz w:val="24"/>
        </w:rPr>
        <w:t>ğ</w:t>
      </w:r>
      <w:r w:rsidR="00B21A8A" w:rsidRPr="00B21A8A">
        <w:rPr>
          <w:rFonts w:ascii="Harrington" w:hAnsi="Harrington"/>
          <w:color w:val="4F141B" w:themeColor="accent2" w:themeShade="80"/>
          <w:sz w:val="24"/>
        </w:rPr>
        <w:t xml:space="preserve">itim </w:t>
      </w:r>
      <w:r w:rsidR="00B21A8A" w:rsidRPr="00B21A8A">
        <w:rPr>
          <w:rFonts w:ascii="Harrington" w:hAnsi="Harrington" w:cs="Harrington"/>
          <w:color w:val="4F141B" w:themeColor="accent2" w:themeShade="80"/>
          <w:sz w:val="24"/>
        </w:rPr>
        <w:t>ö</w:t>
      </w:r>
      <w:r w:rsidR="00B21A8A" w:rsidRPr="00B21A8A">
        <w:rPr>
          <w:rFonts w:ascii="Times New Roman" w:hAnsi="Times New Roman"/>
          <w:color w:val="4F141B" w:themeColor="accent2" w:themeShade="80"/>
          <w:sz w:val="24"/>
        </w:rPr>
        <w:t>ğ</w:t>
      </w:r>
      <w:r w:rsidR="00B21A8A" w:rsidRPr="00B21A8A">
        <w:rPr>
          <w:rFonts w:ascii="Harrington" w:hAnsi="Harrington"/>
          <w:color w:val="4F141B" w:themeColor="accent2" w:themeShade="80"/>
          <w:sz w:val="24"/>
        </w:rPr>
        <w:t xml:space="preserve">retim </w:t>
      </w:r>
      <w:r w:rsidR="00B21A8A" w:rsidRPr="00B21A8A">
        <w:rPr>
          <w:rFonts w:ascii="Harrington" w:hAnsi="Harrington" w:cs="Harrington"/>
          <w:color w:val="4F141B" w:themeColor="accent2" w:themeShade="80"/>
          <w:sz w:val="24"/>
        </w:rPr>
        <w:t>ç</w:t>
      </w:r>
      <w:r w:rsidR="00B21A8A" w:rsidRPr="00B21A8A">
        <w:rPr>
          <w:rFonts w:ascii="Harrington" w:hAnsi="Harrington"/>
          <w:color w:val="4F141B" w:themeColor="accent2" w:themeShade="80"/>
          <w:sz w:val="24"/>
        </w:rPr>
        <w:t>al</w:t>
      </w:r>
      <w:r w:rsidR="00B21A8A" w:rsidRPr="00B21A8A">
        <w:rPr>
          <w:rFonts w:ascii="Harrington" w:hAnsi="Harrington" w:cs="Harrington"/>
          <w:color w:val="4F141B" w:themeColor="accent2" w:themeShade="80"/>
          <w:sz w:val="24"/>
        </w:rPr>
        <w:t>ı</w:t>
      </w:r>
      <w:r w:rsidR="00B21A8A" w:rsidRPr="00B21A8A">
        <w:rPr>
          <w:rFonts w:ascii="Times New Roman" w:hAnsi="Times New Roman"/>
          <w:color w:val="4F141B" w:themeColor="accent2" w:themeShade="80"/>
          <w:sz w:val="24"/>
        </w:rPr>
        <w:t>ş</w:t>
      </w:r>
      <w:r w:rsidR="00B21A8A" w:rsidRPr="00B21A8A">
        <w:rPr>
          <w:rFonts w:ascii="Harrington" w:hAnsi="Harrington"/>
          <w:color w:val="4F141B" w:themeColor="accent2" w:themeShade="80"/>
          <w:sz w:val="24"/>
        </w:rPr>
        <w:t>malar</w:t>
      </w:r>
      <w:r w:rsidR="00B21A8A"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na da yol haritas</w:t>
      </w:r>
      <w:r w:rsidR="00B21A8A"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 xml:space="preserve"> olaca</w:t>
      </w:r>
      <w:r w:rsidR="00B21A8A" w:rsidRPr="00B21A8A">
        <w:rPr>
          <w:rFonts w:ascii="Times New Roman" w:hAnsi="Times New Roman"/>
          <w:color w:val="4F141B" w:themeColor="accent2" w:themeShade="80"/>
          <w:sz w:val="24"/>
        </w:rPr>
        <w:t>ğ</w:t>
      </w:r>
      <w:r w:rsidR="00B21A8A" w:rsidRPr="00B21A8A">
        <w:rPr>
          <w:rFonts w:ascii="Harrington" w:hAnsi="Harrington" w:cs="Harrington"/>
          <w:color w:val="4F141B" w:themeColor="accent2" w:themeShade="80"/>
          <w:sz w:val="24"/>
        </w:rPr>
        <w:t>ı</w:t>
      </w:r>
      <w:r w:rsidR="00B21A8A" w:rsidRPr="00B21A8A">
        <w:rPr>
          <w:rFonts w:ascii="Harrington" w:hAnsi="Harrington"/>
          <w:color w:val="4F141B" w:themeColor="accent2" w:themeShade="80"/>
          <w:sz w:val="24"/>
        </w:rPr>
        <w:t xml:space="preserve"> kanaatindeyim.</w:t>
      </w:r>
      <w:r w:rsidR="00B21A8A">
        <w:rPr>
          <w:rFonts w:ascii="Harrington" w:hAnsi="Harrington"/>
          <w:color w:val="4F141B" w:themeColor="accent2" w:themeShade="80"/>
          <w:sz w:val="24"/>
        </w:rPr>
        <w:t>Planda</w:t>
      </w:r>
      <w:r w:rsidR="00B93564" w:rsidRPr="00B93564">
        <w:rPr>
          <w:rFonts w:ascii="Harrington" w:hAnsi="Harrington"/>
          <w:color w:val="4F141B" w:themeColor="accent2" w:themeShade="80"/>
          <w:sz w:val="24"/>
        </w:rPr>
        <w:t xml:space="preserve"> yer alan hedeflerin kararl</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 xml:space="preserve">lıkla </w:t>
      </w:r>
      <w:r w:rsidR="00B21A8A">
        <w:rPr>
          <w:rFonts w:ascii="Harrington" w:hAnsi="Harrington"/>
          <w:color w:val="4F141B" w:themeColor="accent2" w:themeShade="80"/>
          <w:sz w:val="24"/>
        </w:rPr>
        <w:t>ve takipli ç</w:t>
      </w:r>
      <w:r w:rsidR="00B21A8A" w:rsidRPr="00B21A8A">
        <w:rPr>
          <w:rFonts w:ascii="Harrington" w:hAnsi="Harrington"/>
          <w:color w:val="4F141B" w:themeColor="accent2" w:themeShade="80"/>
          <w:sz w:val="24"/>
        </w:rPr>
        <w:t>alı</w:t>
      </w:r>
      <w:r w:rsidR="00B21A8A" w:rsidRPr="00B21A8A">
        <w:rPr>
          <w:rFonts w:ascii="Times New Roman" w:hAnsi="Times New Roman"/>
          <w:color w:val="4F141B" w:themeColor="accent2" w:themeShade="80"/>
          <w:sz w:val="24"/>
        </w:rPr>
        <w:t>ş</w:t>
      </w:r>
      <w:r w:rsidR="00B21A8A" w:rsidRPr="00B21A8A">
        <w:rPr>
          <w:rFonts w:ascii="Harrington" w:hAnsi="Harrington"/>
          <w:color w:val="4F141B" w:themeColor="accent2" w:themeShade="80"/>
          <w:sz w:val="24"/>
        </w:rPr>
        <w:t xml:space="preserve">malarla </w:t>
      </w:r>
      <w:r w:rsidR="00B21A8A">
        <w:rPr>
          <w:rFonts w:ascii="Harrington" w:hAnsi="Harrington"/>
          <w:color w:val="4F141B" w:themeColor="accent2" w:themeShade="80"/>
          <w:sz w:val="24"/>
        </w:rPr>
        <w:t xml:space="preserve">yerine </w:t>
      </w:r>
      <w:r w:rsidR="00B21A8A" w:rsidRPr="000C237E">
        <w:rPr>
          <w:rFonts w:ascii="Harrington" w:hAnsi="Harrington"/>
          <w:color w:val="4F141B" w:themeColor="accent2" w:themeShade="80"/>
          <w:sz w:val="24"/>
        </w:rPr>
        <w:t>getirilece</w:t>
      </w:r>
      <w:r w:rsidR="00B21A8A" w:rsidRPr="000C237E">
        <w:rPr>
          <w:rFonts w:ascii="Times New Roman" w:hAnsi="Times New Roman"/>
          <w:color w:val="4F141B" w:themeColor="accent2" w:themeShade="80"/>
          <w:sz w:val="24"/>
        </w:rPr>
        <w:t>ğ</w:t>
      </w:r>
      <w:r w:rsidR="00B21A8A" w:rsidRPr="000C237E">
        <w:rPr>
          <w:rFonts w:ascii="Harrington" w:hAnsi="Harrington"/>
          <w:color w:val="4F141B" w:themeColor="accent2" w:themeShade="80"/>
          <w:sz w:val="24"/>
        </w:rPr>
        <w:t>ine</w:t>
      </w:r>
      <w:r w:rsidR="00B93564" w:rsidRPr="000C237E">
        <w:rPr>
          <w:rFonts w:ascii="Harrington" w:hAnsi="Harrington"/>
          <w:color w:val="4F141B" w:themeColor="accent2" w:themeShade="80"/>
          <w:sz w:val="24"/>
        </w:rPr>
        <w:t xml:space="preserve"> inan</w:t>
      </w:r>
      <w:r w:rsidR="00B93564" w:rsidRPr="000C237E">
        <w:rPr>
          <w:rFonts w:ascii="Harrington" w:hAnsi="Harrington" w:cs="Harrington"/>
          <w:color w:val="4F141B" w:themeColor="accent2" w:themeShade="80"/>
          <w:sz w:val="24"/>
        </w:rPr>
        <w:t>ı</w:t>
      </w:r>
      <w:r w:rsidRPr="000C237E">
        <w:rPr>
          <w:rFonts w:ascii="Harrington" w:hAnsi="Harrington"/>
          <w:color w:val="4F141B" w:themeColor="accent2" w:themeShade="80"/>
          <w:sz w:val="24"/>
        </w:rPr>
        <w:t>yor</w:t>
      </w:r>
      <w:r>
        <w:rPr>
          <w:rFonts w:ascii="Harrington" w:hAnsi="Harrington"/>
          <w:color w:val="4F141B" w:themeColor="accent2" w:themeShade="80"/>
          <w:sz w:val="24"/>
        </w:rPr>
        <w:t>, Aydıncık</w:t>
      </w:r>
      <w:r w:rsidR="00B93564" w:rsidRPr="00B93564">
        <w:rPr>
          <w:rFonts w:ascii="Times New Roman" w:hAnsi="Times New Roman"/>
          <w:color w:val="4F141B" w:themeColor="accent2" w:themeShade="80"/>
          <w:sz w:val="24"/>
        </w:rPr>
        <w:t>İ</w:t>
      </w:r>
      <w:r w:rsidR="00B93564" w:rsidRPr="00B93564">
        <w:rPr>
          <w:rFonts w:ascii="Harrington" w:hAnsi="Harrington"/>
          <w:color w:val="4F141B" w:themeColor="accent2" w:themeShade="80"/>
          <w:sz w:val="24"/>
        </w:rPr>
        <w:t>l</w:t>
      </w:r>
      <w:r>
        <w:rPr>
          <w:rFonts w:ascii="Harrington" w:hAnsi="Harrington"/>
          <w:color w:val="4F141B" w:themeColor="accent2" w:themeShade="80"/>
          <w:sz w:val="24"/>
        </w:rPr>
        <w:t>çe</w:t>
      </w:r>
      <w:r w:rsidR="00B93564" w:rsidRPr="00B93564">
        <w:rPr>
          <w:rFonts w:ascii="Harrington" w:hAnsi="Harrington"/>
          <w:color w:val="4F141B" w:themeColor="accent2" w:themeShade="80"/>
          <w:sz w:val="24"/>
        </w:rPr>
        <w:t xml:space="preserve"> Milli E</w:t>
      </w:r>
      <w:r w:rsidR="00B93564" w:rsidRPr="00B93564">
        <w:rPr>
          <w:rFonts w:ascii="Times New Roman" w:hAnsi="Times New Roman"/>
          <w:color w:val="4F141B" w:themeColor="accent2" w:themeShade="80"/>
          <w:sz w:val="24"/>
        </w:rPr>
        <w:t>ğ</w:t>
      </w:r>
      <w:r w:rsidR="00B93564" w:rsidRPr="00B93564">
        <w:rPr>
          <w:rFonts w:ascii="Harrington" w:hAnsi="Harrington"/>
          <w:color w:val="4F141B" w:themeColor="accent2" w:themeShade="80"/>
          <w:sz w:val="24"/>
        </w:rPr>
        <w:t>itim M</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d</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rl</w:t>
      </w:r>
      <w:r w:rsidR="00B93564" w:rsidRPr="00B93564">
        <w:rPr>
          <w:rFonts w:ascii="Harrington" w:hAnsi="Harrington" w:cs="Harrington"/>
          <w:color w:val="4F141B" w:themeColor="accent2" w:themeShade="80"/>
          <w:sz w:val="24"/>
        </w:rPr>
        <w:t>ü</w:t>
      </w:r>
      <w:r w:rsidR="00B93564" w:rsidRPr="00B93564">
        <w:rPr>
          <w:rFonts w:ascii="Times New Roman" w:hAnsi="Times New Roman"/>
          <w:color w:val="4F141B" w:themeColor="accent2" w:themeShade="80"/>
          <w:sz w:val="24"/>
        </w:rPr>
        <w:t>ğ</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 xml:space="preserve"> y</w:t>
      </w:r>
      <w:r w:rsidR="00B93564" w:rsidRPr="00B93564">
        <w:rPr>
          <w:rFonts w:ascii="Harrington" w:hAnsi="Harrington" w:cs="Harrington"/>
          <w:color w:val="4F141B" w:themeColor="accent2" w:themeShade="80"/>
          <w:sz w:val="24"/>
        </w:rPr>
        <w:t>ö</w:t>
      </w:r>
      <w:r w:rsidR="000C237E">
        <w:rPr>
          <w:rFonts w:ascii="Harrington" w:hAnsi="Harrington"/>
          <w:color w:val="4F141B" w:themeColor="accent2" w:themeShade="80"/>
          <w:sz w:val="24"/>
        </w:rPr>
        <w:t xml:space="preserve">netici ile </w:t>
      </w:r>
      <w:r w:rsidR="00B93564" w:rsidRPr="00B93564">
        <w:rPr>
          <w:rFonts w:ascii="Harrington" w:hAnsi="Harrington" w:cs="Harrington"/>
          <w:color w:val="4F141B" w:themeColor="accent2" w:themeShade="80"/>
          <w:sz w:val="24"/>
        </w:rPr>
        <w:t>ç</w:t>
      </w:r>
      <w:r w:rsidR="00B93564" w:rsidRPr="00B93564">
        <w:rPr>
          <w:rFonts w:ascii="Harrington" w:hAnsi="Harrington"/>
          <w:color w:val="4F141B" w:themeColor="accent2" w:themeShade="80"/>
          <w:sz w:val="24"/>
        </w:rPr>
        <w:t>al</w:t>
      </w:r>
      <w:r w:rsidR="00B93564" w:rsidRPr="00B93564">
        <w:rPr>
          <w:rFonts w:ascii="Harrington" w:hAnsi="Harrington" w:cs="Harrington"/>
          <w:color w:val="4F141B" w:themeColor="accent2" w:themeShade="80"/>
          <w:sz w:val="24"/>
        </w:rPr>
        <w:t>ı</w:t>
      </w:r>
      <w:r w:rsidR="00B93564" w:rsidRPr="00B93564">
        <w:rPr>
          <w:rFonts w:ascii="Times New Roman" w:hAnsi="Times New Roman"/>
          <w:color w:val="4F141B" w:themeColor="accent2" w:themeShade="80"/>
          <w:sz w:val="24"/>
        </w:rPr>
        <w:t>ş</w:t>
      </w:r>
      <w:r w:rsidR="00B93564" w:rsidRPr="00B93564">
        <w:rPr>
          <w:rFonts w:ascii="Harrington" w:hAnsi="Harrington"/>
          <w:color w:val="4F141B" w:themeColor="accent2" w:themeShade="80"/>
          <w:sz w:val="24"/>
        </w:rPr>
        <w:t>anlar</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n</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 xml:space="preserve"> ve plan</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n haz</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rlanmas</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nda katk</w:t>
      </w:r>
      <w:r w:rsidR="00B93564" w:rsidRPr="00B93564">
        <w:rPr>
          <w:rFonts w:ascii="Harrington" w:hAnsi="Harrington" w:cs="Harrington"/>
          <w:color w:val="4F141B" w:themeColor="accent2" w:themeShade="80"/>
          <w:sz w:val="24"/>
        </w:rPr>
        <w:t>ı</w:t>
      </w:r>
      <w:r w:rsidR="00B93564" w:rsidRPr="00B93564">
        <w:rPr>
          <w:rFonts w:ascii="Harrington" w:hAnsi="Harrington"/>
          <w:color w:val="4F141B" w:themeColor="accent2" w:themeShade="80"/>
          <w:sz w:val="24"/>
        </w:rPr>
        <w:t xml:space="preserve"> sa</w:t>
      </w:r>
      <w:r w:rsidR="00B93564" w:rsidRPr="00B93564">
        <w:rPr>
          <w:rFonts w:ascii="Times New Roman" w:hAnsi="Times New Roman"/>
          <w:color w:val="4F141B" w:themeColor="accent2" w:themeShade="80"/>
          <w:sz w:val="24"/>
        </w:rPr>
        <w:t>ğ</w:t>
      </w:r>
      <w:r w:rsidR="00B93564" w:rsidRPr="00B93564">
        <w:rPr>
          <w:rFonts w:ascii="Harrington" w:hAnsi="Harrington"/>
          <w:color w:val="4F141B" w:themeColor="accent2" w:themeShade="80"/>
          <w:sz w:val="24"/>
        </w:rPr>
        <w:t>layan t</w:t>
      </w:r>
      <w:r w:rsidR="00B93564" w:rsidRPr="00B93564">
        <w:rPr>
          <w:rFonts w:ascii="Harrington" w:hAnsi="Harrington" w:cs="Harrington"/>
          <w:color w:val="4F141B" w:themeColor="accent2" w:themeShade="80"/>
          <w:sz w:val="24"/>
        </w:rPr>
        <w:t>ü</w:t>
      </w:r>
      <w:r w:rsidR="00B93564" w:rsidRPr="00B93564">
        <w:rPr>
          <w:rFonts w:ascii="Harrington" w:hAnsi="Harrington"/>
          <w:color w:val="4F141B" w:themeColor="accent2" w:themeShade="80"/>
          <w:sz w:val="24"/>
        </w:rPr>
        <w:t>m Stratejik Plan Ekiplerini tebrik ediyor, ba</w:t>
      </w:r>
      <w:r w:rsidR="00B93564" w:rsidRPr="00B93564">
        <w:rPr>
          <w:rFonts w:ascii="Times New Roman" w:hAnsi="Times New Roman"/>
          <w:color w:val="4F141B" w:themeColor="accent2" w:themeShade="80"/>
          <w:sz w:val="24"/>
        </w:rPr>
        <w:t>ş</w:t>
      </w:r>
      <w:r w:rsidR="00B93564" w:rsidRPr="00B93564">
        <w:rPr>
          <w:rFonts w:ascii="Harrington" w:hAnsi="Harrington"/>
          <w:color w:val="4F141B" w:themeColor="accent2" w:themeShade="80"/>
          <w:sz w:val="24"/>
        </w:rPr>
        <w:t>arılar diliyorum.</w:t>
      </w:r>
    </w:p>
    <w:p w:rsidR="00B431B6" w:rsidRDefault="00B431B6" w:rsidP="00AD7D7D">
      <w:pPr>
        <w:spacing w:after="0"/>
        <w:ind w:right="-1"/>
        <w:jc w:val="right"/>
        <w:rPr>
          <w:rFonts w:ascii="Harrington" w:hAnsi="Harrington"/>
          <w:b/>
          <w:color w:val="9F2936" w:themeColor="accent2"/>
          <w:sz w:val="28"/>
        </w:rPr>
      </w:pPr>
    </w:p>
    <w:p w:rsidR="00B93564" w:rsidRPr="00997A1A" w:rsidRDefault="00DC4414" w:rsidP="00AD7D7D">
      <w:pPr>
        <w:spacing w:after="0"/>
        <w:ind w:right="-1"/>
        <w:jc w:val="right"/>
        <w:rPr>
          <w:rFonts w:ascii="Harrington" w:hAnsi="Harrington"/>
          <w:b/>
          <w:color w:val="9F2936" w:themeColor="accent2"/>
          <w:sz w:val="28"/>
        </w:rPr>
      </w:pPr>
      <w:r w:rsidRPr="00997A1A">
        <w:rPr>
          <w:rFonts w:ascii="Harrington" w:hAnsi="Harrington"/>
          <w:b/>
          <w:color w:val="9F2936" w:themeColor="accent2"/>
          <w:sz w:val="28"/>
        </w:rPr>
        <w:t>Sinan BA</w:t>
      </w:r>
      <w:r w:rsidRPr="00997A1A">
        <w:rPr>
          <w:rFonts w:ascii="Times New Roman" w:hAnsi="Times New Roman"/>
          <w:b/>
          <w:color w:val="9F2936" w:themeColor="accent2"/>
          <w:sz w:val="28"/>
        </w:rPr>
        <w:t>Ş</w:t>
      </w:r>
      <w:r w:rsidRPr="00997A1A">
        <w:rPr>
          <w:rFonts w:ascii="Harrington" w:hAnsi="Harrington"/>
          <w:b/>
          <w:color w:val="9F2936" w:themeColor="accent2"/>
          <w:sz w:val="28"/>
        </w:rPr>
        <w:t>AK</w:t>
      </w:r>
    </w:p>
    <w:p w:rsidR="00B93564" w:rsidRPr="00997A1A" w:rsidRDefault="00DC4414" w:rsidP="00DC4414">
      <w:pPr>
        <w:tabs>
          <w:tab w:val="left" w:pos="9638"/>
        </w:tabs>
        <w:spacing w:after="0"/>
        <w:ind w:right="-1"/>
        <w:rPr>
          <w:rFonts w:ascii="Harrington" w:hAnsi="Harrington"/>
          <w:b/>
          <w:color w:val="9F2936" w:themeColor="accent2"/>
          <w:sz w:val="28"/>
        </w:rPr>
      </w:pPr>
      <w:r w:rsidRPr="00997A1A">
        <w:rPr>
          <w:rFonts w:ascii="Harrington" w:hAnsi="Harrington"/>
          <w:b/>
          <w:color w:val="9F2936" w:themeColor="accent2"/>
          <w:sz w:val="28"/>
        </w:rPr>
        <w:t xml:space="preserve">                                                                                                    Aydıncık Kaymakamı</w:t>
      </w:r>
    </w:p>
    <w:p w:rsidR="00685B87" w:rsidRDefault="00685B87">
      <w:pPr>
        <w:spacing w:after="0" w:line="240" w:lineRule="auto"/>
        <w:rPr>
          <w:rFonts w:ascii="Times New Roman" w:eastAsia="Times New Roman" w:hAnsi="Times New Roman"/>
          <w:b/>
          <w:color w:val="333399"/>
          <w:sz w:val="32"/>
          <w:szCs w:val="32"/>
          <w:lang w:eastAsia="tr-TR"/>
        </w:rPr>
      </w:pPr>
    </w:p>
    <w:p w:rsidR="00AD282E" w:rsidRDefault="00DC4414" w:rsidP="00DC4414">
      <w:pPr>
        <w:pStyle w:val="Balk1"/>
        <w:numPr>
          <w:ilvl w:val="0"/>
          <w:numId w:val="0"/>
        </w:numPr>
        <w:jc w:val="left"/>
        <w:rPr>
          <w:rFonts w:ascii="Times New Roman" w:hAnsi="Times New Roman"/>
          <w:color w:val="333399"/>
        </w:rPr>
      </w:pPr>
      <w:bookmarkStart w:id="1" w:name="_Toc437868439"/>
      <w:r>
        <w:rPr>
          <w:rFonts w:ascii="Times New Roman" w:hAnsi="Times New Roman"/>
          <w:noProof/>
          <w:color w:val="333399"/>
        </w:rPr>
        <w:lastRenderedPageBreak/>
        <w:drawing>
          <wp:inline distT="0" distB="0" distL="0" distR="0" wp14:anchorId="0F05BAFB" wp14:editId="69E2D984">
            <wp:extent cx="5943600" cy="3083579"/>
            <wp:effectExtent l="0" t="0" r="0" b="254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HAN ERGÜN ÇAĞLIY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6725" cy="3085200"/>
                    </a:xfrm>
                    <a:prstGeom prst="rect">
                      <a:avLst/>
                    </a:prstGeom>
                  </pic:spPr>
                </pic:pic>
              </a:graphicData>
            </a:graphic>
          </wp:inline>
        </w:drawing>
      </w:r>
      <w:bookmarkEnd w:id="1"/>
    </w:p>
    <w:p w:rsidR="00B93564" w:rsidRDefault="00B93564" w:rsidP="00B93564">
      <w:pPr>
        <w:tabs>
          <w:tab w:val="left" w:pos="690"/>
        </w:tabs>
        <w:rPr>
          <w:rFonts w:ascii="Times New Roman" w:hAnsi="Times New Roman"/>
          <w:color w:val="333399"/>
        </w:rPr>
      </w:pPr>
    </w:p>
    <w:p w:rsidR="00B93564" w:rsidRDefault="00B93564" w:rsidP="00B93564">
      <w:pPr>
        <w:spacing w:after="0"/>
        <w:ind w:firstLine="708"/>
        <w:jc w:val="center"/>
        <w:rPr>
          <w:rFonts w:ascii="Times New Roman" w:hAnsi="Times New Roman"/>
          <w:b/>
          <w:color w:val="9F2936" w:themeColor="accent2"/>
          <w:sz w:val="32"/>
        </w:rPr>
      </w:pPr>
      <w:r w:rsidRPr="00B93564">
        <w:rPr>
          <w:rFonts w:ascii="Harrington" w:hAnsi="Harrington"/>
          <w:b/>
          <w:color w:val="9F2936" w:themeColor="accent2"/>
          <w:sz w:val="32"/>
        </w:rPr>
        <w:t>SUNU</w:t>
      </w:r>
      <w:r w:rsidRPr="00B93564">
        <w:rPr>
          <w:rFonts w:ascii="Times New Roman" w:hAnsi="Times New Roman"/>
          <w:b/>
          <w:color w:val="9F2936" w:themeColor="accent2"/>
          <w:sz w:val="32"/>
        </w:rPr>
        <w:t>Ş</w:t>
      </w:r>
    </w:p>
    <w:p w:rsidR="00013207" w:rsidRPr="00B93564" w:rsidRDefault="00013207" w:rsidP="00B93564">
      <w:pPr>
        <w:spacing w:after="0"/>
        <w:ind w:firstLine="708"/>
        <w:jc w:val="center"/>
        <w:rPr>
          <w:rFonts w:ascii="Harrington" w:hAnsi="Harrington"/>
          <w:b/>
          <w:color w:val="9F2936" w:themeColor="accent2"/>
          <w:sz w:val="32"/>
        </w:rPr>
      </w:pPr>
    </w:p>
    <w:p w:rsidR="00217700" w:rsidRPr="00217700" w:rsidRDefault="00B93564" w:rsidP="00217700">
      <w:pPr>
        <w:tabs>
          <w:tab w:val="left" w:pos="690"/>
        </w:tabs>
        <w:spacing w:after="0" w:line="240" w:lineRule="auto"/>
        <w:jc w:val="both"/>
        <w:rPr>
          <w:rFonts w:ascii="Times New Roman" w:hAnsi="Times New Roman"/>
          <w:color w:val="4F141B" w:themeColor="accent2" w:themeShade="80"/>
          <w:sz w:val="24"/>
        </w:rPr>
      </w:pPr>
      <w:r>
        <w:tab/>
      </w:r>
      <w:r w:rsidR="00227B62">
        <w:rPr>
          <w:rFonts w:ascii="Harrington" w:hAnsi="Harrington"/>
          <w:color w:val="4F141B" w:themeColor="accent2" w:themeShade="80"/>
          <w:sz w:val="24"/>
        </w:rPr>
        <w:t xml:space="preserve">Stratejik planlama, kurumların gelecekteki amaçlarını, yönelimlerini ve kaynaklarını etkin ve verimli </w:t>
      </w:r>
      <w:r w:rsidR="00A95679">
        <w:rPr>
          <w:rFonts w:ascii="Harrington" w:hAnsi="Harrington"/>
          <w:color w:val="4F141B" w:themeColor="accent2" w:themeShade="80"/>
          <w:sz w:val="24"/>
        </w:rPr>
        <w:t xml:space="preserve">kullanma </w:t>
      </w:r>
      <w:r w:rsidR="00227B62">
        <w:rPr>
          <w:rFonts w:ascii="Harrington" w:hAnsi="Harrington"/>
          <w:color w:val="4F141B" w:themeColor="accent2" w:themeShade="80"/>
          <w:sz w:val="24"/>
        </w:rPr>
        <w:t xml:space="preserve">konusunda karar alma basamaklarına </w:t>
      </w:r>
      <w:r w:rsidR="00227B62">
        <w:rPr>
          <w:rFonts w:ascii="Harrington" w:hAnsi="Harrington" w:hint="eastAsia"/>
          <w:color w:val="4F141B" w:themeColor="accent2" w:themeShade="80"/>
          <w:sz w:val="24"/>
        </w:rPr>
        <w:t>ı</w:t>
      </w:r>
      <w:r w:rsidR="00227B62">
        <w:rPr>
          <w:rFonts w:ascii="Times New Roman" w:hAnsi="Times New Roman"/>
          <w:color w:val="4F141B" w:themeColor="accent2" w:themeShade="80"/>
          <w:sz w:val="24"/>
        </w:rPr>
        <w:t>ş</w:t>
      </w:r>
      <w:r w:rsidR="00227B62">
        <w:rPr>
          <w:rFonts w:ascii="Harrington" w:hAnsi="Harrington" w:cs="Harrington"/>
          <w:color w:val="4F141B" w:themeColor="accent2" w:themeShade="80"/>
          <w:sz w:val="24"/>
        </w:rPr>
        <w:t>ı</w:t>
      </w:r>
      <w:r w:rsidR="00227B62">
        <w:rPr>
          <w:rFonts w:ascii="Harrington" w:hAnsi="Harrington" w:hint="eastAsia"/>
          <w:color w:val="4F141B" w:themeColor="accent2" w:themeShade="80"/>
          <w:sz w:val="24"/>
        </w:rPr>
        <w:t>k</w:t>
      </w:r>
      <w:r w:rsidR="00227B62">
        <w:rPr>
          <w:rFonts w:ascii="Harrington" w:hAnsi="Harrington"/>
          <w:color w:val="4F141B" w:themeColor="accent2" w:themeShade="80"/>
          <w:sz w:val="24"/>
        </w:rPr>
        <w:t xml:space="preserve"> tutan yönetim araçları ve süreçleridir. Bu planla kurumlar, görev, hizmet ve faaliyet alanları ile etkiledikleri ve etkilendikleri </w:t>
      </w:r>
      <w:r w:rsidR="00227B62" w:rsidRPr="00227B62">
        <w:rPr>
          <w:rFonts w:ascii="Harrington" w:hAnsi="Harrington"/>
          <w:color w:val="4F141B" w:themeColor="accent2" w:themeShade="80"/>
          <w:sz w:val="24"/>
        </w:rPr>
        <w:t>ki</w:t>
      </w:r>
      <w:r w:rsidR="00227B62" w:rsidRPr="00227B62">
        <w:rPr>
          <w:rFonts w:ascii="Times New Roman" w:hAnsi="Times New Roman"/>
          <w:color w:val="4F141B" w:themeColor="accent2" w:themeShade="80"/>
          <w:sz w:val="24"/>
        </w:rPr>
        <w:t>ş</w:t>
      </w:r>
      <w:r w:rsidR="00227B62" w:rsidRPr="00227B62">
        <w:rPr>
          <w:rFonts w:ascii="Harrington" w:hAnsi="Harrington"/>
          <w:color w:val="4F141B" w:themeColor="accent2" w:themeShade="80"/>
          <w:sz w:val="24"/>
        </w:rPr>
        <w:t>i ve kurumlara</w:t>
      </w:r>
      <w:r w:rsidR="00227B62">
        <w:rPr>
          <w:rFonts w:ascii="Harrington" w:hAnsi="Harrington"/>
          <w:color w:val="4F141B" w:themeColor="accent2" w:themeShade="80"/>
          <w:sz w:val="24"/>
        </w:rPr>
        <w:t xml:space="preserve">, kendilerini daha </w:t>
      </w:r>
      <w:r w:rsidR="00227B62" w:rsidRPr="00227B62">
        <w:rPr>
          <w:rFonts w:ascii="Times New Roman" w:hAnsi="Times New Roman"/>
          <w:color w:val="4F141B" w:themeColor="accent2" w:themeShade="80"/>
          <w:sz w:val="24"/>
        </w:rPr>
        <w:t>ş</w:t>
      </w:r>
      <w:r w:rsidR="00227B62" w:rsidRPr="00227B62">
        <w:rPr>
          <w:rFonts w:ascii="Harrington" w:hAnsi="Harrington"/>
          <w:color w:val="4F141B" w:themeColor="accent2" w:themeShade="80"/>
          <w:sz w:val="24"/>
        </w:rPr>
        <w:t>effaf olarak g</w:t>
      </w:r>
      <w:r w:rsidR="00227B62" w:rsidRPr="00227B62">
        <w:rPr>
          <w:rFonts w:ascii="Harrington" w:hAnsi="Harrington" w:cs="Harrington"/>
          <w:color w:val="4F141B" w:themeColor="accent2" w:themeShade="80"/>
          <w:sz w:val="24"/>
        </w:rPr>
        <w:t>ö</w:t>
      </w:r>
      <w:r w:rsidR="00227B62" w:rsidRPr="00227B62">
        <w:rPr>
          <w:rFonts w:ascii="Harrington" w:hAnsi="Harrington"/>
          <w:color w:val="4F141B" w:themeColor="accent2" w:themeShade="80"/>
          <w:sz w:val="24"/>
        </w:rPr>
        <w:t>sterme imkânı bulacaklardır.</w:t>
      </w:r>
      <w:r w:rsidR="00217700">
        <w:rPr>
          <w:rFonts w:ascii="Harrington" w:hAnsi="Harrington"/>
          <w:color w:val="4F141B" w:themeColor="accent2" w:themeShade="80"/>
          <w:sz w:val="24"/>
        </w:rPr>
        <w:t>Stratejik planlama kurumlara;</w:t>
      </w:r>
      <w:r w:rsidR="002E65D3">
        <w:rPr>
          <w:rFonts w:ascii="Harrington" w:hAnsi="Harrington"/>
          <w:color w:val="4F141B" w:themeColor="accent2" w:themeShade="80"/>
          <w:sz w:val="24"/>
        </w:rPr>
        <w:t xml:space="preserve"> fırsat ve tehditleri </w:t>
      </w:r>
      <w:r w:rsidR="002E65D3" w:rsidRPr="002E65D3">
        <w:rPr>
          <w:rFonts w:ascii="Harrington" w:hAnsi="Harrington"/>
          <w:color w:val="4F141B" w:themeColor="accent2" w:themeShade="80"/>
          <w:sz w:val="24"/>
        </w:rPr>
        <w:t>de</w:t>
      </w:r>
      <w:r w:rsidR="002E65D3" w:rsidRPr="002E65D3">
        <w:rPr>
          <w:rFonts w:ascii="Times New Roman" w:hAnsi="Times New Roman"/>
          <w:color w:val="4F141B" w:themeColor="accent2" w:themeShade="80"/>
          <w:sz w:val="24"/>
        </w:rPr>
        <w:t>ğ</w:t>
      </w:r>
      <w:r w:rsidR="00217700">
        <w:rPr>
          <w:rFonts w:ascii="Harrington" w:hAnsi="Harrington"/>
          <w:color w:val="4F141B" w:themeColor="accent2" w:themeShade="80"/>
          <w:sz w:val="24"/>
        </w:rPr>
        <w:t>erlendirmeyi</w:t>
      </w:r>
      <w:r w:rsidR="002E65D3" w:rsidRPr="002E65D3">
        <w:rPr>
          <w:rFonts w:ascii="Harrington" w:hAnsi="Harrington"/>
          <w:color w:val="4F141B" w:themeColor="accent2" w:themeShade="80"/>
          <w:sz w:val="24"/>
        </w:rPr>
        <w:t>, g</w:t>
      </w:r>
      <w:r w:rsidR="002E65D3" w:rsidRPr="002E65D3">
        <w:rPr>
          <w:rFonts w:ascii="Harrington" w:hAnsi="Harrington" w:cs="Harrington"/>
          <w:color w:val="4F141B" w:themeColor="accent2" w:themeShade="80"/>
          <w:sz w:val="24"/>
        </w:rPr>
        <w:t>üç</w:t>
      </w:r>
      <w:r w:rsidR="002E65D3" w:rsidRPr="002E65D3">
        <w:rPr>
          <w:rFonts w:ascii="Harrington" w:hAnsi="Harrington"/>
          <w:color w:val="4F141B" w:themeColor="accent2" w:themeShade="80"/>
          <w:sz w:val="24"/>
        </w:rPr>
        <w:t>l</w:t>
      </w:r>
      <w:r w:rsidR="002E65D3" w:rsidRPr="002E65D3">
        <w:rPr>
          <w:rFonts w:ascii="Harrington" w:hAnsi="Harrington" w:cs="Harrington"/>
          <w:color w:val="4F141B" w:themeColor="accent2" w:themeShade="80"/>
          <w:sz w:val="24"/>
        </w:rPr>
        <w:t>ü</w:t>
      </w:r>
      <w:r w:rsidR="002E65D3" w:rsidRPr="002E65D3">
        <w:rPr>
          <w:rFonts w:ascii="Harrington" w:hAnsi="Harrington"/>
          <w:color w:val="4F141B" w:themeColor="accent2" w:themeShade="80"/>
          <w:sz w:val="24"/>
        </w:rPr>
        <w:t xml:space="preserve"> ve zay</w:t>
      </w:r>
      <w:r w:rsidR="002E65D3" w:rsidRPr="002E65D3">
        <w:rPr>
          <w:rFonts w:ascii="Harrington" w:hAnsi="Harrington" w:cs="Harrington"/>
          <w:color w:val="4F141B" w:themeColor="accent2" w:themeShade="80"/>
          <w:sz w:val="24"/>
        </w:rPr>
        <w:t>ı</w:t>
      </w:r>
      <w:r w:rsidR="002E65D3" w:rsidRPr="002E65D3">
        <w:rPr>
          <w:rFonts w:ascii="Harrington" w:hAnsi="Harrington"/>
          <w:color w:val="4F141B" w:themeColor="accent2" w:themeShade="80"/>
          <w:sz w:val="24"/>
        </w:rPr>
        <w:t>f y</w:t>
      </w:r>
      <w:r w:rsidR="002E65D3" w:rsidRPr="002E65D3">
        <w:rPr>
          <w:rFonts w:ascii="Harrington" w:hAnsi="Harrington" w:cs="Harrington"/>
          <w:color w:val="4F141B" w:themeColor="accent2" w:themeShade="80"/>
          <w:sz w:val="24"/>
        </w:rPr>
        <w:t>ö</w:t>
      </w:r>
      <w:r w:rsidR="00217700">
        <w:rPr>
          <w:rFonts w:ascii="Harrington" w:hAnsi="Harrington"/>
          <w:color w:val="4F141B" w:themeColor="accent2" w:themeShade="80"/>
          <w:sz w:val="24"/>
        </w:rPr>
        <w:t>nleri belirlemeyi, kurumun ka</w:t>
      </w:r>
      <w:r w:rsidR="00217700" w:rsidRPr="00217700">
        <w:rPr>
          <w:rFonts w:ascii="Harrington" w:hAnsi="Harrington"/>
          <w:color w:val="4F141B" w:themeColor="accent2" w:themeShade="80"/>
          <w:sz w:val="24"/>
        </w:rPr>
        <w:t>r</w:t>
      </w:r>
      <w:r w:rsidR="00217700" w:rsidRPr="00217700">
        <w:rPr>
          <w:rFonts w:ascii="Times New Roman" w:hAnsi="Times New Roman"/>
          <w:color w:val="4F141B" w:themeColor="accent2" w:themeShade="80"/>
          <w:sz w:val="24"/>
        </w:rPr>
        <w:t>ş</w:t>
      </w:r>
      <w:r w:rsidR="00217700" w:rsidRPr="00217700">
        <w:rPr>
          <w:rFonts w:ascii="Harrington" w:hAnsi="Harrington" w:cs="Harrington"/>
          <w:color w:val="4F141B" w:themeColor="accent2" w:themeShade="80"/>
          <w:sz w:val="24"/>
        </w:rPr>
        <w:t>ı</w:t>
      </w:r>
      <w:r w:rsidR="00217700" w:rsidRPr="00217700">
        <w:rPr>
          <w:rFonts w:ascii="Harrington" w:hAnsi="Harrington"/>
          <w:color w:val="4F141B" w:themeColor="accent2" w:themeShade="80"/>
          <w:sz w:val="24"/>
        </w:rPr>
        <w:t>la</w:t>
      </w:r>
      <w:r w:rsidR="00217700" w:rsidRPr="00217700">
        <w:rPr>
          <w:rFonts w:ascii="Times New Roman" w:hAnsi="Times New Roman"/>
          <w:color w:val="4F141B" w:themeColor="accent2" w:themeShade="80"/>
          <w:sz w:val="24"/>
        </w:rPr>
        <w:t>ş</w:t>
      </w:r>
      <w:r w:rsidR="00217700" w:rsidRPr="00217700">
        <w:rPr>
          <w:rFonts w:ascii="Harrington" w:hAnsi="Harrington"/>
          <w:color w:val="4F141B" w:themeColor="accent2" w:themeShade="80"/>
          <w:sz w:val="24"/>
        </w:rPr>
        <w:t>t</w:t>
      </w:r>
      <w:r w:rsidR="00217700" w:rsidRPr="00217700">
        <w:rPr>
          <w:rFonts w:ascii="Harrington" w:hAnsi="Harrington" w:cs="Harrington"/>
          <w:color w:val="4F141B" w:themeColor="accent2" w:themeShade="80"/>
          <w:sz w:val="24"/>
        </w:rPr>
        <w:t>ı</w:t>
      </w:r>
      <w:r w:rsidR="00217700" w:rsidRPr="00217700">
        <w:rPr>
          <w:rFonts w:ascii="Times New Roman" w:hAnsi="Times New Roman"/>
          <w:color w:val="4F141B" w:themeColor="accent2" w:themeShade="80"/>
          <w:sz w:val="24"/>
        </w:rPr>
        <w:t>ğ</w:t>
      </w:r>
      <w:r w:rsidR="00217700" w:rsidRPr="00217700">
        <w:rPr>
          <w:rFonts w:ascii="Harrington" w:hAnsi="Harrington" w:cs="Harrington"/>
          <w:color w:val="4F141B" w:themeColor="accent2" w:themeShade="80"/>
          <w:sz w:val="24"/>
        </w:rPr>
        <w:t>ı</w:t>
      </w:r>
      <w:r w:rsidR="00217700">
        <w:rPr>
          <w:rFonts w:ascii="Harrington" w:hAnsi="Harrington" w:cs="Harrington"/>
          <w:color w:val="4F141B" w:themeColor="accent2" w:themeShade="80"/>
          <w:sz w:val="24"/>
        </w:rPr>
        <w:t xml:space="preserve"> olumlu veya olumsuz durumlar üzerinde yo</w:t>
      </w:r>
      <w:r w:rsidR="00217700" w:rsidRPr="00217700">
        <w:rPr>
          <w:rFonts w:ascii="Times New Roman" w:hAnsi="Times New Roman"/>
          <w:color w:val="4F141B" w:themeColor="accent2" w:themeShade="80"/>
          <w:sz w:val="24"/>
        </w:rPr>
        <w:t>ğ</w:t>
      </w:r>
      <w:r w:rsidR="00217700" w:rsidRPr="00217700">
        <w:rPr>
          <w:rFonts w:ascii="Harrington" w:hAnsi="Harrington"/>
          <w:color w:val="4F141B" w:themeColor="accent2" w:themeShade="80"/>
          <w:sz w:val="24"/>
        </w:rPr>
        <w:t>unla</w:t>
      </w:r>
      <w:r w:rsidR="00217700" w:rsidRPr="00217700">
        <w:rPr>
          <w:rFonts w:ascii="Times New Roman" w:hAnsi="Times New Roman"/>
          <w:color w:val="4F141B" w:themeColor="accent2" w:themeShade="80"/>
          <w:sz w:val="24"/>
        </w:rPr>
        <w:t>ş</w:t>
      </w:r>
      <w:r w:rsidR="00217700" w:rsidRPr="00217700">
        <w:rPr>
          <w:rFonts w:ascii="Harrington" w:hAnsi="Harrington"/>
          <w:color w:val="4F141B" w:themeColor="accent2" w:themeShade="80"/>
          <w:sz w:val="24"/>
        </w:rPr>
        <w:t>may</w:t>
      </w:r>
      <w:r w:rsidR="00217700" w:rsidRPr="00217700">
        <w:rPr>
          <w:rFonts w:ascii="Harrington" w:hAnsi="Harrington" w:cs="Harrington"/>
          <w:color w:val="4F141B" w:themeColor="accent2" w:themeShade="80"/>
          <w:sz w:val="24"/>
        </w:rPr>
        <w:t>ı</w:t>
      </w:r>
      <w:r w:rsidR="00217700">
        <w:rPr>
          <w:rFonts w:ascii="Harrington" w:hAnsi="Harrington" w:cs="Harrington"/>
          <w:color w:val="4F141B" w:themeColor="accent2" w:themeShade="80"/>
          <w:sz w:val="24"/>
        </w:rPr>
        <w:t xml:space="preserve">, amaç, hedef ve kaynaklar arasında </w:t>
      </w:r>
      <w:r w:rsidR="00217700" w:rsidRPr="00217700">
        <w:rPr>
          <w:rFonts w:ascii="Harrington" w:hAnsi="Harrington" w:cs="Harrington"/>
          <w:color w:val="4F141B" w:themeColor="accent2" w:themeShade="80"/>
          <w:sz w:val="24"/>
        </w:rPr>
        <w:t>ba</w:t>
      </w:r>
      <w:r w:rsidR="00217700" w:rsidRPr="00217700">
        <w:rPr>
          <w:rFonts w:ascii="Times New Roman" w:hAnsi="Times New Roman"/>
          <w:color w:val="4F141B" w:themeColor="accent2" w:themeShade="80"/>
          <w:sz w:val="24"/>
        </w:rPr>
        <w:t>ğ</w:t>
      </w:r>
      <w:r w:rsidR="00217700" w:rsidRPr="00217700">
        <w:rPr>
          <w:rFonts w:ascii="Harrington" w:hAnsi="Harrington"/>
          <w:color w:val="4F141B" w:themeColor="accent2" w:themeShade="80"/>
          <w:sz w:val="24"/>
        </w:rPr>
        <w:t xml:space="preserve"> kurulmas</w:t>
      </w:r>
      <w:r w:rsidR="00217700" w:rsidRPr="00217700">
        <w:rPr>
          <w:rFonts w:ascii="Harrington" w:hAnsi="Harrington" w:cs="Harrington"/>
          <w:color w:val="4F141B" w:themeColor="accent2" w:themeShade="80"/>
          <w:sz w:val="24"/>
        </w:rPr>
        <w:t>ı</w:t>
      </w:r>
      <w:r w:rsidR="00217700" w:rsidRPr="00217700">
        <w:rPr>
          <w:rFonts w:ascii="Harrington" w:hAnsi="Harrington"/>
          <w:color w:val="4F141B" w:themeColor="accent2" w:themeShade="80"/>
          <w:sz w:val="24"/>
        </w:rPr>
        <w:t>n</w:t>
      </w:r>
      <w:r w:rsidR="00217700" w:rsidRPr="00217700">
        <w:rPr>
          <w:rFonts w:ascii="Harrington" w:hAnsi="Harrington" w:cs="Harrington"/>
          <w:color w:val="4F141B" w:themeColor="accent2" w:themeShade="80"/>
          <w:sz w:val="24"/>
        </w:rPr>
        <w:t>ı</w:t>
      </w:r>
      <w:r w:rsidR="00217700" w:rsidRPr="00217700">
        <w:rPr>
          <w:rFonts w:ascii="Harrington" w:hAnsi="Harrington"/>
          <w:color w:val="4F141B" w:themeColor="accent2" w:themeShade="80"/>
          <w:sz w:val="24"/>
        </w:rPr>
        <w:t xml:space="preserve"> sa</w:t>
      </w:r>
      <w:r w:rsidR="00217700" w:rsidRPr="00217700">
        <w:rPr>
          <w:rFonts w:ascii="Times New Roman" w:hAnsi="Times New Roman"/>
          <w:color w:val="4F141B" w:themeColor="accent2" w:themeShade="80"/>
          <w:sz w:val="24"/>
        </w:rPr>
        <w:t>ğ</w:t>
      </w:r>
      <w:r w:rsidR="00217700" w:rsidRPr="00217700">
        <w:rPr>
          <w:rFonts w:ascii="Harrington" w:hAnsi="Harrington"/>
          <w:color w:val="4F141B" w:themeColor="accent2" w:themeShade="80"/>
          <w:sz w:val="24"/>
        </w:rPr>
        <w:t>lar.</w:t>
      </w:r>
    </w:p>
    <w:p w:rsidR="004A43C8" w:rsidRPr="004A43C8" w:rsidRDefault="00217700" w:rsidP="00217700">
      <w:pPr>
        <w:tabs>
          <w:tab w:val="left" w:pos="690"/>
        </w:tabs>
        <w:spacing w:after="0" w:line="240" w:lineRule="auto"/>
        <w:jc w:val="both"/>
        <w:rPr>
          <w:rFonts w:ascii="Harrington" w:hAnsi="Harrington"/>
          <w:color w:val="4F141B" w:themeColor="accent2" w:themeShade="80"/>
          <w:sz w:val="24"/>
        </w:rPr>
      </w:pPr>
      <w:r>
        <w:rPr>
          <w:rFonts w:ascii="Harrington" w:hAnsi="Harrington"/>
          <w:color w:val="4F141B" w:themeColor="accent2" w:themeShade="80"/>
          <w:sz w:val="24"/>
        </w:rPr>
        <w:tab/>
        <w:t>Kurumun varlık sebebi olarak da tanımlayabilece</w:t>
      </w:r>
      <w:r>
        <w:rPr>
          <w:rFonts w:ascii="Times New Roman" w:hAnsi="Times New Roman"/>
          <w:color w:val="4F141B" w:themeColor="accent2" w:themeShade="80"/>
          <w:sz w:val="24"/>
        </w:rPr>
        <w:t xml:space="preserve">ğimiz </w:t>
      </w:r>
      <w:r w:rsidRPr="00217700">
        <w:rPr>
          <w:rFonts w:ascii="Harrington" w:hAnsi="Harrington"/>
          <w:color w:val="4F141B" w:themeColor="accent2" w:themeShade="80"/>
          <w:sz w:val="24"/>
        </w:rPr>
        <w:t>stratejik planlama yol gösterici bir de</w:t>
      </w:r>
      <w:r w:rsidRPr="00217700">
        <w:rPr>
          <w:rFonts w:ascii="Times New Roman" w:hAnsi="Times New Roman"/>
          <w:color w:val="4F141B" w:themeColor="accent2" w:themeShade="80"/>
          <w:sz w:val="24"/>
        </w:rPr>
        <w:t>ğ</w:t>
      </w:r>
      <w:r w:rsidRPr="00217700">
        <w:rPr>
          <w:rFonts w:ascii="Harrington" w:hAnsi="Harrington"/>
          <w:color w:val="4F141B" w:themeColor="accent2" w:themeShade="80"/>
          <w:sz w:val="24"/>
        </w:rPr>
        <w:t>ere sahip oldu</w:t>
      </w:r>
      <w:r w:rsidRPr="00217700">
        <w:rPr>
          <w:rFonts w:ascii="Times New Roman" w:hAnsi="Times New Roman"/>
          <w:color w:val="4F141B" w:themeColor="accent2" w:themeShade="80"/>
          <w:sz w:val="24"/>
        </w:rPr>
        <w:t>ğ</w:t>
      </w:r>
      <w:r w:rsidRPr="00217700">
        <w:rPr>
          <w:rFonts w:ascii="Harrington" w:hAnsi="Harrington"/>
          <w:color w:val="4F141B" w:themeColor="accent2" w:themeShade="80"/>
          <w:sz w:val="24"/>
        </w:rPr>
        <w:t>u kadar gelece</w:t>
      </w:r>
      <w:r w:rsidRPr="00217700">
        <w:rPr>
          <w:rFonts w:ascii="Times New Roman" w:hAnsi="Times New Roman"/>
          <w:color w:val="4F141B" w:themeColor="accent2" w:themeShade="80"/>
          <w:sz w:val="24"/>
        </w:rPr>
        <w:t>ğ</w:t>
      </w:r>
      <w:r w:rsidRPr="00217700">
        <w:rPr>
          <w:rFonts w:ascii="Harrington" w:hAnsi="Harrington"/>
          <w:color w:val="4F141B" w:themeColor="accent2" w:themeShade="80"/>
          <w:sz w:val="24"/>
        </w:rPr>
        <w:t xml:space="preserve">i </w:t>
      </w:r>
      <w:r w:rsidRPr="00217700">
        <w:rPr>
          <w:rFonts w:ascii="Harrington" w:hAnsi="Harrington" w:cs="Harrington"/>
          <w:color w:val="4F141B" w:themeColor="accent2" w:themeShade="80"/>
          <w:sz w:val="24"/>
        </w:rPr>
        <w:t>ö</w:t>
      </w:r>
      <w:r w:rsidRPr="00217700">
        <w:rPr>
          <w:rFonts w:ascii="Harrington" w:hAnsi="Harrington"/>
          <w:color w:val="4F141B" w:themeColor="accent2" w:themeShade="80"/>
          <w:sz w:val="24"/>
        </w:rPr>
        <w:t>ng</w:t>
      </w:r>
      <w:r w:rsidRPr="00217700">
        <w:rPr>
          <w:rFonts w:ascii="Harrington" w:hAnsi="Harrington" w:cs="Harrington"/>
          <w:color w:val="4F141B" w:themeColor="accent2" w:themeShade="80"/>
          <w:sz w:val="24"/>
        </w:rPr>
        <w:t>ö</w:t>
      </w:r>
      <w:r w:rsidRPr="00217700">
        <w:rPr>
          <w:rFonts w:ascii="Harrington" w:hAnsi="Harrington"/>
          <w:color w:val="4F141B" w:themeColor="accent2" w:themeShade="80"/>
          <w:sz w:val="24"/>
        </w:rPr>
        <w:t>rme a</w:t>
      </w:r>
      <w:r w:rsidRPr="00217700">
        <w:rPr>
          <w:rFonts w:ascii="Harrington" w:hAnsi="Harrington" w:cs="Harrington"/>
          <w:color w:val="4F141B" w:themeColor="accent2" w:themeShade="80"/>
          <w:sz w:val="24"/>
        </w:rPr>
        <w:t>çı</w:t>
      </w:r>
      <w:r w:rsidRPr="00217700">
        <w:rPr>
          <w:rFonts w:ascii="Harrington" w:hAnsi="Harrington"/>
          <w:color w:val="4F141B" w:themeColor="accent2" w:themeShade="80"/>
          <w:sz w:val="24"/>
        </w:rPr>
        <w:t>s</w:t>
      </w:r>
      <w:r w:rsidRPr="00217700">
        <w:rPr>
          <w:rFonts w:ascii="Harrington" w:hAnsi="Harrington" w:cs="Harrington"/>
          <w:color w:val="4F141B" w:themeColor="accent2" w:themeShade="80"/>
          <w:sz w:val="24"/>
        </w:rPr>
        <w:t>ı</w:t>
      </w:r>
      <w:r w:rsidRPr="00217700">
        <w:rPr>
          <w:rFonts w:ascii="Harrington" w:hAnsi="Harrington"/>
          <w:color w:val="4F141B" w:themeColor="accent2" w:themeShade="80"/>
          <w:sz w:val="24"/>
        </w:rPr>
        <w:t xml:space="preserve">ndan </w:t>
      </w:r>
      <w:r w:rsidR="003A24FF">
        <w:rPr>
          <w:rFonts w:ascii="Harrington" w:hAnsi="Harrington"/>
          <w:color w:val="4F141B" w:themeColor="accent2" w:themeShade="80"/>
          <w:sz w:val="24"/>
        </w:rPr>
        <w:t xml:space="preserve">önemli bir </w:t>
      </w:r>
      <w:r w:rsidR="003A24FF" w:rsidRPr="003A24FF">
        <w:rPr>
          <w:rFonts w:ascii="Harrington" w:hAnsi="Harrington"/>
          <w:color w:val="4F141B" w:themeColor="accent2" w:themeShade="80"/>
          <w:sz w:val="24"/>
        </w:rPr>
        <w:t>de</w:t>
      </w:r>
      <w:r w:rsidR="003A24FF" w:rsidRPr="003A24FF">
        <w:rPr>
          <w:rFonts w:ascii="Times New Roman" w:hAnsi="Times New Roman"/>
          <w:color w:val="4F141B" w:themeColor="accent2" w:themeShade="80"/>
          <w:sz w:val="24"/>
        </w:rPr>
        <w:t>ğ</w:t>
      </w:r>
      <w:r w:rsidR="003A24FF" w:rsidRPr="003A24FF">
        <w:rPr>
          <w:rFonts w:ascii="Harrington" w:hAnsi="Harrington"/>
          <w:color w:val="4F141B" w:themeColor="accent2" w:themeShade="80"/>
          <w:sz w:val="24"/>
        </w:rPr>
        <w:t>ere sahiptir.</w:t>
      </w:r>
      <w:r w:rsidR="003A24FF">
        <w:rPr>
          <w:rFonts w:ascii="Harrington" w:hAnsi="Harrington"/>
          <w:color w:val="4F141B" w:themeColor="accent2" w:themeShade="80"/>
          <w:sz w:val="24"/>
        </w:rPr>
        <w:t xml:space="preserve"> Ancak daha da önemli olan bir nokta </w:t>
      </w:r>
      <w:r w:rsidR="003A24FF">
        <w:rPr>
          <w:rFonts w:ascii="Harrington" w:hAnsi="Harrington" w:hint="eastAsia"/>
          <w:color w:val="4F141B" w:themeColor="accent2" w:themeShade="80"/>
          <w:sz w:val="24"/>
        </w:rPr>
        <w:t>geli</w:t>
      </w:r>
      <w:r w:rsidR="003A24FF">
        <w:rPr>
          <w:rFonts w:ascii="Times New Roman" w:hAnsi="Times New Roman"/>
          <w:color w:val="4F141B" w:themeColor="accent2" w:themeShade="80"/>
          <w:sz w:val="24"/>
        </w:rPr>
        <w:t>ş</w:t>
      </w:r>
      <w:r w:rsidR="003A24FF">
        <w:rPr>
          <w:rFonts w:ascii="Harrington" w:hAnsi="Harrington" w:hint="eastAsia"/>
          <w:color w:val="4F141B" w:themeColor="accent2" w:themeShade="80"/>
          <w:sz w:val="24"/>
        </w:rPr>
        <w:t>imi</w:t>
      </w:r>
      <w:r w:rsidR="003A24FF">
        <w:rPr>
          <w:rFonts w:ascii="Harrington" w:hAnsi="Harrington"/>
          <w:color w:val="4F141B" w:themeColor="accent2" w:themeShade="80"/>
          <w:sz w:val="24"/>
        </w:rPr>
        <w:t xml:space="preserve">, </w:t>
      </w:r>
      <w:r w:rsidR="003A24FF" w:rsidRPr="003A24FF">
        <w:rPr>
          <w:rFonts w:ascii="Harrington" w:hAnsi="Harrington"/>
          <w:color w:val="4F141B" w:themeColor="accent2" w:themeShade="80"/>
          <w:sz w:val="24"/>
        </w:rPr>
        <w:t>de</w:t>
      </w:r>
      <w:r w:rsidR="003A24FF" w:rsidRPr="003A24FF">
        <w:rPr>
          <w:rFonts w:ascii="Times New Roman" w:hAnsi="Times New Roman"/>
          <w:color w:val="4F141B" w:themeColor="accent2" w:themeShade="80"/>
          <w:sz w:val="24"/>
        </w:rPr>
        <w:t>ğ</w:t>
      </w:r>
      <w:r w:rsidR="003A24FF" w:rsidRPr="003A24FF">
        <w:rPr>
          <w:rFonts w:ascii="Harrington" w:hAnsi="Harrington"/>
          <w:color w:val="4F141B" w:themeColor="accent2" w:themeShade="80"/>
          <w:sz w:val="24"/>
        </w:rPr>
        <w:t>i</w:t>
      </w:r>
      <w:r w:rsidR="003A24FF" w:rsidRPr="003A24FF">
        <w:rPr>
          <w:rFonts w:ascii="Times New Roman" w:hAnsi="Times New Roman"/>
          <w:color w:val="4F141B" w:themeColor="accent2" w:themeShade="80"/>
          <w:sz w:val="24"/>
        </w:rPr>
        <w:t>ş</w:t>
      </w:r>
      <w:r w:rsidR="003A24FF" w:rsidRPr="003A24FF">
        <w:rPr>
          <w:rFonts w:ascii="Harrington" w:hAnsi="Harrington"/>
          <w:color w:val="4F141B" w:themeColor="accent2" w:themeShade="80"/>
          <w:sz w:val="24"/>
        </w:rPr>
        <w:t>imi, yeniliklere a</w:t>
      </w:r>
      <w:r w:rsidR="003A24FF" w:rsidRPr="003A24FF">
        <w:rPr>
          <w:rFonts w:ascii="Harrington" w:hAnsi="Harrington" w:cs="Harrington"/>
          <w:color w:val="4F141B" w:themeColor="accent2" w:themeShade="80"/>
          <w:sz w:val="24"/>
        </w:rPr>
        <w:t>çı</w:t>
      </w:r>
      <w:r w:rsidR="003A24FF" w:rsidRPr="003A24FF">
        <w:rPr>
          <w:rFonts w:ascii="Harrington" w:hAnsi="Harrington"/>
          <w:color w:val="4F141B" w:themeColor="accent2" w:themeShade="80"/>
          <w:sz w:val="24"/>
        </w:rPr>
        <w:t>k olmay</w:t>
      </w:r>
      <w:r w:rsidR="003A24FF" w:rsidRPr="003A24FF">
        <w:rPr>
          <w:rFonts w:ascii="Harrington" w:hAnsi="Harrington" w:cs="Harrington"/>
          <w:color w:val="4F141B" w:themeColor="accent2" w:themeShade="80"/>
          <w:sz w:val="24"/>
        </w:rPr>
        <w:t>ı</w:t>
      </w:r>
      <w:r w:rsidR="003A24FF" w:rsidRPr="003A24FF">
        <w:rPr>
          <w:rFonts w:ascii="Harrington" w:hAnsi="Harrington"/>
          <w:color w:val="4F141B" w:themeColor="accent2" w:themeShade="80"/>
          <w:sz w:val="24"/>
        </w:rPr>
        <w:t xml:space="preserve"> ve f</w:t>
      </w:r>
      <w:r w:rsidR="003A24FF" w:rsidRPr="003A24FF">
        <w:rPr>
          <w:rFonts w:ascii="Harrington" w:hAnsi="Harrington" w:cs="Harrington"/>
          <w:color w:val="4F141B" w:themeColor="accent2" w:themeShade="80"/>
          <w:sz w:val="24"/>
        </w:rPr>
        <w:t>ı</w:t>
      </w:r>
      <w:r w:rsidR="003A24FF" w:rsidRPr="003A24FF">
        <w:rPr>
          <w:rFonts w:ascii="Harrington" w:hAnsi="Harrington"/>
          <w:color w:val="4F141B" w:themeColor="accent2" w:themeShade="80"/>
          <w:sz w:val="24"/>
        </w:rPr>
        <w:t>rsatlar</w:t>
      </w:r>
      <w:r w:rsidR="003A24FF" w:rsidRPr="003A24FF">
        <w:rPr>
          <w:rFonts w:ascii="Harrington" w:hAnsi="Harrington" w:cs="Harrington"/>
          <w:color w:val="4F141B" w:themeColor="accent2" w:themeShade="80"/>
          <w:sz w:val="24"/>
        </w:rPr>
        <w:t>ı</w:t>
      </w:r>
      <w:r w:rsidR="003A24FF" w:rsidRPr="003A24FF">
        <w:rPr>
          <w:rFonts w:ascii="Harrington" w:hAnsi="Harrington"/>
          <w:color w:val="4F141B" w:themeColor="accent2" w:themeShade="80"/>
          <w:sz w:val="24"/>
        </w:rPr>
        <w:t xml:space="preserve"> en iyi </w:t>
      </w:r>
      <w:r w:rsidR="003A24FF" w:rsidRPr="003A24FF">
        <w:rPr>
          <w:rFonts w:ascii="Times New Roman" w:hAnsi="Times New Roman"/>
          <w:color w:val="4F141B" w:themeColor="accent2" w:themeShade="80"/>
          <w:sz w:val="24"/>
        </w:rPr>
        <w:t>ş</w:t>
      </w:r>
      <w:r w:rsidR="003A24FF" w:rsidRPr="003A24FF">
        <w:rPr>
          <w:rFonts w:ascii="Harrington" w:hAnsi="Harrington"/>
          <w:color w:val="4F141B" w:themeColor="accent2" w:themeShade="80"/>
          <w:sz w:val="24"/>
        </w:rPr>
        <w:t>ekilde de</w:t>
      </w:r>
      <w:r w:rsidR="003A24FF" w:rsidRPr="003A24FF">
        <w:rPr>
          <w:rFonts w:ascii="Times New Roman" w:hAnsi="Times New Roman"/>
          <w:color w:val="4F141B" w:themeColor="accent2" w:themeShade="80"/>
          <w:sz w:val="24"/>
        </w:rPr>
        <w:t>ğ</w:t>
      </w:r>
      <w:r w:rsidR="003A24FF" w:rsidRPr="003A24FF">
        <w:rPr>
          <w:rFonts w:ascii="Harrington" w:hAnsi="Harrington"/>
          <w:color w:val="4F141B" w:themeColor="accent2" w:themeShade="80"/>
          <w:sz w:val="24"/>
        </w:rPr>
        <w:t>erlendirmeyi öncelikle akıllarda ve dima</w:t>
      </w:r>
      <w:r w:rsidR="003A24FF" w:rsidRPr="003A24FF">
        <w:rPr>
          <w:rFonts w:ascii="Times New Roman" w:hAnsi="Times New Roman"/>
          <w:color w:val="4F141B" w:themeColor="accent2" w:themeShade="80"/>
          <w:sz w:val="24"/>
        </w:rPr>
        <w:t>ğ</w:t>
      </w:r>
      <w:r w:rsidR="003A24FF" w:rsidRPr="003A24FF">
        <w:rPr>
          <w:rFonts w:ascii="Harrington" w:hAnsi="Harrington"/>
          <w:color w:val="4F141B" w:themeColor="accent2" w:themeShade="80"/>
          <w:sz w:val="24"/>
        </w:rPr>
        <w:t>larda ger</w:t>
      </w:r>
      <w:r w:rsidR="003A24FF" w:rsidRPr="003A24FF">
        <w:rPr>
          <w:rFonts w:ascii="Harrington" w:hAnsi="Harrington" w:cs="Harrington"/>
          <w:color w:val="4F141B" w:themeColor="accent2" w:themeShade="80"/>
          <w:sz w:val="24"/>
        </w:rPr>
        <w:t>ç</w:t>
      </w:r>
      <w:r w:rsidR="003A24FF" w:rsidRPr="003A24FF">
        <w:rPr>
          <w:rFonts w:ascii="Harrington" w:hAnsi="Harrington"/>
          <w:color w:val="4F141B" w:themeColor="accent2" w:themeShade="80"/>
          <w:sz w:val="24"/>
        </w:rPr>
        <w:t>ekle</w:t>
      </w:r>
      <w:r w:rsidR="003A24FF" w:rsidRPr="003A24FF">
        <w:rPr>
          <w:rFonts w:ascii="Times New Roman" w:hAnsi="Times New Roman"/>
          <w:color w:val="4F141B" w:themeColor="accent2" w:themeShade="80"/>
          <w:sz w:val="24"/>
        </w:rPr>
        <w:t>ş</w:t>
      </w:r>
      <w:r w:rsidR="003A24FF" w:rsidRPr="003A24FF">
        <w:rPr>
          <w:rFonts w:ascii="Harrington" w:hAnsi="Harrington"/>
          <w:color w:val="4F141B" w:themeColor="accent2" w:themeShade="80"/>
          <w:sz w:val="24"/>
        </w:rPr>
        <w:t>tirmektir.</w:t>
      </w:r>
    </w:p>
    <w:p w:rsidR="00013207" w:rsidRDefault="003A24FF" w:rsidP="00013207">
      <w:pPr>
        <w:spacing w:line="240" w:lineRule="auto"/>
        <w:ind w:firstLine="708"/>
        <w:jc w:val="both"/>
        <w:rPr>
          <w:rFonts w:ascii="Harrington" w:hAnsi="Harrington"/>
          <w:b/>
          <w:color w:val="9F2936" w:themeColor="accent2"/>
          <w:sz w:val="28"/>
        </w:rPr>
      </w:pPr>
      <w:r w:rsidRPr="004A43C8">
        <w:rPr>
          <w:rFonts w:ascii="Harrington" w:hAnsi="Harrington"/>
          <w:color w:val="4F141B" w:themeColor="accent2" w:themeShade="80"/>
          <w:sz w:val="24"/>
        </w:rPr>
        <w:t xml:space="preserve">Öncelikli olarak 5018 Sayılı </w:t>
      </w:r>
      <w:hyperlink r:id="rId14" w:history="1">
        <w:r w:rsidR="004A43C8" w:rsidRPr="004A43C8">
          <w:rPr>
            <w:rFonts w:ascii="Harrington" w:hAnsi="Harrington"/>
            <w:color w:val="4F141B" w:themeColor="accent2" w:themeShade="80"/>
            <w:sz w:val="24"/>
          </w:rPr>
          <w:t>Kamu</w:t>
        </w:r>
      </w:hyperlink>
      <w:r w:rsidR="004A43C8" w:rsidRPr="004A43C8">
        <w:rPr>
          <w:rFonts w:ascii="Harrington" w:hAnsi="Harrington"/>
          <w:color w:val="4F141B" w:themeColor="accent2" w:themeShade="80"/>
          <w:sz w:val="24"/>
        </w:rPr>
        <w:t xml:space="preserve"> Mali Yönetimi ve Kontrol Kanunu’nun gere</w:t>
      </w:r>
      <w:r w:rsidR="004A43C8" w:rsidRPr="004A43C8">
        <w:rPr>
          <w:rFonts w:ascii="Times New Roman" w:hAnsi="Times New Roman"/>
          <w:color w:val="4F141B" w:themeColor="accent2" w:themeShade="80"/>
          <w:sz w:val="24"/>
        </w:rPr>
        <w:t>ğ</w:t>
      </w:r>
      <w:r w:rsidR="004A43C8" w:rsidRPr="004A43C8">
        <w:rPr>
          <w:rFonts w:ascii="Harrington" w:hAnsi="Harrington"/>
          <w:color w:val="4F141B" w:themeColor="accent2" w:themeShade="80"/>
          <w:sz w:val="24"/>
        </w:rPr>
        <w:t xml:space="preserve">i olarak hazırlanan </w:t>
      </w:r>
      <w:r w:rsidR="006B09F0" w:rsidRPr="004A43C8">
        <w:rPr>
          <w:rFonts w:ascii="Harrington" w:hAnsi="Harrington"/>
          <w:color w:val="4F141B" w:themeColor="accent2" w:themeShade="80"/>
          <w:sz w:val="24"/>
        </w:rPr>
        <w:t>ilçe</w:t>
      </w:r>
      <w:r w:rsidR="00B93564" w:rsidRPr="004A43C8">
        <w:rPr>
          <w:rFonts w:ascii="Harrington" w:hAnsi="Harrington"/>
          <w:color w:val="4F141B" w:themeColor="accent2" w:themeShade="80"/>
          <w:sz w:val="24"/>
        </w:rPr>
        <w:t>mizin e</w:t>
      </w:r>
      <w:r w:rsidR="00B93564" w:rsidRPr="004A43C8">
        <w:rPr>
          <w:rFonts w:ascii="Times New Roman" w:hAnsi="Times New Roman"/>
          <w:color w:val="4F141B" w:themeColor="accent2" w:themeShade="80"/>
          <w:sz w:val="24"/>
        </w:rPr>
        <w:t>ğ</w:t>
      </w:r>
      <w:r w:rsidR="004A43C8" w:rsidRPr="004A43C8">
        <w:rPr>
          <w:rFonts w:ascii="Harrington" w:hAnsi="Harrington"/>
          <w:color w:val="4F141B" w:themeColor="accent2" w:themeShade="80"/>
          <w:sz w:val="24"/>
        </w:rPr>
        <w:t>itim ö</w:t>
      </w:r>
      <w:r w:rsidR="004A43C8" w:rsidRPr="004A43C8">
        <w:rPr>
          <w:rFonts w:ascii="Times New Roman" w:hAnsi="Times New Roman"/>
          <w:color w:val="4F141B" w:themeColor="accent2" w:themeShade="80"/>
          <w:sz w:val="24"/>
        </w:rPr>
        <w:t>ğ</w:t>
      </w:r>
      <w:r w:rsidR="004A43C8" w:rsidRPr="004A43C8">
        <w:rPr>
          <w:rFonts w:ascii="Harrington" w:hAnsi="Harrington"/>
          <w:color w:val="4F141B" w:themeColor="accent2" w:themeShade="80"/>
          <w:sz w:val="24"/>
        </w:rPr>
        <w:t>retimdeki</w:t>
      </w:r>
      <w:r w:rsidR="00B93564" w:rsidRPr="004A43C8">
        <w:rPr>
          <w:rFonts w:ascii="Harrington" w:hAnsi="Harrington"/>
          <w:color w:val="4F141B" w:themeColor="accent2" w:themeShade="80"/>
          <w:sz w:val="24"/>
        </w:rPr>
        <w:t xml:space="preserve"> ama</w:t>
      </w:r>
      <w:r w:rsidR="00B93564" w:rsidRPr="004A43C8">
        <w:rPr>
          <w:rFonts w:ascii="Harrington" w:hAnsi="Harrington" w:cs="Harrington"/>
          <w:color w:val="4F141B" w:themeColor="accent2" w:themeShade="80"/>
          <w:sz w:val="24"/>
        </w:rPr>
        <w:t>ç</w:t>
      </w:r>
      <w:r w:rsidR="00B93564" w:rsidRPr="004A43C8">
        <w:rPr>
          <w:rFonts w:ascii="Harrington" w:hAnsi="Harrington"/>
          <w:color w:val="4F141B" w:themeColor="accent2" w:themeShade="80"/>
          <w:sz w:val="24"/>
        </w:rPr>
        <w:t xml:space="preserve"> ve hedeflerinin yer ald</w:t>
      </w:r>
      <w:r w:rsidR="00B93564" w:rsidRPr="004A43C8">
        <w:rPr>
          <w:rFonts w:ascii="Harrington" w:hAnsi="Harrington" w:cs="Harrington"/>
          <w:color w:val="4F141B" w:themeColor="accent2" w:themeShade="80"/>
          <w:sz w:val="24"/>
        </w:rPr>
        <w:t>ı</w:t>
      </w:r>
      <w:r w:rsidR="00B93564" w:rsidRPr="004A43C8">
        <w:rPr>
          <w:rFonts w:ascii="Times New Roman" w:hAnsi="Times New Roman"/>
          <w:color w:val="4F141B" w:themeColor="accent2" w:themeShade="80"/>
          <w:sz w:val="24"/>
        </w:rPr>
        <w:t>ğ</w:t>
      </w:r>
      <w:r w:rsidR="00B93564" w:rsidRPr="004A43C8">
        <w:rPr>
          <w:rFonts w:ascii="Harrington" w:hAnsi="Harrington" w:cs="Harrington"/>
          <w:color w:val="4F141B" w:themeColor="accent2" w:themeShade="80"/>
          <w:sz w:val="24"/>
        </w:rPr>
        <w:t>ı</w:t>
      </w:r>
      <w:r w:rsidR="00B93564" w:rsidRPr="004A43C8">
        <w:rPr>
          <w:rFonts w:ascii="Times New Roman" w:hAnsi="Times New Roman"/>
          <w:color w:val="4F141B" w:themeColor="accent2" w:themeShade="80"/>
          <w:sz w:val="24"/>
        </w:rPr>
        <w:t>İ</w:t>
      </w:r>
      <w:r w:rsidR="00B93564" w:rsidRPr="004A43C8">
        <w:rPr>
          <w:rFonts w:ascii="Harrington" w:hAnsi="Harrington"/>
          <w:color w:val="4F141B" w:themeColor="accent2" w:themeShade="80"/>
          <w:sz w:val="24"/>
        </w:rPr>
        <w:t>l</w:t>
      </w:r>
      <w:r w:rsidR="006B09F0" w:rsidRPr="004A43C8">
        <w:rPr>
          <w:rFonts w:ascii="Harrington" w:hAnsi="Harrington"/>
          <w:color w:val="4F141B" w:themeColor="accent2" w:themeShade="80"/>
          <w:sz w:val="24"/>
        </w:rPr>
        <w:t>çe</w:t>
      </w:r>
      <w:r w:rsidR="00B93564" w:rsidRPr="004A43C8">
        <w:rPr>
          <w:rFonts w:ascii="Harrington" w:hAnsi="Harrington"/>
          <w:color w:val="4F141B" w:themeColor="accent2" w:themeShade="80"/>
          <w:sz w:val="24"/>
        </w:rPr>
        <w:t xml:space="preserve"> Milli E</w:t>
      </w:r>
      <w:r w:rsidR="00B93564" w:rsidRPr="004A43C8">
        <w:rPr>
          <w:rFonts w:ascii="Times New Roman" w:hAnsi="Times New Roman"/>
          <w:color w:val="4F141B" w:themeColor="accent2" w:themeShade="80"/>
          <w:sz w:val="24"/>
        </w:rPr>
        <w:t>ğ</w:t>
      </w:r>
      <w:r w:rsidR="00B93564" w:rsidRPr="004A43C8">
        <w:rPr>
          <w:rFonts w:ascii="Harrington" w:hAnsi="Harrington"/>
          <w:color w:val="4F141B" w:themeColor="accent2" w:themeShade="80"/>
          <w:sz w:val="24"/>
        </w:rPr>
        <w:t>itim Stratejik Plan</w:t>
      </w:r>
      <w:r w:rsidR="00B93564" w:rsidRPr="004A43C8">
        <w:rPr>
          <w:rFonts w:ascii="Harrington" w:hAnsi="Harrington" w:cs="Harrington"/>
          <w:color w:val="4F141B" w:themeColor="accent2" w:themeShade="80"/>
          <w:sz w:val="24"/>
        </w:rPr>
        <w:t>ı</w:t>
      </w:r>
      <w:r w:rsidR="00B93564" w:rsidRPr="004A43C8">
        <w:rPr>
          <w:rFonts w:ascii="Harrington" w:hAnsi="Harrington"/>
          <w:color w:val="4F141B" w:themeColor="accent2" w:themeShade="80"/>
          <w:sz w:val="24"/>
        </w:rPr>
        <w:t xml:space="preserve"> olu</w:t>
      </w:r>
      <w:r w:rsidR="00B93564" w:rsidRPr="004A43C8">
        <w:rPr>
          <w:rFonts w:ascii="Times New Roman" w:hAnsi="Times New Roman"/>
          <w:color w:val="4F141B" w:themeColor="accent2" w:themeShade="80"/>
          <w:sz w:val="24"/>
        </w:rPr>
        <w:t>ş</w:t>
      </w:r>
      <w:r w:rsidR="00B93564" w:rsidRPr="004A43C8">
        <w:rPr>
          <w:rFonts w:ascii="Harrington" w:hAnsi="Harrington"/>
          <w:color w:val="4F141B" w:themeColor="accent2" w:themeShade="80"/>
          <w:sz w:val="24"/>
        </w:rPr>
        <w:t>turulmu</w:t>
      </w:r>
      <w:r w:rsidR="00B93564" w:rsidRPr="004A43C8">
        <w:rPr>
          <w:rFonts w:ascii="Times New Roman" w:hAnsi="Times New Roman"/>
          <w:color w:val="4F141B" w:themeColor="accent2" w:themeShade="80"/>
          <w:sz w:val="24"/>
        </w:rPr>
        <w:t>ş</w:t>
      </w:r>
      <w:r w:rsidR="00B93564" w:rsidRPr="004A43C8">
        <w:rPr>
          <w:rFonts w:ascii="Harrington" w:hAnsi="Harrington"/>
          <w:color w:val="4F141B" w:themeColor="accent2" w:themeShade="80"/>
          <w:sz w:val="24"/>
        </w:rPr>
        <w:t>tur.</w:t>
      </w:r>
      <w:r w:rsidR="00B93564" w:rsidRPr="00013207">
        <w:rPr>
          <w:rFonts w:ascii="Harrington" w:hAnsi="Harrington"/>
          <w:color w:val="4F141B" w:themeColor="accent2" w:themeShade="80"/>
          <w:sz w:val="24"/>
        </w:rPr>
        <w:t xml:space="preserve"> Müdürlü</w:t>
      </w:r>
      <w:r w:rsidR="00B93564" w:rsidRPr="00013207">
        <w:rPr>
          <w:rFonts w:ascii="Times New Roman" w:hAnsi="Times New Roman"/>
          <w:color w:val="4F141B" w:themeColor="accent2" w:themeShade="80"/>
          <w:sz w:val="24"/>
        </w:rPr>
        <w:t>ğ</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m</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ze ait bu plan</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n haz</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rlanmas</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nda her t</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rl</w:t>
      </w:r>
      <w:r w:rsidR="00B93564" w:rsidRPr="00013207">
        <w:rPr>
          <w:rFonts w:ascii="Harrington" w:hAnsi="Harrington" w:cs="Harrington"/>
          <w:color w:val="4F141B" w:themeColor="accent2" w:themeShade="80"/>
          <w:sz w:val="24"/>
        </w:rPr>
        <w:t>üö</w:t>
      </w:r>
      <w:r w:rsidR="00B93564" w:rsidRPr="00013207">
        <w:rPr>
          <w:rFonts w:ascii="Harrington" w:hAnsi="Harrington"/>
          <w:color w:val="4F141B" w:themeColor="accent2" w:themeShade="80"/>
          <w:sz w:val="24"/>
        </w:rPr>
        <w:t>zveriyi g</w:t>
      </w:r>
      <w:r w:rsidR="00B93564" w:rsidRPr="00013207">
        <w:rPr>
          <w:rFonts w:ascii="Harrington" w:hAnsi="Harrington" w:cs="Harrington"/>
          <w:color w:val="4F141B" w:themeColor="accent2" w:themeShade="80"/>
          <w:sz w:val="24"/>
        </w:rPr>
        <w:t>ö</w:t>
      </w:r>
      <w:r w:rsidR="00B93564" w:rsidRPr="00013207">
        <w:rPr>
          <w:rFonts w:ascii="Harrington" w:hAnsi="Harrington"/>
          <w:color w:val="4F141B" w:themeColor="accent2" w:themeShade="80"/>
          <w:sz w:val="24"/>
        </w:rPr>
        <w:t>steren ve s</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recin tamamlanmas</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na katk</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da bulunan y</w:t>
      </w:r>
      <w:r w:rsidR="00B93564" w:rsidRPr="00013207">
        <w:rPr>
          <w:rFonts w:ascii="Harrington" w:hAnsi="Harrington" w:cs="Harrington"/>
          <w:color w:val="4F141B" w:themeColor="accent2" w:themeShade="80"/>
          <w:sz w:val="24"/>
        </w:rPr>
        <w:t>ö</w:t>
      </w:r>
      <w:r w:rsidR="00B93564" w:rsidRPr="00013207">
        <w:rPr>
          <w:rFonts w:ascii="Harrington" w:hAnsi="Harrington"/>
          <w:color w:val="4F141B" w:themeColor="accent2" w:themeShade="80"/>
          <w:sz w:val="24"/>
        </w:rPr>
        <w:t>neticilerimize, çalı</w:t>
      </w:r>
      <w:r w:rsidR="00B93564" w:rsidRPr="00013207">
        <w:rPr>
          <w:rFonts w:ascii="Times New Roman" w:hAnsi="Times New Roman"/>
          <w:color w:val="4F141B" w:themeColor="accent2" w:themeShade="80"/>
          <w:sz w:val="24"/>
        </w:rPr>
        <w:t>ş</w:t>
      </w:r>
      <w:r w:rsidR="00B93564" w:rsidRPr="00013207">
        <w:rPr>
          <w:rFonts w:ascii="Harrington" w:hAnsi="Harrington"/>
          <w:color w:val="4F141B" w:themeColor="accent2" w:themeShade="80"/>
          <w:sz w:val="24"/>
        </w:rPr>
        <w:t>anlar</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m</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za ve stratejik plan çalı</w:t>
      </w:r>
      <w:r w:rsidR="00B93564" w:rsidRPr="00013207">
        <w:rPr>
          <w:rFonts w:ascii="Times New Roman" w:hAnsi="Times New Roman"/>
          <w:color w:val="4F141B" w:themeColor="accent2" w:themeShade="80"/>
          <w:sz w:val="24"/>
        </w:rPr>
        <w:t>ş</w:t>
      </w:r>
      <w:r w:rsidR="00B93564" w:rsidRPr="00013207">
        <w:rPr>
          <w:rFonts w:ascii="Harrington" w:hAnsi="Harrington"/>
          <w:color w:val="4F141B" w:themeColor="accent2" w:themeShade="80"/>
          <w:sz w:val="24"/>
        </w:rPr>
        <w:t>ma ekiplerine te</w:t>
      </w:r>
      <w:r w:rsidR="00B93564" w:rsidRPr="00013207">
        <w:rPr>
          <w:rFonts w:ascii="Times New Roman" w:hAnsi="Times New Roman"/>
          <w:color w:val="4F141B" w:themeColor="accent2" w:themeShade="80"/>
          <w:sz w:val="24"/>
        </w:rPr>
        <w:t>ş</w:t>
      </w:r>
      <w:r w:rsidR="00B93564" w:rsidRPr="00013207">
        <w:rPr>
          <w:rFonts w:ascii="Harrington" w:hAnsi="Harrington"/>
          <w:color w:val="4F141B" w:themeColor="accent2" w:themeShade="80"/>
          <w:sz w:val="24"/>
        </w:rPr>
        <w:t>ekk</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r ediyor, bu plânın ba</w:t>
      </w:r>
      <w:r w:rsidR="00B93564" w:rsidRPr="00013207">
        <w:rPr>
          <w:rFonts w:ascii="Times New Roman" w:hAnsi="Times New Roman"/>
          <w:color w:val="4F141B" w:themeColor="accent2" w:themeShade="80"/>
          <w:sz w:val="24"/>
        </w:rPr>
        <w:t>ş</w:t>
      </w:r>
      <w:r w:rsidR="00B93564" w:rsidRPr="00013207">
        <w:rPr>
          <w:rFonts w:ascii="Harrington" w:hAnsi="Harrington"/>
          <w:color w:val="4F141B" w:themeColor="accent2" w:themeShade="80"/>
          <w:sz w:val="24"/>
        </w:rPr>
        <w:t>ar</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yla uygulanaca</w:t>
      </w:r>
      <w:r w:rsidR="00B93564" w:rsidRPr="00013207">
        <w:rPr>
          <w:rFonts w:ascii="Times New Roman" w:hAnsi="Times New Roman"/>
          <w:color w:val="4F141B" w:themeColor="accent2" w:themeShade="80"/>
          <w:sz w:val="24"/>
        </w:rPr>
        <w:t>ğ</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na inan</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yor, t</w:t>
      </w:r>
      <w:r w:rsidR="00B93564" w:rsidRPr="00013207">
        <w:rPr>
          <w:rFonts w:ascii="Harrington" w:hAnsi="Harrington" w:cs="Harrington"/>
          <w:color w:val="4F141B" w:themeColor="accent2" w:themeShade="80"/>
          <w:sz w:val="24"/>
        </w:rPr>
        <w:t>ü</w:t>
      </w:r>
      <w:r w:rsidR="00B93564" w:rsidRPr="00013207">
        <w:rPr>
          <w:rFonts w:ascii="Harrington" w:hAnsi="Harrington"/>
          <w:color w:val="4F141B" w:themeColor="accent2" w:themeShade="80"/>
          <w:sz w:val="24"/>
        </w:rPr>
        <w:t>m personelimize ba</w:t>
      </w:r>
      <w:r w:rsidR="00B93564" w:rsidRPr="00013207">
        <w:rPr>
          <w:rFonts w:ascii="Times New Roman" w:hAnsi="Times New Roman"/>
          <w:color w:val="4F141B" w:themeColor="accent2" w:themeShade="80"/>
          <w:sz w:val="24"/>
        </w:rPr>
        <w:t>ş</w:t>
      </w:r>
      <w:r w:rsidR="00B93564" w:rsidRPr="00013207">
        <w:rPr>
          <w:rFonts w:ascii="Harrington" w:hAnsi="Harrington"/>
          <w:color w:val="4F141B" w:themeColor="accent2" w:themeShade="80"/>
          <w:sz w:val="24"/>
        </w:rPr>
        <w:t>ar</w:t>
      </w:r>
      <w:r w:rsidR="00B93564" w:rsidRPr="00013207">
        <w:rPr>
          <w:rFonts w:ascii="Harrington" w:hAnsi="Harrington" w:cs="Harrington"/>
          <w:color w:val="4F141B" w:themeColor="accent2" w:themeShade="80"/>
          <w:sz w:val="24"/>
        </w:rPr>
        <w:t>ı</w:t>
      </w:r>
      <w:r w:rsidR="00B93564" w:rsidRPr="00013207">
        <w:rPr>
          <w:rFonts w:ascii="Harrington" w:hAnsi="Harrington"/>
          <w:color w:val="4F141B" w:themeColor="accent2" w:themeShade="80"/>
          <w:sz w:val="24"/>
        </w:rPr>
        <w:t>lar diliyorum.</w:t>
      </w:r>
    </w:p>
    <w:p w:rsidR="00B93564" w:rsidRPr="00997A1A" w:rsidRDefault="004B1678" w:rsidP="00013207">
      <w:pPr>
        <w:spacing w:line="240" w:lineRule="auto"/>
        <w:ind w:firstLine="708"/>
        <w:jc w:val="right"/>
        <w:rPr>
          <w:rFonts w:ascii="Harrington" w:hAnsi="Harrington"/>
          <w:b/>
          <w:color w:val="9F2936" w:themeColor="accent2"/>
          <w:sz w:val="28"/>
        </w:rPr>
      </w:pPr>
      <w:r w:rsidRPr="00997A1A">
        <w:rPr>
          <w:rFonts w:ascii="Harrington" w:hAnsi="Harrington"/>
          <w:b/>
          <w:color w:val="9F2936" w:themeColor="accent2"/>
          <w:sz w:val="28"/>
        </w:rPr>
        <w:t>Orhan Ergün ÇA</w:t>
      </w:r>
      <w:r w:rsidRPr="00997A1A">
        <w:rPr>
          <w:rFonts w:ascii="Times New Roman" w:hAnsi="Times New Roman"/>
          <w:b/>
          <w:color w:val="9F2936" w:themeColor="accent2"/>
          <w:sz w:val="28"/>
        </w:rPr>
        <w:t>Ğ</w:t>
      </w:r>
      <w:r w:rsidRPr="00997A1A">
        <w:rPr>
          <w:rFonts w:ascii="Harrington" w:hAnsi="Harrington"/>
          <w:b/>
          <w:color w:val="9F2936" w:themeColor="accent2"/>
          <w:sz w:val="28"/>
        </w:rPr>
        <w:t>LIYAN</w:t>
      </w:r>
    </w:p>
    <w:p w:rsidR="000C0EC4" w:rsidRDefault="004B1678" w:rsidP="00AD7D7D">
      <w:pPr>
        <w:spacing w:after="0"/>
        <w:ind w:right="-1"/>
        <w:jc w:val="right"/>
        <w:rPr>
          <w:rFonts w:ascii="Harrington" w:hAnsi="Harrington"/>
          <w:b/>
          <w:color w:val="9F2936" w:themeColor="accent2"/>
          <w:sz w:val="28"/>
        </w:rPr>
      </w:pPr>
      <w:r w:rsidRPr="00997A1A">
        <w:rPr>
          <w:rFonts w:ascii="Harrington" w:hAnsi="Harrington"/>
          <w:b/>
          <w:color w:val="9F2936" w:themeColor="accent2"/>
          <w:sz w:val="28"/>
        </w:rPr>
        <w:t>Aydıncık</w:t>
      </w:r>
      <w:r w:rsidR="00B93564" w:rsidRPr="00997A1A">
        <w:rPr>
          <w:rFonts w:ascii="Times New Roman" w:hAnsi="Times New Roman"/>
          <w:b/>
          <w:color w:val="9F2936" w:themeColor="accent2"/>
          <w:sz w:val="28"/>
        </w:rPr>
        <w:t>İ</w:t>
      </w:r>
      <w:r w:rsidR="00B93564" w:rsidRPr="00997A1A">
        <w:rPr>
          <w:rFonts w:ascii="Harrington" w:hAnsi="Harrington"/>
          <w:b/>
          <w:color w:val="9F2936" w:themeColor="accent2"/>
          <w:sz w:val="28"/>
        </w:rPr>
        <w:t>l</w:t>
      </w:r>
      <w:r w:rsidRPr="00997A1A">
        <w:rPr>
          <w:rFonts w:ascii="Harrington" w:hAnsi="Harrington"/>
          <w:b/>
          <w:color w:val="9F2936" w:themeColor="accent2"/>
          <w:sz w:val="28"/>
        </w:rPr>
        <w:t>çe</w:t>
      </w:r>
      <w:r w:rsidR="00B93564" w:rsidRPr="00997A1A">
        <w:rPr>
          <w:rFonts w:ascii="Harrington" w:hAnsi="Harrington"/>
          <w:b/>
          <w:color w:val="9F2936" w:themeColor="accent2"/>
          <w:sz w:val="28"/>
        </w:rPr>
        <w:t xml:space="preserve"> Mill</w:t>
      </w:r>
      <w:r w:rsidR="00B93564" w:rsidRPr="00997A1A">
        <w:rPr>
          <w:rFonts w:ascii="Harrington" w:hAnsi="Harrington" w:cs="Harrington"/>
          <w:b/>
          <w:color w:val="9F2936" w:themeColor="accent2"/>
          <w:sz w:val="28"/>
        </w:rPr>
        <w:t>î</w:t>
      </w:r>
      <w:r w:rsidR="00B93564" w:rsidRPr="00997A1A">
        <w:rPr>
          <w:rFonts w:ascii="Harrington" w:hAnsi="Harrington"/>
          <w:b/>
          <w:color w:val="9F2936" w:themeColor="accent2"/>
          <w:sz w:val="28"/>
        </w:rPr>
        <w:t xml:space="preserve"> E</w:t>
      </w:r>
      <w:r w:rsidR="00B93564" w:rsidRPr="00997A1A">
        <w:rPr>
          <w:rFonts w:ascii="Times New Roman" w:hAnsi="Times New Roman"/>
          <w:b/>
          <w:color w:val="9F2936" w:themeColor="accent2"/>
          <w:sz w:val="28"/>
        </w:rPr>
        <w:t>ğ</w:t>
      </w:r>
      <w:r w:rsidR="00B93564" w:rsidRPr="00997A1A">
        <w:rPr>
          <w:rFonts w:ascii="Harrington" w:hAnsi="Harrington"/>
          <w:b/>
          <w:color w:val="9F2936" w:themeColor="accent2"/>
          <w:sz w:val="28"/>
        </w:rPr>
        <w:t>itim Müdürü</w:t>
      </w:r>
    </w:p>
    <w:p w:rsidR="003A24FF" w:rsidRDefault="003A24FF" w:rsidP="00AD7D7D">
      <w:pPr>
        <w:spacing w:after="0"/>
        <w:ind w:right="-1"/>
        <w:jc w:val="right"/>
        <w:rPr>
          <w:rFonts w:ascii="Harrington" w:eastAsia="Times New Roman" w:hAnsi="Harrington" w:cs="Arial"/>
          <w:b/>
          <w:bCs/>
          <w:color w:val="333399"/>
          <w:kern w:val="32"/>
          <w:sz w:val="96"/>
          <w:szCs w:val="32"/>
          <w:lang w:eastAsia="tr-TR"/>
        </w:rPr>
      </w:pPr>
    </w:p>
    <w:p w:rsidR="00BB49DB" w:rsidRPr="00997A1A" w:rsidRDefault="00BB49DB" w:rsidP="00AD7D7D">
      <w:pPr>
        <w:spacing w:after="0"/>
        <w:ind w:right="-1"/>
        <w:jc w:val="right"/>
        <w:rPr>
          <w:rFonts w:ascii="Harrington" w:eastAsia="Times New Roman" w:hAnsi="Harrington" w:cs="Arial"/>
          <w:b/>
          <w:bCs/>
          <w:color w:val="333399"/>
          <w:kern w:val="32"/>
          <w:sz w:val="96"/>
          <w:szCs w:val="32"/>
          <w:lang w:eastAsia="tr-TR"/>
        </w:rPr>
      </w:pP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eastAsia="Calibri" w:cstheme="minorHAnsi"/>
          <w:szCs w:val="24"/>
        </w:rPr>
      </w:sdtEndPr>
      <w:sdtContent>
        <w:p w:rsidR="00CC7855" w:rsidRPr="0063621D" w:rsidRDefault="00CC7855" w:rsidP="00CC7855">
          <w:pPr>
            <w:pStyle w:val="TBal"/>
            <w:rPr>
              <w:color w:val="auto"/>
            </w:rPr>
          </w:pPr>
          <w:r w:rsidRPr="0063621D">
            <w:rPr>
              <w:color w:val="auto"/>
            </w:rPr>
            <w:t>İçindekiler</w:t>
          </w:r>
        </w:p>
        <w:p w:rsidR="00D92687" w:rsidRDefault="00F84F09" w:rsidP="0063621D">
          <w:pPr>
            <w:pStyle w:val="T1"/>
            <w:tabs>
              <w:tab w:val="right" w:leader="dot" w:pos="9628"/>
            </w:tabs>
            <w:spacing w:before="0"/>
            <w:rPr>
              <w:noProof/>
            </w:rPr>
          </w:pPr>
          <w:r w:rsidRPr="0063621D">
            <w:t>ÖNSÖZ-SUNUŞ</w:t>
          </w:r>
          <w:r w:rsidR="005C41CC" w:rsidRPr="0063621D">
            <w:fldChar w:fldCharType="begin"/>
          </w:r>
          <w:r w:rsidR="00CC7855" w:rsidRPr="0063621D">
            <w:instrText xml:space="preserve"> TOC \o "1-6" \h \z \u </w:instrText>
          </w:r>
          <w:r w:rsidR="005C41CC" w:rsidRPr="0063621D">
            <w:fldChar w:fldCharType="separate"/>
          </w:r>
        </w:p>
        <w:p w:rsidR="00D92687" w:rsidRDefault="007344A1">
          <w:pPr>
            <w:pStyle w:val="T1"/>
            <w:tabs>
              <w:tab w:val="right" w:leader="dot" w:pos="9628"/>
            </w:tabs>
            <w:rPr>
              <w:rFonts w:eastAsiaTheme="minorEastAsia"/>
              <w:noProof/>
              <w:sz w:val="22"/>
              <w:lang w:eastAsia="tr-TR"/>
            </w:rPr>
          </w:pPr>
          <w:hyperlink w:anchor="_Toc437868439" w:history="1">
            <w:r w:rsidR="00D92687">
              <w:rPr>
                <w:noProof/>
                <w:webHidden/>
              </w:rPr>
              <w:tab/>
            </w:r>
            <w:r w:rsidR="00D92687">
              <w:rPr>
                <w:noProof/>
                <w:webHidden/>
              </w:rPr>
              <w:fldChar w:fldCharType="begin"/>
            </w:r>
            <w:r w:rsidR="00D92687">
              <w:rPr>
                <w:noProof/>
                <w:webHidden/>
              </w:rPr>
              <w:instrText xml:space="preserve"> PAGEREF _Toc437868439 \h </w:instrText>
            </w:r>
            <w:r w:rsidR="00D92687">
              <w:rPr>
                <w:noProof/>
                <w:webHidden/>
              </w:rPr>
            </w:r>
            <w:r w:rsidR="00D92687">
              <w:rPr>
                <w:noProof/>
                <w:webHidden/>
              </w:rPr>
              <w:fldChar w:fldCharType="separate"/>
            </w:r>
            <w:r w:rsidR="004A4CE8">
              <w:rPr>
                <w:noProof/>
                <w:webHidden/>
              </w:rPr>
              <w:t>4</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40" w:history="1">
            <w:r w:rsidR="00D92687" w:rsidRPr="00C05A69">
              <w:rPr>
                <w:rStyle w:val="Kpr"/>
                <w:rFonts w:cstheme="minorHAnsi"/>
                <w:noProof/>
              </w:rPr>
              <w:t>BÖLÜM V. İZLEME ve DEĞERLENDİRME</w:t>
            </w:r>
            <w:r w:rsidR="00D92687">
              <w:rPr>
                <w:rStyle w:val="Kpr"/>
                <w:rFonts w:cstheme="minorHAnsi"/>
                <w:noProof/>
              </w:rPr>
              <w:t>…………………………………………………………………………..96</w:t>
            </w:r>
            <w:r w:rsidR="00D92687">
              <w:rPr>
                <w:noProof/>
                <w:webHidden/>
              </w:rPr>
              <w:tab/>
            </w:r>
            <w:r w:rsidR="00D92687">
              <w:rPr>
                <w:noProof/>
                <w:webHidden/>
              </w:rPr>
              <w:fldChar w:fldCharType="begin"/>
            </w:r>
            <w:r w:rsidR="00D92687">
              <w:rPr>
                <w:noProof/>
                <w:webHidden/>
              </w:rPr>
              <w:instrText xml:space="preserve"> PAGEREF _Toc437868440 \h </w:instrText>
            </w:r>
            <w:r w:rsidR="00D92687">
              <w:rPr>
                <w:noProof/>
                <w:webHidden/>
              </w:rPr>
            </w:r>
            <w:r w:rsidR="00D92687">
              <w:rPr>
                <w:noProof/>
                <w:webHidden/>
              </w:rPr>
              <w:fldChar w:fldCharType="separate"/>
            </w:r>
            <w:r w:rsidR="004A4CE8">
              <w:rPr>
                <w:noProof/>
                <w:webHidden/>
              </w:rPr>
              <w:t>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w:anchor="_Toc437868441" w:history="1">
            <w:r w:rsidR="00D92687" w:rsidRPr="00C05A69">
              <w:rPr>
                <w:rStyle w:val="Kpr"/>
                <w:noProof/>
              </w:rPr>
              <w:t>BÖLÜM 1 Stratejik Planlama Süreci</w:t>
            </w:r>
            <w:r w:rsidR="00D92687">
              <w:rPr>
                <w:noProof/>
                <w:webHidden/>
              </w:rPr>
              <w:tab/>
            </w:r>
            <w:r w:rsidR="00D92687">
              <w:rPr>
                <w:noProof/>
                <w:webHidden/>
              </w:rPr>
              <w:fldChar w:fldCharType="begin"/>
            </w:r>
            <w:r w:rsidR="00D92687">
              <w:rPr>
                <w:noProof/>
                <w:webHidden/>
              </w:rPr>
              <w:instrText xml:space="preserve"> PAGEREF _Toc437868441 \h </w:instrText>
            </w:r>
            <w:r w:rsidR="00D92687">
              <w:rPr>
                <w:noProof/>
                <w:webHidden/>
              </w:rPr>
            </w:r>
            <w:r w:rsidR="00D92687">
              <w:rPr>
                <w:noProof/>
                <w:webHidden/>
              </w:rPr>
              <w:fldChar w:fldCharType="separate"/>
            </w:r>
            <w:r w:rsidR="004A4CE8">
              <w:rPr>
                <w:noProof/>
                <w:webHidden/>
              </w:rPr>
              <w:t>12</w:t>
            </w:r>
            <w:r w:rsidR="00D92687">
              <w:rPr>
                <w:noProof/>
                <w:webHidden/>
              </w:rPr>
              <w:fldChar w:fldCharType="end"/>
            </w:r>
          </w:hyperlink>
        </w:p>
        <w:p w:rsidR="00D92687" w:rsidRDefault="007344A1">
          <w:pPr>
            <w:pStyle w:val="T2"/>
            <w:rPr>
              <w:rFonts w:eastAsiaTheme="minorEastAsia"/>
              <w:noProof/>
              <w:sz w:val="22"/>
              <w:lang w:eastAsia="tr-TR"/>
            </w:rPr>
          </w:pPr>
          <w:hyperlink w:anchor="_Toc437868442" w:history="1">
            <w:r w:rsidR="00D92687" w:rsidRPr="00C05A69">
              <w:rPr>
                <w:rStyle w:val="Kpr"/>
                <w:rFonts w:ascii="Times New Roman" w:hAnsi="Times New Roman" w:cs="Times New Roman"/>
                <w:noProof/>
              </w:rPr>
              <w:t>1.1.</w:t>
            </w:r>
            <w:r w:rsidR="00D92687">
              <w:rPr>
                <w:rFonts w:eastAsiaTheme="minorEastAsia"/>
                <w:noProof/>
                <w:sz w:val="22"/>
                <w:lang w:eastAsia="tr-TR"/>
              </w:rPr>
              <w:tab/>
            </w:r>
            <w:r w:rsidR="00D92687" w:rsidRPr="00C05A69">
              <w:rPr>
                <w:rStyle w:val="Kpr"/>
                <w:noProof/>
              </w:rPr>
              <w:t>GİRİŞ</w:t>
            </w:r>
            <w:r w:rsidR="00D92687">
              <w:rPr>
                <w:noProof/>
                <w:webHidden/>
              </w:rPr>
              <w:tab/>
            </w:r>
            <w:r w:rsidR="00D92687">
              <w:rPr>
                <w:noProof/>
                <w:webHidden/>
              </w:rPr>
              <w:fldChar w:fldCharType="begin"/>
            </w:r>
            <w:r w:rsidR="00D92687">
              <w:rPr>
                <w:noProof/>
                <w:webHidden/>
              </w:rPr>
              <w:instrText xml:space="preserve"> PAGEREF _Toc437868442 \h </w:instrText>
            </w:r>
            <w:r w:rsidR="00D92687">
              <w:rPr>
                <w:noProof/>
                <w:webHidden/>
              </w:rPr>
            </w:r>
            <w:r w:rsidR="00D92687">
              <w:rPr>
                <w:noProof/>
                <w:webHidden/>
              </w:rPr>
              <w:fldChar w:fldCharType="separate"/>
            </w:r>
            <w:r w:rsidR="004A4CE8">
              <w:rPr>
                <w:noProof/>
                <w:webHidden/>
              </w:rPr>
              <w:t>13</w:t>
            </w:r>
            <w:r w:rsidR="00D92687">
              <w:rPr>
                <w:noProof/>
                <w:webHidden/>
              </w:rPr>
              <w:fldChar w:fldCharType="end"/>
            </w:r>
          </w:hyperlink>
        </w:p>
        <w:p w:rsidR="00D92687" w:rsidRDefault="007344A1">
          <w:pPr>
            <w:pStyle w:val="T2"/>
            <w:rPr>
              <w:rFonts w:eastAsiaTheme="minorEastAsia"/>
              <w:noProof/>
              <w:sz w:val="22"/>
              <w:lang w:eastAsia="tr-TR"/>
            </w:rPr>
          </w:pPr>
          <w:hyperlink w:anchor="_Toc437868443" w:history="1">
            <w:r w:rsidR="00D92687" w:rsidRPr="00C05A69">
              <w:rPr>
                <w:rStyle w:val="Kpr"/>
                <w:rFonts w:ascii="Times New Roman" w:hAnsi="Times New Roman" w:cs="Times New Roman"/>
                <w:noProof/>
              </w:rPr>
              <w:t>1.2.</w:t>
            </w:r>
            <w:r w:rsidR="00D92687">
              <w:rPr>
                <w:rFonts w:eastAsiaTheme="minorEastAsia"/>
                <w:noProof/>
                <w:sz w:val="22"/>
                <w:lang w:eastAsia="tr-TR"/>
              </w:rPr>
              <w:tab/>
            </w:r>
            <w:r w:rsidR="00D92687" w:rsidRPr="00C05A69">
              <w:rPr>
                <w:rStyle w:val="Kpr"/>
                <w:noProof/>
              </w:rPr>
              <w:t>YASAL ÇERÇEVE</w:t>
            </w:r>
            <w:r w:rsidR="00D92687">
              <w:rPr>
                <w:noProof/>
                <w:webHidden/>
              </w:rPr>
              <w:tab/>
            </w:r>
            <w:r w:rsidR="00D92687">
              <w:rPr>
                <w:noProof/>
                <w:webHidden/>
              </w:rPr>
              <w:fldChar w:fldCharType="begin"/>
            </w:r>
            <w:r w:rsidR="00D92687">
              <w:rPr>
                <w:noProof/>
                <w:webHidden/>
              </w:rPr>
              <w:instrText xml:space="preserve"> PAGEREF _Toc437868443 \h </w:instrText>
            </w:r>
            <w:r w:rsidR="00D92687">
              <w:rPr>
                <w:noProof/>
                <w:webHidden/>
              </w:rPr>
            </w:r>
            <w:r w:rsidR="00D92687">
              <w:rPr>
                <w:noProof/>
                <w:webHidden/>
              </w:rPr>
              <w:fldChar w:fldCharType="separate"/>
            </w:r>
            <w:r w:rsidR="004A4CE8">
              <w:rPr>
                <w:noProof/>
                <w:webHidden/>
              </w:rPr>
              <w:t>13</w:t>
            </w:r>
            <w:r w:rsidR="00D92687">
              <w:rPr>
                <w:noProof/>
                <w:webHidden/>
              </w:rPr>
              <w:fldChar w:fldCharType="end"/>
            </w:r>
          </w:hyperlink>
        </w:p>
        <w:p w:rsidR="00D92687" w:rsidRDefault="007344A1">
          <w:pPr>
            <w:pStyle w:val="T2"/>
            <w:rPr>
              <w:rFonts w:eastAsiaTheme="minorEastAsia"/>
              <w:noProof/>
              <w:sz w:val="22"/>
              <w:lang w:eastAsia="tr-TR"/>
            </w:rPr>
          </w:pPr>
          <w:hyperlink w:anchor="_Toc437868444" w:history="1">
            <w:r w:rsidR="00D92687" w:rsidRPr="00C05A69">
              <w:rPr>
                <w:rStyle w:val="Kpr"/>
                <w:rFonts w:ascii="Times New Roman" w:hAnsi="Times New Roman" w:cs="Times New Roman"/>
                <w:noProof/>
              </w:rPr>
              <w:t>1.3.</w:t>
            </w:r>
            <w:r w:rsidR="00D92687">
              <w:rPr>
                <w:rFonts w:eastAsiaTheme="minorEastAsia"/>
                <w:noProof/>
                <w:sz w:val="22"/>
                <w:lang w:eastAsia="tr-TR"/>
              </w:rPr>
              <w:tab/>
            </w:r>
            <w:r w:rsidR="00D92687" w:rsidRPr="00C05A69">
              <w:rPr>
                <w:rStyle w:val="Kpr"/>
                <w:noProof/>
              </w:rPr>
              <w:t>PLANLAMANIN PLANLANMASI</w:t>
            </w:r>
            <w:r w:rsidR="00D92687">
              <w:rPr>
                <w:noProof/>
                <w:webHidden/>
              </w:rPr>
              <w:tab/>
            </w:r>
            <w:r w:rsidR="00D92687">
              <w:rPr>
                <w:noProof/>
                <w:webHidden/>
              </w:rPr>
              <w:fldChar w:fldCharType="begin"/>
            </w:r>
            <w:r w:rsidR="00D92687">
              <w:rPr>
                <w:noProof/>
                <w:webHidden/>
              </w:rPr>
              <w:instrText xml:space="preserve"> PAGEREF _Toc437868444 \h </w:instrText>
            </w:r>
            <w:r w:rsidR="00D92687">
              <w:rPr>
                <w:noProof/>
                <w:webHidden/>
              </w:rPr>
            </w:r>
            <w:r w:rsidR="00D92687">
              <w:rPr>
                <w:noProof/>
                <w:webHidden/>
              </w:rPr>
              <w:fldChar w:fldCharType="separate"/>
            </w:r>
            <w:r w:rsidR="004A4CE8">
              <w:rPr>
                <w:noProof/>
                <w:webHidden/>
              </w:rPr>
              <w:t>14</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w:anchor="_Toc437868445" w:history="1">
            <w:r w:rsidR="00D92687" w:rsidRPr="00C05A69">
              <w:rPr>
                <w:rStyle w:val="Kpr"/>
                <w:noProof/>
              </w:rPr>
              <w:t>BÖLÜM 2 Mevcut Durum Analizi</w:t>
            </w:r>
            <w:r w:rsidR="00D92687">
              <w:rPr>
                <w:noProof/>
                <w:webHidden/>
              </w:rPr>
              <w:tab/>
            </w:r>
            <w:r w:rsidR="00D92687">
              <w:rPr>
                <w:noProof/>
                <w:webHidden/>
              </w:rPr>
              <w:fldChar w:fldCharType="begin"/>
            </w:r>
            <w:r w:rsidR="00D92687">
              <w:rPr>
                <w:noProof/>
                <w:webHidden/>
              </w:rPr>
              <w:instrText xml:space="preserve"> PAGEREF _Toc437868445 \h </w:instrText>
            </w:r>
            <w:r w:rsidR="00D92687">
              <w:rPr>
                <w:noProof/>
                <w:webHidden/>
              </w:rPr>
            </w:r>
            <w:r w:rsidR="00D92687">
              <w:rPr>
                <w:noProof/>
                <w:webHidden/>
              </w:rPr>
              <w:fldChar w:fldCharType="separate"/>
            </w:r>
            <w:r w:rsidR="004A4CE8">
              <w:rPr>
                <w:noProof/>
                <w:webHidden/>
              </w:rPr>
              <w:t>18</w:t>
            </w:r>
            <w:r w:rsidR="00D92687">
              <w:rPr>
                <w:noProof/>
                <w:webHidden/>
              </w:rPr>
              <w:fldChar w:fldCharType="end"/>
            </w:r>
          </w:hyperlink>
        </w:p>
        <w:p w:rsidR="00D92687" w:rsidRDefault="007344A1">
          <w:pPr>
            <w:pStyle w:val="T2"/>
            <w:rPr>
              <w:rFonts w:eastAsiaTheme="minorEastAsia"/>
              <w:noProof/>
              <w:sz w:val="22"/>
              <w:lang w:eastAsia="tr-TR"/>
            </w:rPr>
          </w:pPr>
          <w:hyperlink w:anchor="_Toc437868447" w:history="1">
            <w:r w:rsidR="00D92687" w:rsidRPr="00C05A69">
              <w:rPr>
                <w:rStyle w:val="Kpr"/>
                <w:rFonts w:ascii="Times New Roman" w:hAnsi="Times New Roman" w:cs="Times New Roman"/>
                <w:noProof/>
              </w:rPr>
              <w:t>2.1.</w:t>
            </w:r>
            <w:r w:rsidR="00D92687">
              <w:rPr>
                <w:rFonts w:eastAsiaTheme="minorEastAsia"/>
                <w:noProof/>
                <w:sz w:val="22"/>
                <w:lang w:eastAsia="tr-TR"/>
              </w:rPr>
              <w:tab/>
            </w:r>
            <w:r w:rsidR="00D92687" w:rsidRPr="00C05A69">
              <w:rPr>
                <w:rStyle w:val="Kpr"/>
                <w:noProof/>
              </w:rPr>
              <w:t>TARİHSEL GELİŞİM</w:t>
            </w:r>
            <w:r w:rsidR="00D92687">
              <w:rPr>
                <w:noProof/>
                <w:webHidden/>
              </w:rPr>
              <w:tab/>
            </w:r>
            <w:r w:rsidR="00D92687">
              <w:rPr>
                <w:noProof/>
                <w:webHidden/>
              </w:rPr>
              <w:fldChar w:fldCharType="begin"/>
            </w:r>
            <w:r w:rsidR="00D92687">
              <w:rPr>
                <w:noProof/>
                <w:webHidden/>
              </w:rPr>
              <w:instrText xml:space="preserve"> PAGEREF _Toc437868447 \h </w:instrText>
            </w:r>
            <w:r w:rsidR="00D92687">
              <w:rPr>
                <w:noProof/>
                <w:webHidden/>
              </w:rPr>
            </w:r>
            <w:r w:rsidR="00D92687">
              <w:rPr>
                <w:noProof/>
                <w:webHidden/>
              </w:rPr>
              <w:fldChar w:fldCharType="separate"/>
            </w:r>
            <w:r w:rsidR="004A4CE8">
              <w:rPr>
                <w:noProof/>
                <w:webHidden/>
              </w:rPr>
              <w:t>19</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448" w:history="1">
            <w:r w:rsidR="00D92687" w:rsidRPr="00C05A69">
              <w:rPr>
                <w:rStyle w:val="Kpr"/>
                <w:noProof/>
              </w:rPr>
              <w:t>2.1.1</w:t>
            </w:r>
            <w:r w:rsidR="00D92687">
              <w:rPr>
                <w:rFonts w:eastAsiaTheme="minorEastAsia"/>
                <w:noProof/>
                <w:sz w:val="22"/>
                <w:lang w:eastAsia="tr-TR"/>
              </w:rPr>
              <w:tab/>
            </w:r>
            <w:r w:rsidR="00D92687" w:rsidRPr="00C05A69">
              <w:rPr>
                <w:rStyle w:val="Kpr"/>
                <w:noProof/>
              </w:rPr>
              <w:t>Aydıncık İlçe Milli Eğitim Müdürlüğü Tarihçesi</w:t>
            </w:r>
            <w:r w:rsidR="00D92687">
              <w:rPr>
                <w:noProof/>
                <w:webHidden/>
              </w:rPr>
              <w:tab/>
            </w:r>
            <w:r w:rsidR="00D92687">
              <w:rPr>
                <w:noProof/>
                <w:webHidden/>
              </w:rPr>
              <w:fldChar w:fldCharType="begin"/>
            </w:r>
            <w:r w:rsidR="00D92687">
              <w:rPr>
                <w:noProof/>
                <w:webHidden/>
              </w:rPr>
              <w:instrText xml:space="preserve"> PAGEREF _Toc437868448 \h </w:instrText>
            </w:r>
            <w:r w:rsidR="00D92687">
              <w:rPr>
                <w:noProof/>
                <w:webHidden/>
              </w:rPr>
            </w:r>
            <w:r w:rsidR="00D92687">
              <w:rPr>
                <w:noProof/>
                <w:webHidden/>
              </w:rPr>
              <w:fldChar w:fldCharType="separate"/>
            </w:r>
            <w:r w:rsidR="004A4CE8">
              <w:rPr>
                <w:noProof/>
                <w:webHidden/>
              </w:rPr>
              <w:t>19</w:t>
            </w:r>
            <w:r w:rsidR="00D92687">
              <w:rPr>
                <w:noProof/>
                <w:webHidden/>
              </w:rPr>
              <w:fldChar w:fldCharType="end"/>
            </w:r>
          </w:hyperlink>
        </w:p>
        <w:p w:rsidR="00D92687" w:rsidRDefault="007344A1">
          <w:pPr>
            <w:pStyle w:val="T2"/>
            <w:rPr>
              <w:rFonts w:eastAsiaTheme="minorEastAsia"/>
              <w:noProof/>
              <w:sz w:val="22"/>
              <w:lang w:eastAsia="tr-TR"/>
            </w:rPr>
          </w:pPr>
          <w:hyperlink w:anchor="_Toc437868449" w:history="1">
            <w:r w:rsidR="00D92687" w:rsidRPr="00C05A69">
              <w:rPr>
                <w:rStyle w:val="Kpr"/>
                <w:rFonts w:ascii="Times New Roman" w:hAnsi="Times New Roman" w:cs="Times New Roman"/>
                <w:noProof/>
              </w:rPr>
              <w:t>2.2.</w:t>
            </w:r>
            <w:r w:rsidR="00D92687">
              <w:rPr>
                <w:rFonts w:eastAsiaTheme="minorEastAsia"/>
                <w:noProof/>
                <w:sz w:val="22"/>
                <w:lang w:eastAsia="tr-TR"/>
              </w:rPr>
              <w:tab/>
            </w:r>
            <w:r w:rsidR="00D92687" w:rsidRPr="00C05A69">
              <w:rPr>
                <w:rStyle w:val="Kpr"/>
                <w:noProof/>
              </w:rPr>
              <w:t>YASAL YÜKÜMLÜLÜKLER ve MEVZUAT ANALİZİ</w:t>
            </w:r>
            <w:r w:rsidR="00D92687">
              <w:rPr>
                <w:noProof/>
                <w:webHidden/>
              </w:rPr>
              <w:tab/>
            </w:r>
            <w:r w:rsidR="00D92687">
              <w:rPr>
                <w:noProof/>
                <w:webHidden/>
              </w:rPr>
              <w:fldChar w:fldCharType="begin"/>
            </w:r>
            <w:r w:rsidR="00D92687">
              <w:rPr>
                <w:noProof/>
                <w:webHidden/>
              </w:rPr>
              <w:instrText xml:space="preserve"> PAGEREF _Toc437868449 \h </w:instrText>
            </w:r>
            <w:r w:rsidR="00D92687">
              <w:rPr>
                <w:noProof/>
                <w:webHidden/>
              </w:rPr>
            </w:r>
            <w:r w:rsidR="00D92687">
              <w:rPr>
                <w:noProof/>
                <w:webHidden/>
              </w:rPr>
              <w:fldChar w:fldCharType="separate"/>
            </w:r>
            <w:r w:rsidR="004A4CE8">
              <w:rPr>
                <w:noProof/>
                <w:webHidden/>
              </w:rPr>
              <w:t>20</w:t>
            </w:r>
            <w:r w:rsidR="00D92687">
              <w:rPr>
                <w:noProof/>
                <w:webHidden/>
              </w:rPr>
              <w:fldChar w:fldCharType="end"/>
            </w:r>
          </w:hyperlink>
        </w:p>
        <w:p w:rsidR="00D92687" w:rsidRDefault="007344A1">
          <w:pPr>
            <w:pStyle w:val="T2"/>
            <w:rPr>
              <w:rFonts w:eastAsiaTheme="minorEastAsia"/>
              <w:noProof/>
              <w:sz w:val="22"/>
              <w:lang w:eastAsia="tr-TR"/>
            </w:rPr>
          </w:pPr>
          <w:hyperlink w:anchor="_Toc437868450" w:history="1">
            <w:r w:rsidR="00D92687" w:rsidRPr="00C05A69">
              <w:rPr>
                <w:rStyle w:val="Kpr"/>
                <w:rFonts w:ascii="Times New Roman" w:hAnsi="Times New Roman" w:cs="Times New Roman"/>
                <w:noProof/>
              </w:rPr>
              <w:t>2.3.</w:t>
            </w:r>
            <w:r w:rsidR="00D92687">
              <w:rPr>
                <w:rFonts w:eastAsiaTheme="minorEastAsia"/>
                <w:noProof/>
                <w:sz w:val="22"/>
                <w:lang w:eastAsia="tr-TR"/>
              </w:rPr>
              <w:tab/>
            </w:r>
            <w:r w:rsidR="00D92687" w:rsidRPr="00C05A69">
              <w:rPr>
                <w:rStyle w:val="Kpr"/>
                <w:noProof/>
              </w:rPr>
              <w:t>PAYDAŞ ANALİZİ</w:t>
            </w:r>
            <w:r w:rsidR="00D92687">
              <w:rPr>
                <w:noProof/>
                <w:webHidden/>
              </w:rPr>
              <w:tab/>
            </w:r>
            <w:r w:rsidR="00D92687">
              <w:rPr>
                <w:noProof/>
                <w:webHidden/>
              </w:rPr>
              <w:fldChar w:fldCharType="begin"/>
            </w:r>
            <w:r w:rsidR="00D92687">
              <w:rPr>
                <w:noProof/>
                <w:webHidden/>
              </w:rPr>
              <w:instrText xml:space="preserve"> PAGEREF _Toc437868450 \h </w:instrText>
            </w:r>
            <w:r w:rsidR="00D92687">
              <w:rPr>
                <w:noProof/>
                <w:webHidden/>
              </w:rPr>
            </w:r>
            <w:r w:rsidR="00D92687">
              <w:rPr>
                <w:noProof/>
                <w:webHidden/>
              </w:rPr>
              <w:fldChar w:fldCharType="separate"/>
            </w:r>
            <w:r w:rsidR="004A4CE8">
              <w:rPr>
                <w:noProof/>
                <w:webHidden/>
              </w:rPr>
              <w:t>23</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451" w:history="1">
            <w:r w:rsidR="00D92687" w:rsidRPr="00C05A69">
              <w:rPr>
                <w:rStyle w:val="Kpr"/>
                <w:noProof/>
              </w:rPr>
              <w:t>2.3.1</w:t>
            </w:r>
            <w:r w:rsidR="00D92687">
              <w:rPr>
                <w:rFonts w:eastAsiaTheme="minorEastAsia"/>
                <w:noProof/>
                <w:sz w:val="22"/>
                <w:lang w:eastAsia="tr-TR"/>
              </w:rPr>
              <w:tab/>
            </w:r>
            <w:r w:rsidR="00D92687" w:rsidRPr="00C05A69">
              <w:rPr>
                <w:rStyle w:val="Kpr"/>
                <w:noProof/>
              </w:rPr>
              <w:t>Paydaşların Tespiti</w:t>
            </w:r>
            <w:r w:rsidR="00D92687">
              <w:rPr>
                <w:noProof/>
                <w:webHidden/>
              </w:rPr>
              <w:tab/>
            </w:r>
            <w:r w:rsidR="00D92687">
              <w:rPr>
                <w:noProof/>
                <w:webHidden/>
              </w:rPr>
              <w:fldChar w:fldCharType="begin"/>
            </w:r>
            <w:r w:rsidR="00D92687">
              <w:rPr>
                <w:noProof/>
                <w:webHidden/>
              </w:rPr>
              <w:instrText xml:space="preserve"> PAGEREF _Toc437868451 \h </w:instrText>
            </w:r>
            <w:r w:rsidR="00D92687">
              <w:rPr>
                <w:noProof/>
                <w:webHidden/>
              </w:rPr>
            </w:r>
            <w:r w:rsidR="00D92687">
              <w:rPr>
                <w:noProof/>
                <w:webHidden/>
              </w:rPr>
              <w:fldChar w:fldCharType="separate"/>
            </w:r>
            <w:r w:rsidR="004A4CE8">
              <w:rPr>
                <w:noProof/>
                <w:webHidden/>
              </w:rPr>
              <w:t>23</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52" w:history="1">
            <w:r w:rsidR="00D92687" w:rsidRPr="00C05A69">
              <w:rPr>
                <w:rStyle w:val="Kpr"/>
                <w:noProof/>
              </w:rPr>
              <w:t>2.3.1.1</w:t>
            </w:r>
            <w:r w:rsidR="00D92687">
              <w:rPr>
                <w:rFonts w:eastAsiaTheme="minorEastAsia"/>
                <w:noProof/>
                <w:sz w:val="22"/>
                <w:lang w:eastAsia="tr-TR"/>
              </w:rPr>
              <w:tab/>
            </w:r>
            <w:r w:rsidR="00D92687" w:rsidRPr="00C05A69">
              <w:rPr>
                <w:rStyle w:val="Kpr"/>
                <w:noProof/>
              </w:rPr>
              <w:t>İç Paydaşlar</w:t>
            </w:r>
            <w:r w:rsidR="00D92687">
              <w:rPr>
                <w:noProof/>
                <w:webHidden/>
              </w:rPr>
              <w:tab/>
            </w:r>
            <w:r w:rsidR="00D92687">
              <w:rPr>
                <w:noProof/>
                <w:webHidden/>
              </w:rPr>
              <w:fldChar w:fldCharType="begin"/>
            </w:r>
            <w:r w:rsidR="00D92687">
              <w:rPr>
                <w:noProof/>
                <w:webHidden/>
              </w:rPr>
              <w:instrText xml:space="preserve"> PAGEREF _Toc437868452 \h </w:instrText>
            </w:r>
            <w:r w:rsidR="00D92687">
              <w:rPr>
                <w:noProof/>
                <w:webHidden/>
              </w:rPr>
            </w:r>
            <w:r w:rsidR="00D92687">
              <w:rPr>
                <w:noProof/>
                <w:webHidden/>
              </w:rPr>
              <w:fldChar w:fldCharType="separate"/>
            </w:r>
            <w:r w:rsidR="004A4CE8">
              <w:rPr>
                <w:noProof/>
                <w:webHidden/>
              </w:rPr>
              <w:t>23</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53" w:history="1">
            <w:r w:rsidR="00D92687" w:rsidRPr="00C05A69">
              <w:rPr>
                <w:rStyle w:val="Kpr"/>
                <w:noProof/>
              </w:rPr>
              <w:t>2.3.1.2</w:t>
            </w:r>
            <w:r w:rsidR="00D92687">
              <w:rPr>
                <w:rFonts w:eastAsiaTheme="minorEastAsia"/>
                <w:noProof/>
                <w:sz w:val="22"/>
                <w:lang w:eastAsia="tr-TR"/>
              </w:rPr>
              <w:tab/>
            </w:r>
            <w:r w:rsidR="00D92687" w:rsidRPr="00C05A69">
              <w:rPr>
                <w:rStyle w:val="Kpr"/>
                <w:noProof/>
              </w:rPr>
              <w:t>İç Paydaşlar</w:t>
            </w:r>
            <w:r w:rsidR="00D92687">
              <w:rPr>
                <w:noProof/>
                <w:webHidden/>
              </w:rPr>
              <w:tab/>
            </w:r>
            <w:r w:rsidR="00D92687">
              <w:rPr>
                <w:noProof/>
                <w:webHidden/>
              </w:rPr>
              <w:fldChar w:fldCharType="begin"/>
            </w:r>
            <w:r w:rsidR="00D92687">
              <w:rPr>
                <w:noProof/>
                <w:webHidden/>
              </w:rPr>
              <w:instrText xml:space="preserve"> PAGEREF _Toc437868453 \h </w:instrText>
            </w:r>
            <w:r w:rsidR="00D92687">
              <w:rPr>
                <w:noProof/>
                <w:webHidden/>
              </w:rPr>
            </w:r>
            <w:r w:rsidR="00D92687">
              <w:rPr>
                <w:noProof/>
                <w:webHidden/>
              </w:rPr>
              <w:fldChar w:fldCharType="separate"/>
            </w:r>
            <w:r w:rsidR="004A4CE8">
              <w:rPr>
                <w:noProof/>
                <w:webHidden/>
              </w:rPr>
              <w:t>23</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54" w:history="1">
            <w:r w:rsidR="00D92687" w:rsidRPr="00C05A69">
              <w:rPr>
                <w:rStyle w:val="Kpr"/>
                <w:noProof/>
              </w:rPr>
              <w:t>2.3.1.3</w:t>
            </w:r>
            <w:r w:rsidR="00D92687">
              <w:rPr>
                <w:rFonts w:eastAsiaTheme="minorEastAsia"/>
                <w:noProof/>
                <w:sz w:val="22"/>
                <w:lang w:eastAsia="tr-TR"/>
              </w:rPr>
              <w:tab/>
            </w:r>
            <w:r w:rsidR="00D92687" w:rsidRPr="00C05A69">
              <w:rPr>
                <w:rStyle w:val="Kpr"/>
                <w:noProof/>
              </w:rPr>
              <w:t>Dış Paydaşlar</w:t>
            </w:r>
            <w:r w:rsidR="00D92687">
              <w:rPr>
                <w:noProof/>
                <w:webHidden/>
              </w:rPr>
              <w:tab/>
            </w:r>
            <w:r w:rsidR="00D92687">
              <w:rPr>
                <w:noProof/>
                <w:webHidden/>
              </w:rPr>
              <w:fldChar w:fldCharType="begin"/>
            </w:r>
            <w:r w:rsidR="00D92687">
              <w:rPr>
                <w:noProof/>
                <w:webHidden/>
              </w:rPr>
              <w:instrText xml:space="preserve"> PAGEREF _Toc437868454 \h </w:instrText>
            </w:r>
            <w:r w:rsidR="00D92687">
              <w:rPr>
                <w:noProof/>
                <w:webHidden/>
              </w:rPr>
            </w:r>
            <w:r w:rsidR="00D92687">
              <w:rPr>
                <w:noProof/>
                <w:webHidden/>
              </w:rPr>
              <w:fldChar w:fldCharType="separate"/>
            </w:r>
            <w:r w:rsidR="004A4CE8">
              <w:rPr>
                <w:noProof/>
                <w:webHidden/>
              </w:rPr>
              <w:t>23</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55" w:history="1">
            <w:r w:rsidR="00D92687" w:rsidRPr="00C05A69">
              <w:rPr>
                <w:rStyle w:val="Kpr"/>
                <w:noProof/>
              </w:rPr>
              <w:t>2.3.1.4</w:t>
            </w:r>
            <w:r w:rsidR="00D92687">
              <w:rPr>
                <w:rFonts w:eastAsiaTheme="minorEastAsia"/>
                <w:noProof/>
                <w:sz w:val="22"/>
                <w:lang w:eastAsia="tr-TR"/>
              </w:rPr>
              <w:tab/>
            </w:r>
            <w:r w:rsidR="00D92687" w:rsidRPr="00C05A69">
              <w:rPr>
                <w:rStyle w:val="Kpr"/>
                <w:noProof/>
              </w:rPr>
              <w:t>İç Paydaşlar</w:t>
            </w:r>
            <w:r w:rsidR="00D92687">
              <w:rPr>
                <w:noProof/>
                <w:webHidden/>
              </w:rPr>
              <w:tab/>
            </w:r>
            <w:r w:rsidR="00D92687">
              <w:rPr>
                <w:noProof/>
                <w:webHidden/>
              </w:rPr>
              <w:fldChar w:fldCharType="begin"/>
            </w:r>
            <w:r w:rsidR="00D92687">
              <w:rPr>
                <w:noProof/>
                <w:webHidden/>
              </w:rPr>
              <w:instrText xml:space="preserve"> PAGEREF _Toc437868455 \h </w:instrText>
            </w:r>
            <w:r w:rsidR="00D92687">
              <w:rPr>
                <w:noProof/>
                <w:webHidden/>
              </w:rPr>
            </w:r>
            <w:r w:rsidR="00D92687">
              <w:rPr>
                <w:noProof/>
                <w:webHidden/>
              </w:rPr>
              <w:fldChar w:fldCharType="separate"/>
            </w:r>
            <w:r w:rsidR="004A4CE8">
              <w:rPr>
                <w:noProof/>
                <w:webHidden/>
              </w:rPr>
              <w:t>24</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56" w:history="1">
            <w:r w:rsidR="00D92687" w:rsidRPr="00C05A69">
              <w:rPr>
                <w:rStyle w:val="Kpr"/>
                <w:noProof/>
              </w:rPr>
              <w:t>2.3.1.5</w:t>
            </w:r>
            <w:r w:rsidR="00D92687">
              <w:rPr>
                <w:rFonts w:eastAsiaTheme="minorEastAsia"/>
                <w:noProof/>
                <w:sz w:val="22"/>
                <w:lang w:eastAsia="tr-TR"/>
              </w:rPr>
              <w:tab/>
            </w:r>
            <w:r w:rsidR="00D92687" w:rsidRPr="00C05A69">
              <w:rPr>
                <w:rStyle w:val="Kpr"/>
                <w:noProof/>
              </w:rPr>
              <w:t>Dış Paydaşlar</w:t>
            </w:r>
            <w:r w:rsidR="00D92687">
              <w:rPr>
                <w:noProof/>
                <w:webHidden/>
              </w:rPr>
              <w:tab/>
            </w:r>
            <w:r w:rsidR="00D92687">
              <w:rPr>
                <w:noProof/>
                <w:webHidden/>
              </w:rPr>
              <w:fldChar w:fldCharType="begin"/>
            </w:r>
            <w:r w:rsidR="00D92687">
              <w:rPr>
                <w:noProof/>
                <w:webHidden/>
              </w:rPr>
              <w:instrText xml:space="preserve"> PAGEREF _Toc437868456 \h </w:instrText>
            </w:r>
            <w:r w:rsidR="00D92687">
              <w:rPr>
                <w:noProof/>
                <w:webHidden/>
              </w:rPr>
            </w:r>
            <w:r w:rsidR="00D92687">
              <w:rPr>
                <w:noProof/>
                <w:webHidden/>
              </w:rPr>
              <w:fldChar w:fldCharType="separate"/>
            </w:r>
            <w:r w:rsidR="004A4CE8">
              <w:rPr>
                <w:noProof/>
                <w:webHidden/>
              </w:rPr>
              <w:t>25</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457" w:history="1">
            <w:r w:rsidR="00D92687" w:rsidRPr="00C05A69">
              <w:rPr>
                <w:rStyle w:val="Kpr"/>
                <w:noProof/>
              </w:rPr>
              <w:t>2.3.2</w:t>
            </w:r>
            <w:r w:rsidR="00D92687">
              <w:rPr>
                <w:rFonts w:eastAsiaTheme="minorEastAsia"/>
                <w:noProof/>
                <w:sz w:val="22"/>
                <w:lang w:eastAsia="tr-TR"/>
              </w:rPr>
              <w:tab/>
            </w:r>
            <w:r w:rsidR="00D92687" w:rsidRPr="00C05A69">
              <w:rPr>
                <w:rStyle w:val="Kpr"/>
                <w:noProof/>
              </w:rPr>
              <w:t>Paydaş Görüşlerinin Alınması Ve Değerlendirilmesi</w:t>
            </w:r>
            <w:r w:rsidR="00D92687">
              <w:rPr>
                <w:noProof/>
                <w:webHidden/>
              </w:rPr>
              <w:tab/>
            </w:r>
            <w:r w:rsidR="00D92687">
              <w:rPr>
                <w:noProof/>
                <w:webHidden/>
              </w:rPr>
              <w:fldChar w:fldCharType="begin"/>
            </w:r>
            <w:r w:rsidR="00D92687">
              <w:rPr>
                <w:noProof/>
                <w:webHidden/>
              </w:rPr>
              <w:instrText xml:space="preserve"> PAGEREF _Toc437868457 \h </w:instrText>
            </w:r>
            <w:r w:rsidR="00D92687">
              <w:rPr>
                <w:noProof/>
                <w:webHidden/>
              </w:rPr>
            </w:r>
            <w:r w:rsidR="00D92687">
              <w:rPr>
                <w:noProof/>
                <w:webHidden/>
              </w:rPr>
              <w:fldChar w:fldCharType="separate"/>
            </w:r>
            <w:r w:rsidR="004A4CE8">
              <w:rPr>
                <w:noProof/>
                <w:webHidden/>
              </w:rPr>
              <w:t>26</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458" w:history="1">
            <w:r w:rsidR="00D92687" w:rsidRPr="00C05A69">
              <w:rPr>
                <w:rStyle w:val="Kpr"/>
                <w:noProof/>
              </w:rPr>
              <w:t>2.3.3</w:t>
            </w:r>
            <w:r w:rsidR="00D92687">
              <w:rPr>
                <w:rFonts w:eastAsiaTheme="minorEastAsia"/>
                <w:noProof/>
                <w:sz w:val="22"/>
                <w:lang w:eastAsia="tr-TR"/>
              </w:rPr>
              <w:tab/>
            </w:r>
            <w:r w:rsidR="00D92687" w:rsidRPr="00C05A69">
              <w:rPr>
                <w:rStyle w:val="Kpr"/>
                <w:noProof/>
              </w:rPr>
              <w:t>Paydaş Etki Önem Matrisi</w:t>
            </w:r>
            <w:r w:rsidR="00D92687">
              <w:rPr>
                <w:noProof/>
                <w:webHidden/>
              </w:rPr>
              <w:tab/>
            </w:r>
            <w:r w:rsidR="00D92687">
              <w:rPr>
                <w:noProof/>
                <w:webHidden/>
              </w:rPr>
              <w:fldChar w:fldCharType="begin"/>
            </w:r>
            <w:r w:rsidR="00D92687">
              <w:rPr>
                <w:noProof/>
                <w:webHidden/>
              </w:rPr>
              <w:instrText xml:space="preserve"> PAGEREF _Toc437868458 \h </w:instrText>
            </w:r>
            <w:r w:rsidR="00D92687">
              <w:rPr>
                <w:noProof/>
                <w:webHidden/>
              </w:rPr>
            </w:r>
            <w:r w:rsidR="00D92687">
              <w:rPr>
                <w:noProof/>
                <w:webHidden/>
              </w:rPr>
              <w:fldChar w:fldCharType="separate"/>
            </w:r>
            <w:r w:rsidR="004A4CE8">
              <w:rPr>
                <w:noProof/>
                <w:webHidden/>
              </w:rPr>
              <w:t>26</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459" w:history="1">
            <w:r w:rsidR="00D92687" w:rsidRPr="00C05A69">
              <w:rPr>
                <w:rStyle w:val="Kpr"/>
                <w:noProof/>
              </w:rPr>
              <w:t>2.3.4</w:t>
            </w:r>
            <w:r w:rsidR="00D92687">
              <w:rPr>
                <w:rFonts w:eastAsiaTheme="minorEastAsia"/>
                <w:noProof/>
                <w:sz w:val="22"/>
                <w:lang w:eastAsia="tr-TR"/>
              </w:rPr>
              <w:tab/>
            </w:r>
            <w:r w:rsidR="00D92687" w:rsidRPr="00C05A69">
              <w:rPr>
                <w:rStyle w:val="Kpr"/>
                <w:noProof/>
              </w:rPr>
              <w:t>Paydaş Görüşleri</w:t>
            </w:r>
            <w:r w:rsidR="00D92687">
              <w:rPr>
                <w:noProof/>
                <w:webHidden/>
              </w:rPr>
              <w:tab/>
            </w:r>
            <w:r w:rsidR="00D92687">
              <w:rPr>
                <w:noProof/>
                <w:webHidden/>
              </w:rPr>
              <w:fldChar w:fldCharType="begin"/>
            </w:r>
            <w:r w:rsidR="00D92687">
              <w:rPr>
                <w:noProof/>
                <w:webHidden/>
              </w:rPr>
              <w:instrText xml:space="preserve"> PAGEREF _Toc437868459 \h </w:instrText>
            </w:r>
            <w:r w:rsidR="00D92687">
              <w:rPr>
                <w:noProof/>
                <w:webHidden/>
              </w:rPr>
            </w:r>
            <w:r w:rsidR="00D92687">
              <w:rPr>
                <w:noProof/>
                <w:webHidden/>
              </w:rPr>
              <w:fldChar w:fldCharType="separate"/>
            </w:r>
            <w:r w:rsidR="004A4CE8">
              <w:rPr>
                <w:noProof/>
                <w:webHidden/>
              </w:rPr>
              <w:t>27</w:t>
            </w:r>
            <w:r w:rsidR="00D92687">
              <w:rPr>
                <w:noProof/>
                <w:webHidden/>
              </w:rPr>
              <w:fldChar w:fldCharType="end"/>
            </w:r>
          </w:hyperlink>
        </w:p>
        <w:p w:rsidR="00D92687" w:rsidRDefault="007344A1">
          <w:pPr>
            <w:pStyle w:val="T4"/>
            <w:tabs>
              <w:tab w:val="left" w:pos="2317"/>
              <w:tab w:val="right" w:leader="dot" w:pos="9628"/>
            </w:tabs>
            <w:rPr>
              <w:rFonts w:eastAsiaTheme="minorEastAsia"/>
              <w:noProof/>
              <w:sz w:val="22"/>
              <w:lang w:eastAsia="tr-TR"/>
            </w:rPr>
          </w:pPr>
          <w:hyperlink w:anchor="_Toc437868460" w:history="1">
            <w:r w:rsidR="00D92687" w:rsidRPr="00C05A69">
              <w:rPr>
                <w:rStyle w:val="Kpr"/>
                <w:noProof/>
              </w:rPr>
              <w:t>2.3.4.1</w:t>
            </w:r>
            <w:r w:rsidR="00D92687">
              <w:rPr>
                <w:rFonts w:eastAsiaTheme="minorEastAsia"/>
                <w:noProof/>
                <w:sz w:val="22"/>
                <w:lang w:eastAsia="tr-TR"/>
              </w:rPr>
              <w:tab/>
            </w:r>
            <w:r w:rsidR="00D92687" w:rsidRPr="00C05A69">
              <w:rPr>
                <w:rStyle w:val="Kpr"/>
                <w:noProof/>
              </w:rPr>
              <w:t>Dış Paydaşların Görüşleri</w:t>
            </w:r>
            <w:r w:rsidR="00D92687">
              <w:rPr>
                <w:noProof/>
                <w:webHidden/>
              </w:rPr>
              <w:tab/>
            </w:r>
            <w:r w:rsidR="00D92687">
              <w:rPr>
                <w:noProof/>
                <w:webHidden/>
              </w:rPr>
              <w:fldChar w:fldCharType="begin"/>
            </w:r>
            <w:r w:rsidR="00D92687">
              <w:rPr>
                <w:noProof/>
                <w:webHidden/>
              </w:rPr>
              <w:instrText xml:space="preserve"> PAGEREF _Toc437868460 \h </w:instrText>
            </w:r>
            <w:r w:rsidR="00D92687">
              <w:rPr>
                <w:noProof/>
                <w:webHidden/>
              </w:rPr>
            </w:r>
            <w:r w:rsidR="00D92687">
              <w:rPr>
                <w:noProof/>
                <w:webHidden/>
              </w:rPr>
              <w:fldChar w:fldCharType="separate"/>
            </w:r>
            <w:r w:rsidR="004A4CE8">
              <w:rPr>
                <w:noProof/>
                <w:webHidden/>
              </w:rPr>
              <w:t>27</w:t>
            </w:r>
            <w:r w:rsidR="00D92687">
              <w:rPr>
                <w:noProof/>
                <w:webHidden/>
              </w:rPr>
              <w:fldChar w:fldCharType="end"/>
            </w:r>
          </w:hyperlink>
        </w:p>
        <w:p w:rsidR="00D92687" w:rsidRDefault="007344A1">
          <w:pPr>
            <w:pStyle w:val="T3"/>
            <w:tabs>
              <w:tab w:val="right" w:leader="dot" w:pos="9628"/>
            </w:tabs>
            <w:rPr>
              <w:rFonts w:eastAsiaTheme="minorEastAsia"/>
              <w:noProof/>
              <w:sz w:val="22"/>
              <w:lang w:eastAsia="tr-TR"/>
            </w:rPr>
          </w:pPr>
          <w:hyperlink w:anchor="_Toc437868461" w:history="1">
            <w:r w:rsidR="00D92687" w:rsidRPr="00C05A69">
              <w:rPr>
                <w:rStyle w:val="Kpr"/>
                <w:noProof/>
              </w:rPr>
              <w:t>2.5.1.KURUM İÇİ ANALİZ</w:t>
            </w:r>
            <w:r w:rsidR="00D92687">
              <w:rPr>
                <w:noProof/>
                <w:webHidden/>
              </w:rPr>
              <w:tab/>
            </w:r>
            <w:r w:rsidR="00D92687">
              <w:rPr>
                <w:noProof/>
                <w:webHidden/>
              </w:rPr>
              <w:fldChar w:fldCharType="begin"/>
            </w:r>
            <w:r w:rsidR="00D92687">
              <w:rPr>
                <w:noProof/>
                <w:webHidden/>
              </w:rPr>
              <w:instrText xml:space="preserve"> PAGEREF _Toc437868461 \h </w:instrText>
            </w:r>
            <w:r w:rsidR="00D92687">
              <w:rPr>
                <w:noProof/>
                <w:webHidden/>
              </w:rPr>
            </w:r>
            <w:r w:rsidR="00D92687">
              <w:rPr>
                <w:noProof/>
                <w:webHidden/>
              </w:rPr>
              <w:fldChar w:fldCharType="separate"/>
            </w:r>
            <w:r w:rsidR="004A4CE8">
              <w:rPr>
                <w:noProof/>
                <w:webHidden/>
              </w:rPr>
              <w:t>30</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62" w:history="1">
            <w:r w:rsidR="00D92687" w:rsidRPr="00C05A69">
              <w:rPr>
                <w:rStyle w:val="Kpr"/>
                <w:noProof/>
              </w:rPr>
              <w:t>2.5.1.1.Kurum Yapısı</w:t>
            </w:r>
            <w:r w:rsidR="00D92687">
              <w:rPr>
                <w:noProof/>
                <w:webHidden/>
              </w:rPr>
              <w:tab/>
            </w:r>
            <w:r w:rsidR="00D92687">
              <w:rPr>
                <w:noProof/>
                <w:webHidden/>
              </w:rPr>
              <w:fldChar w:fldCharType="begin"/>
            </w:r>
            <w:r w:rsidR="00D92687">
              <w:rPr>
                <w:noProof/>
                <w:webHidden/>
              </w:rPr>
              <w:instrText xml:space="preserve"> PAGEREF _Toc437868462 \h </w:instrText>
            </w:r>
            <w:r w:rsidR="00D92687">
              <w:rPr>
                <w:noProof/>
                <w:webHidden/>
              </w:rPr>
            </w:r>
            <w:r w:rsidR="00D92687">
              <w:rPr>
                <w:noProof/>
                <w:webHidden/>
              </w:rPr>
              <w:fldChar w:fldCharType="separate"/>
            </w:r>
            <w:r w:rsidR="004A4CE8">
              <w:rPr>
                <w:noProof/>
                <w:webHidden/>
              </w:rPr>
              <w:t>30</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63" w:history="1">
            <w:r w:rsidR="00D92687" w:rsidRPr="00C05A69">
              <w:rPr>
                <w:rStyle w:val="Kpr"/>
                <w:noProof/>
              </w:rPr>
              <w:t>2.5.1.2.Beşeri Kaynaklar</w:t>
            </w:r>
            <w:r w:rsidR="00D92687">
              <w:rPr>
                <w:noProof/>
                <w:webHidden/>
              </w:rPr>
              <w:tab/>
            </w:r>
            <w:r w:rsidR="00D92687">
              <w:rPr>
                <w:noProof/>
                <w:webHidden/>
              </w:rPr>
              <w:fldChar w:fldCharType="begin"/>
            </w:r>
            <w:r w:rsidR="00D92687">
              <w:rPr>
                <w:noProof/>
                <w:webHidden/>
              </w:rPr>
              <w:instrText xml:space="preserve"> PAGEREF _Toc437868463 \h </w:instrText>
            </w:r>
            <w:r w:rsidR="00D92687">
              <w:rPr>
                <w:noProof/>
                <w:webHidden/>
              </w:rPr>
            </w:r>
            <w:r w:rsidR="00D92687">
              <w:rPr>
                <w:noProof/>
                <w:webHidden/>
              </w:rPr>
              <w:fldChar w:fldCharType="separate"/>
            </w:r>
            <w:r w:rsidR="004A4CE8">
              <w:rPr>
                <w:noProof/>
                <w:webHidden/>
              </w:rPr>
              <w:t>33</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64" w:history="1">
            <w:r w:rsidR="00D92687" w:rsidRPr="00C05A69">
              <w:rPr>
                <w:rStyle w:val="Kpr"/>
                <w:noProof/>
              </w:rPr>
              <w:t>2.5.1.3.Mali Kaynaklar</w:t>
            </w:r>
            <w:r w:rsidR="00D92687">
              <w:rPr>
                <w:noProof/>
                <w:webHidden/>
              </w:rPr>
              <w:tab/>
            </w:r>
            <w:r w:rsidR="00D92687">
              <w:rPr>
                <w:noProof/>
                <w:webHidden/>
              </w:rPr>
              <w:fldChar w:fldCharType="begin"/>
            </w:r>
            <w:r w:rsidR="00D92687">
              <w:rPr>
                <w:noProof/>
                <w:webHidden/>
              </w:rPr>
              <w:instrText xml:space="preserve"> PAGEREF _Toc437868464 \h </w:instrText>
            </w:r>
            <w:r w:rsidR="00D92687">
              <w:rPr>
                <w:noProof/>
                <w:webHidden/>
              </w:rPr>
            </w:r>
            <w:r w:rsidR="00D92687">
              <w:rPr>
                <w:noProof/>
                <w:webHidden/>
              </w:rPr>
              <w:fldChar w:fldCharType="separate"/>
            </w:r>
            <w:r w:rsidR="004A4CE8">
              <w:rPr>
                <w:noProof/>
                <w:webHidden/>
              </w:rPr>
              <w:t>34</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65" w:history="1">
            <w:r w:rsidR="00D92687" w:rsidRPr="00C05A69">
              <w:rPr>
                <w:rStyle w:val="Kpr"/>
                <w:noProof/>
              </w:rPr>
              <w:t>2.5.1.4.Fiziki ve Teknolojik Altyapı</w:t>
            </w:r>
            <w:r w:rsidR="00D92687">
              <w:rPr>
                <w:noProof/>
                <w:webHidden/>
              </w:rPr>
              <w:tab/>
            </w:r>
            <w:r w:rsidR="00D92687">
              <w:rPr>
                <w:noProof/>
                <w:webHidden/>
              </w:rPr>
              <w:fldChar w:fldCharType="begin"/>
            </w:r>
            <w:r w:rsidR="00D92687">
              <w:rPr>
                <w:noProof/>
                <w:webHidden/>
              </w:rPr>
              <w:instrText xml:space="preserve"> PAGEREF _Toc437868465 \h </w:instrText>
            </w:r>
            <w:r w:rsidR="00D92687">
              <w:rPr>
                <w:noProof/>
                <w:webHidden/>
              </w:rPr>
            </w:r>
            <w:r w:rsidR="00D92687">
              <w:rPr>
                <w:noProof/>
                <w:webHidden/>
              </w:rPr>
              <w:fldChar w:fldCharType="separate"/>
            </w:r>
            <w:r w:rsidR="004A4CE8">
              <w:rPr>
                <w:noProof/>
                <w:webHidden/>
              </w:rPr>
              <w:t>35</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66" w:history="1">
            <w:r w:rsidR="00D92687" w:rsidRPr="00C05A69">
              <w:rPr>
                <w:rStyle w:val="Kpr"/>
                <w:noProof/>
              </w:rPr>
              <w:t>2.5.1.5.Eğitim Öğretimde Durum</w:t>
            </w:r>
            <w:r w:rsidR="00D92687">
              <w:rPr>
                <w:noProof/>
                <w:webHidden/>
              </w:rPr>
              <w:tab/>
            </w:r>
            <w:r w:rsidR="00D92687">
              <w:rPr>
                <w:noProof/>
                <w:webHidden/>
              </w:rPr>
              <w:fldChar w:fldCharType="begin"/>
            </w:r>
            <w:r w:rsidR="00D92687">
              <w:rPr>
                <w:noProof/>
                <w:webHidden/>
              </w:rPr>
              <w:instrText xml:space="preserve"> PAGEREF _Toc437868466 \h </w:instrText>
            </w:r>
            <w:r w:rsidR="00D92687">
              <w:rPr>
                <w:noProof/>
                <w:webHidden/>
              </w:rPr>
            </w:r>
            <w:r w:rsidR="00D92687">
              <w:rPr>
                <w:noProof/>
                <w:webHidden/>
              </w:rPr>
              <w:fldChar w:fldCharType="separate"/>
            </w:r>
            <w:r w:rsidR="004A4CE8">
              <w:rPr>
                <w:noProof/>
                <w:webHidden/>
              </w:rPr>
              <w:t>36</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67" w:history="1">
            <w:r w:rsidR="00D92687" w:rsidRPr="00C05A69">
              <w:rPr>
                <w:rStyle w:val="Kpr"/>
                <w:noProof/>
              </w:rPr>
              <w:t>2.5.1.5.1.OKUL ÖNCESİ</w:t>
            </w:r>
            <w:r w:rsidR="00D92687">
              <w:rPr>
                <w:noProof/>
                <w:webHidden/>
              </w:rPr>
              <w:tab/>
            </w:r>
            <w:r w:rsidR="00D92687">
              <w:rPr>
                <w:noProof/>
                <w:webHidden/>
              </w:rPr>
              <w:fldChar w:fldCharType="begin"/>
            </w:r>
            <w:r w:rsidR="00D92687">
              <w:rPr>
                <w:noProof/>
                <w:webHidden/>
              </w:rPr>
              <w:instrText xml:space="preserve"> PAGEREF _Toc437868467 \h </w:instrText>
            </w:r>
            <w:r w:rsidR="00D92687">
              <w:rPr>
                <w:noProof/>
                <w:webHidden/>
              </w:rPr>
            </w:r>
            <w:r w:rsidR="00D92687">
              <w:rPr>
                <w:noProof/>
                <w:webHidden/>
              </w:rPr>
              <w:fldChar w:fldCharType="separate"/>
            </w:r>
            <w:r w:rsidR="004A4CE8">
              <w:rPr>
                <w:noProof/>
                <w:webHidden/>
              </w:rPr>
              <w:t>36</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68" w:history="1">
            <w:r w:rsidR="00D92687" w:rsidRPr="00C05A69">
              <w:rPr>
                <w:rStyle w:val="Kpr"/>
                <w:noProof/>
              </w:rPr>
              <w:t>2.5.1.5.2.İLKÖĞRETİM</w:t>
            </w:r>
            <w:r w:rsidR="00D92687">
              <w:rPr>
                <w:noProof/>
                <w:webHidden/>
              </w:rPr>
              <w:tab/>
            </w:r>
            <w:r w:rsidR="00D92687">
              <w:rPr>
                <w:noProof/>
                <w:webHidden/>
              </w:rPr>
              <w:fldChar w:fldCharType="begin"/>
            </w:r>
            <w:r w:rsidR="00D92687">
              <w:rPr>
                <w:noProof/>
                <w:webHidden/>
              </w:rPr>
              <w:instrText xml:space="preserve"> PAGEREF _Toc437868468 \h </w:instrText>
            </w:r>
            <w:r w:rsidR="00D92687">
              <w:rPr>
                <w:noProof/>
                <w:webHidden/>
              </w:rPr>
            </w:r>
            <w:r w:rsidR="00D92687">
              <w:rPr>
                <w:noProof/>
                <w:webHidden/>
              </w:rPr>
              <w:fldChar w:fldCharType="separate"/>
            </w:r>
            <w:r w:rsidR="004A4CE8">
              <w:rPr>
                <w:noProof/>
                <w:webHidden/>
              </w:rPr>
              <w:t>37</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69" w:history="1">
            <w:r w:rsidR="00D92687" w:rsidRPr="00C05A69">
              <w:rPr>
                <w:rStyle w:val="Kpr"/>
                <w:noProof/>
              </w:rPr>
              <w:t>2.5.1.5.2.1.İLKOKUL</w:t>
            </w:r>
            <w:r w:rsidR="00D92687">
              <w:rPr>
                <w:noProof/>
                <w:webHidden/>
              </w:rPr>
              <w:tab/>
            </w:r>
            <w:r w:rsidR="00D92687">
              <w:rPr>
                <w:noProof/>
                <w:webHidden/>
              </w:rPr>
              <w:fldChar w:fldCharType="begin"/>
            </w:r>
            <w:r w:rsidR="00D92687">
              <w:rPr>
                <w:noProof/>
                <w:webHidden/>
              </w:rPr>
              <w:instrText xml:space="preserve"> PAGEREF _Toc437868469 \h </w:instrText>
            </w:r>
            <w:r w:rsidR="00D92687">
              <w:rPr>
                <w:noProof/>
                <w:webHidden/>
              </w:rPr>
            </w:r>
            <w:r w:rsidR="00D92687">
              <w:rPr>
                <w:noProof/>
                <w:webHidden/>
              </w:rPr>
              <w:fldChar w:fldCharType="separate"/>
            </w:r>
            <w:r w:rsidR="004A4CE8">
              <w:rPr>
                <w:noProof/>
                <w:webHidden/>
              </w:rPr>
              <w:t>38</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70" w:history="1">
            <w:r w:rsidR="00D92687" w:rsidRPr="00C05A69">
              <w:rPr>
                <w:rStyle w:val="Kpr"/>
                <w:noProof/>
              </w:rPr>
              <w:t>2.5.1.5.2.2.ORTAOKUL</w:t>
            </w:r>
            <w:r w:rsidR="00D92687">
              <w:rPr>
                <w:noProof/>
                <w:webHidden/>
              </w:rPr>
              <w:tab/>
            </w:r>
            <w:r w:rsidR="00D92687">
              <w:rPr>
                <w:noProof/>
                <w:webHidden/>
              </w:rPr>
              <w:fldChar w:fldCharType="begin"/>
            </w:r>
            <w:r w:rsidR="00D92687">
              <w:rPr>
                <w:noProof/>
                <w:webHidden/>
              </w:rPr>
              <w:instrText xml:space="preserve"> PAGEREF _Toc437868470 \h </w:instrText>
            </w:r>
            <w:r w:rsidR="00D92687">
              <w:rPr>
                <w:noProof/>
                <w:webHidden/>
              </w:rPr>
            </w:r>
            <w:r w:rsidR="00D92687">
              <w:rPr>
                <w:noProof/>
                <w:webHidden/>
              </w:rPr>
              <w:fldChar w:fldCharType="separate"/>
            </w:r>
            <w:r w:rsidR="004A4CE8">
              <w:rPr>
                <w:noProof/>
                <w:webHidden/>
              </w:rPr>
              <w:t>39</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71" w:history="1">
            <w:r w:rsidR="00D92687" w:rsidRPr="00C05A69">
              <w:rPr>
                <w:rStyle w:val="Kpr"/>
                <w:noProof/>
              </w:rPr>
              <w:t>2.5.1.5.3.ORTAÖĞRETİM</w:t>
            </w:r>
            <w:r w:rsidR="00D92687">
              <w:rPr>
                <w:noProof/>
                <w:webHidden/>
              </w:rPr>
              <w:tab/>
            </w:r>
            <w:r w:rsidR="00D92687">
              <w:rPr>
                <w:noProof/>
                <w:webHidden/>
              </w:rPr>
              <w:fldChar w:fldCharType="begin"/>
            </w:r>
            <w:r w:rsidR="00D92687">
              <w:rPr>
                <w:noProof/>
                <w:webHidden/>
              </w:rPr>
              <w:instrText xml:space="preserve"> PAGEREF _Toc437868471 \h </w:instrText>
            </w:r>
            <w:r w:rsidR="00D92687">
              <w:rPr>
                <w:noProof/>
                <w:webHidden/>
              </w:rPr>
            </w:r>
            <w:r w:rsidR="00D92687">
              <w:rPr>
                <w:noProof/>
                <w:webHidden/>
              </w:rPr>
              <w:fldChar w:fldCharType="separate"/>
            </w:r>
            <w:r w:rsidR="004A4CE8">
              <w:rPr>
                <w:noProof/>
                <w:webHidden/>
              </w:rPr>
              <w:t>40</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72" w:history="1">
            <w:r w:rsidR="00D92687" w:rsidRPr="00C05A69">
              <w:rPr>
                <w:rStyle w:val="Kpr"/>
                <w:noProof/>
              </w:rPr>
              <w:t>2.5.1.5.3.1.GENEL ORTAÖĞRETİM</w:t>
            </w:r>
            <w:r w:rsidR="00D92687">
              <w:rPr>
                <w:noProof/>
                <w:webHidden/>
              </w:rPr>
              <w:tab/>
            </w:r>
            <w:r w:rsidR="00D92687">
              <w:rPr>
                <w:noProof/>
                <w:webHidden/>
              </w:rPr>
              <w:fldChar w:fldCharType="begin"/>
            </w:r>
            <w:r w:rsidR="00D92687">
              <w:rPr>
                <w:noProof/>
                <w:webHidden/>
              </w:rPr>
              <w:instrText xml:space="preserve"> PAGEREF _Toc437868472 \h </w:instrText>
            </w:r>
            <w:r w:rsidR="00D92687">
              <w:rPr>
                <w:noProof/>
                <w:webHidden/>
              </w:rPr>
            </w:r>
            <w:r w:rsidR="00D92687">
              <w:rPr>
                <w:noProof/>
                <w:webHidden/>
              </w:rPr>
              <w:fldChar w:fldCharType="separate"/>
            </w:r>
            <w:r w:rsidR="004A4CE8">
              <w:rPr>
                <w:noProof/>
                <w:webHidden/>
              </w:rPr>
              <w:t>41</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73" w:history="1">
            <w:r w:rsidR="00D92687" w:rsidRPr="00C05A69">
              <w:rPr>
                <w:rStyle w:val="Kpr"/>
                <w:noProof/>
              </w:rPr>
              <w:t>2.5.1.5.3.2.MESLEKİ VE TEKNİK LİSE</w:t>
            </w:r>
            <w:r w:rsidR="00D92687">
              <w:rPr>
                <w:noProof/>
                <w:webHidden/>
              </w:rPr>
              <w:tab/>
            </w:r>
            <w:r w:rsidR="00D92687">
              <w:rPr>
                <w:noProof/>
                <w:webHidden/>
              </w:rPr>
              <w:fldChar w:fldCharType="begin"/>
            </w:r>
            <w:r w:rsidR="00D92687">
              <w:rPr>
                <w:noProof/>
                <w:webHidden/>
              </w:rPr>
              <w:instrText xml:space="preserve"> PAGEREF _Toc437868473 \h </w:instrText>
            </w:r>
            <w:r w:rsidR="00D92687">
              <w:rPr>
                <w:noProof/>
                <w:webHidden/>
              </w:rPr>
            </w:r>
            <w:r w:rsidR="00D92687">
              <w:rPr>
                <w:noProof/>
                <w:webHidden/>
              </w:rPr>
              <w:fldChar w:fldCharType="separate"/>
            </w:r>
            <w:r w:rsidR="004A4CE8">
              <w:rPr>
                <w:noProof/>
                <w:webHidden/>
              </w:rPr>
              <w:t>42</w:t>
            </w:r>
            <w:r w:rsidR="00D92687">
              <w:rPr>
                <w:noProof/>
                <w:webHidden/>
              </w:rPr>
              <w:fldChar w:fldCharType="end"/>
            </w:r>
          </w:hyperlink>
        </w:p>
        <w:p w:rsidR="00D92687" w:rsidRDefault="007344A1">
          <w:pPr>
            <w:pStyle w:val="T6"/>
            <w:tabs>
              <w:tab w:val="right" w:leader="dot" w:pos="9628"/>
            </w:tabs>
            <w:rPr>
              <w:rFonts w:asciiTheme="minorHAnsi" w:eastAsiaTheme="minorEastAsia" w:hAnsiTheme="minorHAnsi" w:cstheme="minorBidi"/>
              <w:noProof/>
              <w:lang w:eastAsia="tr-TR"/>
            </w:rPr>
          </w:pPr>
          <w:hyperlink w:anchor="_Toc437868474" w:history="1">
            <w:r w:rsidR="00D92687" w:rsidRPr="00C05A69">
              <w:rPr>
                <w:rStyle w:val="Kpr"/>
                <w:noProof/>
              </w:rPr>
              <w:t>2.5.1.5.3.3.DİN ÖĞRETİMİ</w:t>
            </w:r>
            <w:r w:rsidR="00D92687">
              <w:rPr>
                <w:noProof/>
                <w:webHidden/>
              </w:rPr>
              <w:tab/>
            </w:r>
            <w:r w:rsidR="00D92687">
              <w:rPr>
                <w:noProof/>
                <w:webHidden/>
              </w:rPr>
              <w:fldChar w:fldCharType="begin"/>
            </w:r>
            <w:r w:rsidR="00D92687">
              <w:rPr>
                <w:noProof/>
                <w:webHidden/>
              </w:rPr>
              <w:instrText xml:space="preserve"> PAGEREF _Toc437868474 \h </w:instrText>
            </w:r>
            <w:r w:rsidR="00D92687">
              <w:rPr>
                <w:noProof/>
                <w:webHidden/>
              </w:rPr>
            </w:r>
            <w:r w:rsidR="00D92687">
              <w:rPr>
                <w:noProof/>
                <w:webHidden/>
              </w:rPr>
              <w:fldChar w:fldCharType="separate"/>
            </w:r>
            <w:r w:rsidR="004A4CE8">
              <w:rPr>
                <w:noProof/>
                <w:webHidden/>
              </w:rPr>
              <w:t>43</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75" w:history="1">
            <w:r w:rsidR="00D92687" w:rsidRPr="00C05A69">
              <w:rPr>
                <w:rStyle w:val="Kpr"/>
                <w:noProof/>
              </w:rPr>
              <w:t>2.5.1.5.4.ÖZEL ÖĞRETİM</w:t>
            </w:r>
            <w:r w:rsidR="00D92687">
              <w:rPr>
                <w:noProof/>
                <w:webHidden/>
              </w:rPr>
              <w:tab/>
            </w:r>
            <w:r w:rsidR="00D92687">
              <w:rPr>
                <w:noProof/>
                <w:webHidden/>
              </w:rPr>
              <w:fldChar w:fldCharType="begin"/>
            </w:r>
            <w:r w:rsidR="00D92687">
              <w:rPr>
                <w:noProof/>
                <w:webHidden/>
              </w:rPr>
              <w:instrText xml:space="preserve"> PAGEREF _Toc437868475 \h </w:instrText>
            </w:r>
            <w:r w:rsidR="00D92687">
              <w:rPr>
                <w:noProof/>
                <w:webHidden/>
              </w:rPr>
            </w:r>
            <w:r w:rsidR="00D92687">
              <w:rPr>
                <w:noProof/>
                <w:webHidden/>
              </w:rPr>
              <w:fldChar w:fldCharType="separate"/>
            </w:r>
            <w:r w:rsidR="004A4CE8">
              <w:rPr>
                <w:noProof/>
                <w:webHidden/>
              </w:rPr>
              <w:t>44</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76" w:history="1">
            <w:r w:rsidR="00D92687" w:rsidRPr="00C05A69">
              <w:rPr>
                <w:rStyle w:val="Kpr"/>
                <w:noProof/>
              </w:rPr>
              <w:t>2.5.1.5.5.ÖZEL EĞİTİM</w:t>
            </w:r>
            <w:r w:rsidR="00D92687">
              <w:rPr>
                <w:noProof/>
                <w:webHidden/>
              </w:rPr>
              <w:tab/>
            </w:r>
            <w:r w:rsidR="00D92687">
              <w:rPr>
                <w:noProof/>
                <w:webHidden/>
              </w:rPr>
              <w:fldChar w:fldCharType="begin"/>
            </w:r>
            <w:r w:rsidR="00D92687">
              <w:rPr>
                <w:noProof/>
                <w:webHidden/>
              </w:rPr>
              <w:instrText xml:space="preserve"> PAGEREF _Toc437868476 \h </w:instrText>
            </w:r>
            <w:r w:rsidR="00D92687">
              <w:rPr>
                <w:noProof/>
                <w:webHidden/>
              </w:rPr>
            </w:r>
            <w:r w:rsidR="00D92687">
              <w:rPr>
                <w:noProof/>
                <w:webHidden/>
              </w:rPr>
              <w:fldChar w:fldCharType="separate"/>
            </w:r>
            <w:r w:rsidR="004A4CE8">
              <w:rPr>
                <w:noProof/>
                <w:webHidden/>
              </w:rPr>
              <w:t>44</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77" w:history="1">
            <w:r w:rsidR="00D92687" w:rsidRPr="00C05A69">
              <w:rPr>
                <w:rStyle w:val="Kpr"/>
                <w:noProof/>
              </w:rPr>
              <w:t>2.5.1.5.6.YAYGIN EĞİTİM ( HAYAT BOYU ÖĞRENME )</w:t>
            </w:r>
            <w:r w:rsidR="00D92687">
              <w:rPr>
                <w:noProof/>
                <w:webHidden/>
              </w:rPr>
              <w:tab/>
            </w:r>
            <w:r w:rsidR="00D92687">
              <w:rPr>
                <w:noProof/>
                <w:webHidden/>
              </w:rPr>
              <w:fldChar w:fldCharType="begin"/>
            </w:r>
            <w:r w:rsidR="00D92687">
              <w:rPr>
                <w:noProof/>
                <w:webHidden/>
              </w:rPr>
              <w:instrText xml:space="preserve"> PAGEREF _Toc437868477 \h </w:instrText>
            </w:r>
            <w:r w:rsidR="00D92687">
              <w:rPr>
                <w:noProof/>
                <w:webHidden/>
              </w:rPr>
            </w:r>
            <w:r w:rsidR="00D92687">
              <w:rPr>
                <w:noProof/>
                <w:webHidden/>
              </w:rPr>
              <w:fldChar w:fldCharType="separate"/>
            </w:r>
            <w:r w:rsidR="004A4CE8">
              <w:rPr>
                <w:noProof/>
                <w:webHidden/>
              </w:rPr>
              <w:t>45</w:t>
            </w:r>
            <w:r w:rsidR="00D92687">
              <w:rPr>
                <w:noProof/>
                <w:webHidden/>
              </w:rPr>
              <w:fldChar w:fldCharType="end"/>
            </w:r>
          </w:hyperlink>
        </w:p>
        <w:p w:rsidR="00D92687" w:rsidRDefault="007344A1">
          <w:pPr>
            <w:pStyle w:val="T5"/>
            <w:tabs>
              <w:tab w:val="right" w:leader="dot" w:pos="9628"/>
            </w:tabs>
            <w:rPr>
              <w:rFonts w:eastAsiaTheme="minorEastAsia"/>
              <w:noProof/>
              <w:sz w:val="22"/>
              <w:lang w:eastAsia="tr-TR"/>
            </w:rPr>
          </w:pPr>
          <w:hyperlink w:anchor="_Toc437868478" w:history="1">
            <w:r w:rsidR="00D92687" w:rsidRPr="00C05A69">
              <w:rPr>
                <w:rStyle w:val="Kpr"/>
                <w:noProof/>
              </w:rPr>
              <w:t>2.5.1.5.7.EĞİTİM - ÖĞRETİM İLE İLGİLİ DİĞER BİLGİLER</w:t>
            </w:r>
            <w:r w:rsidR="00D92687">
              <w:rPr>
                <w:noProof/>
                <w:webHidden/>
              </w:rPr>
              <w:tab/>
            </w:r>
            <w:r w:rsidR="00D92687">
              <w:rPr>
                <w:noProof/>
                <w:webHidden/>
              </w:rPr>
              <w:fldChar w:fldCharType="begin"/>
            </w:r>
            <w:r w:rsidR="00D92687">
              <w:rPr>
                <w:noProof/>
                <w:webHidden/>
              </w:rPr>
              <w:instrText xml:space="preserve"> PAGEREF _Toc437868478 \h </w:instrText>
            </w:r>
            <w:r w:rsidR="00D92687">
              <w:rPr>
                <w:noProof/>
                <w:webHidden/>
              </w:rPr>
            </w:r>
            <w:r w:rsidR="00D92687">
              <w:rPr>
                <w:noProof/>
                <w:webHidden/>
              </w:rPr>
              <w:fldChar w:fldCharType="separate"/>
            </w:r>
            <w:r w:rsidR="004A4CE8">
              <w:rPr>
                <w:noProof/>
                <w:webHidden/>
              </w:rPr>
              <w:t>46</w:t>
            </w:r>
            <w:r w:rsidR="00D92687">
              <w:rPr>
                <w:noProof/>
                <w:webHidden/>
              </w:rPr>
              <w:fldChar w:fldCharType="end"/>
            </w:r>
          </w:hyperlink>
        </w:p>
        <w:p w:rsidR="00D92687" w:rsidRDefault="007344A1">
          <w:pPr>
            <w:pStyle w:val="T3"/>
            <w:tabs>
              <w:tab w:val="right" w:leader="dot" w:pos="9628"/>
            </w:tabs>
            <w:rPr>
              <w:rFonts w:eastAsiaTheme="minorEastAsia"/>
              <w:noProof/>
              <w:sz w:val="22"/>
              <w:lang w:eastAsia="tr-TR"/>
            </w:rPr>
          </w:pPr>
          <w:hyperlink w:anchor="_Toc437868479" w:history="1">
            <w:r w:rsidR="00D92687" w:rsidRPr="00C05A69">
              <w:rPr>
                <w:rStyle w:val="Kpr"/>
                <w:noProof/>
              </w:rPr>
              <w:t>2.5.2.Çevre Analizi</w:t>
            </w:r>
            <w:r w:rsidR="00D92687">
              <w:rPr>
                <w:noProof/>
                <w:webHidden/>
              </w:rPr>
              <w:tab/>
            </w:r>
            <w:r w:rsidR="00D92687">
              <w:rPr>
                <w:noProof/>
                <w:webHidden/>
              </w:rPr>
              <w:fldChar w:fldCharType="begin"/>
            </w:r>
            <w:r w:rsidR="00D92687">
              <w:rPr>
                <w:noProof/>
                <w:webHidden/>
              </w:rPr>
              <w:instrText xml:space="preserve"> PAGEREF _Toc437868479 \h </w:instrText>
            </w:r>
            <w:r w:rsidR="00D92687">
              <w:rPr>
                <w:noProof/>
                <w:webHidden/>
              </w:rPr>
            </w:r>
            <w:r w:rsidR="00D92687">
              <w:rPr>
                <w:noProof/>
                <w:webHidden/>
              </w:rPr>
              <w:fldChar w:fldCharType="separate"/>
            </w:r>
            <w:r w:rsidR="004A4CE8">
              <w:rPr>
                <w:noProof/>
                <w:webHidden/>
              </w:rPr>
              <w:t>47</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0" w:history="1">
            <w:r w:rsidR="00D92687" w:rsidRPr="00C05A69">
              <w:rPr>
                <w:rStyle w:val="Kpr"/>
                <w:noProof/>
              </w:rPr>
              <w:t>2.5.2.1.Politik Eğilimler</w:t>
            </w:r>
            <w:r w:rsidR="00D92687">
              <w:rPr>
                <w:noProof/>
                <w:webHidden/>
              </w:rPr>
              <w:tab/>
            </w:r>
            <w:r w:rsidR="00D92687">
              <w:rPr>
                <w:noProof/>
                <w:webHidden/>
              </w:rPr>
              <w:fldChar w:fldCharType="begin"/>
            </w:r>
            <w:r w:rsidR="00D92687">
              <w:rPr>
                <w:noProof/>
                <w:webHidden/>
              </w:rPr>
              <w:instrText xml:space="preserve"> PAGEREF _Toc437868480 \h </w:instrText>
            </w:r>
            <w:r w:rsidR="00D92687">
              <w:rPr>
                <w:noProof/>
                <w:webHidden/>
              </w:rPr>
            </w:r>
            <w:r w:rsidR="00D92687">
              <w:rPr>
                <w:noProof/>
                <w:webHidden/>
              </w:rPr>
              <w:fldChar w:fldCharType="separate"/>
            </w:r>
            <w:r w:rsidR="004A4CE8">
              <w:rPr>
                <w:noProof/>
                <w:webHidden/>
              </w:rPr>
              <w:t>47</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1" w:history="1">
            <w:r w:rsidR="00D92687" w:rsidRPr="00C05A69">
              <w:rPr>
                <w:rStyle w:val="Kpr"/>
                <w:noProof/>
              </w:rPr>
              <w:t>2.5.2.2.Ekonomik Eğilimler</w:t>
            </w:r>
            <w:r w:rsidR="00D92687">
              <w:rPr>
                <w:noProof/>
                <w:webHidden/>
              </w:rPr>
              <w:tab/>
            </w:r>
            <w:r w:rsidR="00D92687">
              <w:rPr>
                <w:noProof/>
                <w:webHidden/>
              </w:rPr>
              <w:fldChar w:fldCharType="begin"/>
            </w:r>
            <w:r w:rsidR="00D92687">
              <w:rPr>
                <w:noProof/>
                <w:webHidden/>
              </w:rPr>
              <w:instrText xml:space="preserve"> PAGEREF _Toc437868481 \h </w:instrText>
            </w:r>
            <w:r w:rsidR="00D92687">
              <w:rPr>
                <w:noProof/>
                <w:webHidden/>
              </w:rPr>
            </w:r>
            <w:r w:rsidR="00D92687">
              <w:rPr>
                <w:noProof/>
                <w:webHidden/>
              </w:rPr>
              <w:fldChar w:fldCharType="separate"/>
            </w:r>
            <w:r w:rsidR="004A4CE8">
              <w:rPr>
                <w:noProof/>
                <w:webHidden/>
              </w:rPr>
              <w:t>47</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2" w:history="1">
            <w:r w:rsidR="00D92687" w:rsidRPr="00C05A69">
              <w:rPr>
                <w:rStyle w:val="Kpr"/>
                <w:noProof/>
              </w:rPr>
              <w:t>2.5.2.3.Sosyal Eğilimler</w:t>
            </w:r>
            <w:r w:rsidR="00D92687">
              <w:rPr>
                <w:noProof/>
                <w:webHidden/>
              </w:rPr>
              <w:tab/>
            </w:r>
            <w:r w:rsidR="00D92687">
              <w:rPr>
                <w:noProof/>
                <w:webHidden/>
              </w:rPr>
              <w:fldChar w:fldCharType="begin"/>
            </w:r>
            <w:r w:rsidR="00D92687">
              <w:rPr>
                <w:noProof/>
                <w:webHidden/>
              </w:rPr>
              <w:instrText xml:space="preserve"> PAGEREF _Toc437868482 \h </w:instrText>
            </w:r>
            <w:r w:rsidR="00D92687">
              <w:rPr>
                <w:noProof/>
                <w:webHidden/>
              </w:rPr>
            </w:r>
            <w:r w:rsidR="00D92687">
              <w:rPr>
                <w:noProof/>
                <w:webHidden/>
              </w:rPr>
              <w:fldChar w:fldCharType="separate"/>
            </w:r>
            <w:r w:rsidR="004A4CE8">
              <w:rPr>
                <w:noProof/>
                <w:webHidden/>
              </w:rPr>
              <w:t>48</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3" w:history="1">
            <w:r w:rsidR="00D92687" w:rsidRPr="00C05A69">
              <w:rPr>
                <w:rStyle w:val="Kpr"/>
                <w:noProof/>
              </w:rPr>
              <w:t>2.5.2.4.Teknolojik Eğilimler</w:t>
            </w:r>
            <w:r w:rsidR="00D92687">
              <w:rPr>
                <w:noProof/>
                <w:webHidden/>
              </w:rPr>
              <w:tab/>
            </w:r>
            <w:r w:rsidR="00D92687">
              <w:rPr>
                <w:noProof/>
                <w:webHidden/>
              </w:rPr>
              <w:fldChar w:fldCharType="begin"/>
            </w:r>
            <w:r w:rsidR="00D92687">
              <w:rPr>
                <w:noProof/>
                <w:webHidden/>
              </w:rPr>
              <w:instrText xml:space="preserve"> PAGEREF _Toc437868483 \h </w:instrText>
            </w:r>
            <w:r w:rsidR="00D92687">
              <w:rPr>
                <w:noProof/>
                <w:webHidden/>
              </w:rPr>
            </w:r>
            <w:r w:rsidR="00D92687">
              <w:rPr>
                <w:noProof/>
                <w:webHidden/>
              </w:rPr>
              <w:fldChar w:fldCharType="separate"/>
            </w:r>
            <w:r w:rsidR="004A4CE8">
              <w:rPr>
                <w:noProof/>
                <w:webHidden/>
              </w:rPr>
              <w:t>48</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4" w:history="1">
            <w:r w:rsidR="00D92687" w:rsidRPr="00C05A69">
              <w:rPr>
                <w:rStyle w:val="Kpr"/>
                <w:noProof/>
              </w:rPr>
              <w:t>2.5.2.5.Hukuki Eğilimler</w:t>
            </w:r>
            <w:r w:rsidR="00D92687">
              <w:rPr>
                <w:noProof/>
                <w:webHidden/>
              </w:rPr>
              <w:tab/>
            </w:r>
            <w:r w:rsidR="00D92687">
              <w:rPr>
                <w:noProof/>
                <w:webHidden/>
              </w:rPr>
              <w:fldChar w:fldCharType="begin"/>
            </w:r>
            <w:r w:rsidR="00D92687">
              <w:rPr>
                <w:noProof/>
                <w:webHidden/>
              </w:rPr>
              <w:instrText xml:space="preserve"> PAGEREF _Toc437868484 \h </w:instrText>
            </w:r>
            <w:r w:rsidR="00D92687">
              <w:rPr>
                <w:noProof/>
                <w:webHidden/>
              </w:rPr>
            </w:r>
            <w:r w:rsidR="00D92687">
              <w:rPr>
                <w:noProof/>
                <w:webHidden/>
              </w:rPr>
              <w:fldChar w:fldCharType="separate"/>
            </w:r>
            <w:r w:rsidR="004A4CE8">
              <w:rPr>
                <w:noProof/>
                <w:webHidden/>
              </w:rPr>
              <w:t>48</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5" w:history="1">
            <w:r w:rsidR="00D92687" w:rsidRPr="00C05A69">
              <w:rPr>
                <w:rStyle w:val="Kpr"/>
                <w:noProof/>
              </w:rPr>
              <w:t>2.5.2.6.Ekolojik Eğilimler</w:t>
            </w:r>
            <w:r w:rsidR="00D92687">
              <w:rPr>
                <w:noProof/>
                <w:webHidden/>
              </w:rPr>
              <w:tab/>
            </w:r>
            <w:r w:rsidR="00D92687">
              <w:rPr>
                <w:noProof/>
                <w:webHidden/>
              </w:rPr>
              <w:fldChar w:fldCharType="begin"/>
            </w:r>
            <w:r w:rsidR="00D92687">
              <w:rPr>
                <w:noProof/>
                <w:webHidden/>
              </w:rPr>
              <w:instrText xml:space="preserve"> PAGEREF _Toc437868485 \h </w:instrText>
            </w:r>
            <w:r w:rsidR="00D92687">
              <w:rPr>
                <w:noProof/>
                <w:webHidden/>
              </w:rPr>
            </w:r>
            <w:r w:rsidR="00D92687">
              <w:rPr>
                <w:noProof/>
                <w:webHidden/>
              </w:rPr>
              <w:fldChar w:fldCharType="separate"/>
            </w:r>
            <w:r w:rsidR="004A4CE8">
              <w:rPr>
                <w:noProof/>
                <w:webHidden/>
              </w:rPr>
              <w:t>49</w:t>
            </w:r>
            <w:r w:rsidR="00D92687">
              <w:rPr>
                <w:noProof/>
                <w:webHidden/>
              </w:rPr>
              <w:fldChar w:fldCharType="end"/>
            </w:r>
          </w:hyperlink>
        </w:p>
        <w:p w:rsidR="00D92687" w:rsidRDefault="007344A1">
          <w:pPr>
            <w:pStyle w:val="T3"/>
            <w:tabs>
              <w:tab w:val="right" w:leader="dot" w:pos="9628"/>
            </w:tabs>
            <w:rPr>
              <w:rFonts w:eastAsiaTheme="minorEastAsia"/>
              <w:noProof/>
              <w:sz w:val="22"/>
              <w:lang w:eastAsia="tr-TR"/>
            </w:rPr>
          </w:pPr>
          <w:hyperlink w:anchor="_Toc437868486" w:history="1">
            <w:r w:rsidR="00D92687" w:rsidRPr="00C05A69">
              <w:rPr>
                <w:rStyle w:val="Kpr"/>
                <w:noProof/>
              </w:rPr>
              <w:t>2.5.3.GZFT (SWOT) ANALİZİ</w:t>
            </w:r>
            <w:r w:rsidR="00D92687">
              <w:rPr>
                <w:noProof/>
                <w:webHidden/>
              </w:rPr>
              <w:tab/>
            </w:r>
            <w:r w:rsidR="00D92687">
              <w:rPr>
                <w:noProof/>
                <w:webHidden/>
              </w:rPr>
              <w:fldChar w:fldCharType="begin"/>
            </w:r>
            <w:r w:rsidR="00D92687">
              <w:rPr>
                <w:noProof/>
                <w:webHidden/>
              </w:rPr>
              <w:instrText xml:space="preserve"> PAGEREF _Toc437868486 \h </w:instrText>
            </w:r>
            <w:r w:rsidR="00D92687">
              <w:rPr>
                <w:noProof/>
                <w:webHidden/>
              </w:rPr>
            </w:r>
            <w:r w:rsidR="00D92687">
              <w:rPr>
                <w:noProof/>
                <w:webHidden/>
              </w:rPr>
              <w:fldChar w:fldCharType="separate"/>
            </w:r>
            <w:r w:rsidR="004A4CE8">
              <w:rPr>
                <w:noProof/>
                <w:webHidden/>
              </w:rPr>
              <w:t>49</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7" w:history="1">
            <w:r w:rsidR="00D92687" w:rsidRPr="00C05A69">
              <w:rPr>
                <w:rStyle w:val="Kpr"/>
                <w:noProof/>
              </w:rPr>
              <w:t>FİKİRLER</w:t>
            </w:r>
            <w:r w:rsidR="00D92687">
              <w:rPr>
                <w:noProof/>
                <w:webHidden/>
              </w:rPr>
              <w:tab/>
            </w:r>
            <w:r w:rsidR="00D92687">
              <w:rPr>
                <w:noProof/>
                <w:webHidden/>
              </w:rPr>
              <w:fldChar w:fldCharType="begin"/>
            </w:r>
            <w:r w:rsidR="00D92687">
              <w:rPr>
                <w:noProof/>
                <w:webHidden/>
              </w:rPr>
              <w:instrText xml:space="preserve"> PAGEREF _Toc437868487 \h </w:instrText>
            </w:r>
            <w:r w:rsidR="00D92687">
              <w:rPr>
                <w:noProof/>
                <w:webHidden/>
              </w:rPr>
            </w:r>
            <w:r w:rsidR="00D92687">
              <w:rPr>
                <w:noProof/>
                <w:webHidden/>
              </w:rPr>
              <w:fldChar w:fldCharType="separate"/>
            </w:r>
            <w:r w:rsidR="004A4CE8">
              <w:rPr>
                <w:noProof/>
                <w:webHidden/>
              </w:rPr>
              <w:t>49</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8" w:history="1">
            <w:r w:rsidR="00D92687" w:rsidRPr="00C05A69">
              <w:rPr>
                <w:rStyle w:val="Kpr"/>
                <w:noProof/>
              </w:rPr>
              <w:t>2.5.3.2.ZAYIF YÖNLER</w:t>
            </w:r>
            <w:r w:rsidR="00D92687">
              <w:rPr>
                <w:noProof/>
                <w:webHidden/>
              </w:rPr>
              <w:tab/>
            </w:r>
            <w:r w:rsidR="00D92687">
              <w:rPr>
                <w:noProof/>
                <w:webHidden/>
              </w:rPr>
              <w:fldChar w:fldCharType="begin"/>
            </w:r>
            <w:r w:rsidR="00D92687">
              <w:rPr>
                <w:noProof/>
                <w:webHidden/>
              </w:rPr>
              <w:instrText xml:space="preserve"> PAGEREF _Toc437868488 \h </w:instrText>
            </w:r>
            <w:r w:rsidR="00D92687">
              <w:rPr>
                <w:noProof/>
                <w:webHidden/>
              </w:rPr>
            </w:r>
            <w:r w:rsidR="00D92687">
              <w:rPr>
                <w:noProof/>
                <w:webHidden/>
              </w:rPr>
              <w:fldChar w:fldCharType="separate"/>
            </w:r>
            <w:r w:rsidR="004A4CE8">
              <w:rPr>
                <w:noProof/>
                <w:webHidden/>
              </w:rPr>
              <w:t>50</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89" w:history="1">
            <w:r w:rsidR="00D92687" w:rsidRPr="00C05A69">
              <w:rPr>
                <w:rStyle w:val="Kpr"/>
                <w:noProof/>
              </w:rPr>
              <w:t>FİKİRLER</w:t>
            </w:r>
            <w:r w:rsidR="00D92687">
              <w:rPr>
                <w:noProof/>
                <w:webHidden/>
              </w:rPr>
              <w:tab/>
            </w:r>
            <w:r w:rsidR="00D92687">
              <w:rPr>
                <w:noProof/>
                <w:webHidden/>
              </w:rPr>
              <w:fldChar w:fldCharType="begin"/>
            </w:r>
            <w:r w:rsidR="00D92687">
              <w:rPr>
                <w:noProof/>
                <w:webHidden/>
              </w:rPr>
              <w:instrText xml:space="preserve"> PAGEREF _Toc437868489 \h </w:instrText>
            </w:r>
            <w:r w:rsidR="00D92687">
              <w:rPr>
                <w:noProof/>
                <w:webHidden/>
              </w:rPr>
            </w:r>
            <w:r w:rsidR="00D92687">
              <w:rPr>
                <w:noProof/>
                <w:webHidden/>
              </w:rPr>
              <w:fldChar w:fldCharType="separate"/>
            </w:r>
            <w:r w:rsidR="004A4CE8">
              <w:rPr>
                <w:noProof/>
                <w:webHidden/>
              </w:rPr>
              <w:t>50</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0" w:history="1">
            <w:r w:rsidR="00D92687" w:rsidRPr="00C05A69">
              <w:rPr>
                <w:rStyle w:val="Kpr"/>
                <w:noProof/>
              </w:rPr>
              <w:t>2.5.3.3.FIRSATLAR</w:t>
            </w:r>
            <w:r w:rsidR="00D92687">
              <w:rPr>
                <w:noProof/>
                <w:webHidden/>
              </w:rPr>
              <w:tab/>
            </w:r>
            <w:r w:rsidR="00D92687">
              <w:rPr>
                <w:noProof/>
                <w:webHidden/>
              </w:rPr>
              <w:fldChar w:fldCharType="begin"/>
            </w:r>
            <w:r w:rsidR="00D92687">
              <w:rPr>
                <w:noProof/>
                <w:webHidden/>
              </w:rPr>
              <w:instrText xml:space="preserve"> PAGEREF _Toc437868490 \h </w:instrText>
            </w:r>
            <w:r w:rsidR="00D92687">
              <w:rPr>
                <w:noProof/>
                <w:webHidden/>
              </w:rPr>
            </w:r>
            <w:r w:rsidR="00D92687">
              <w:rPr>
                <w:noProof/>
                <w:webHidden/>
              </w:rPr>
              <w:fldChar w:fldCharType="separate"/>
            </w:r>
            <w:r w:rsidR="004A4CE8">
              <w:rPr>
                <w:noProof/>
                <w:webHidden/>
              </w:rPr>
              <w:t>51</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1" w:history="1">
            <w:r w:rsidR="00D92687" w:rsidRPr="00C05A69">
              <w:rPr>
                <w:rStyle w:val="Kpr"/>
                <w:noProof/>
              </w:rPr>
              <w:t>FİKİRLER</w:t>
            </w:r>
            <w:r w:rsidR="00D92687">
              <w:rPr>
                <w:noProof/>
                <w:webHidden/>
              </w:rPr>
              <w:tab/>
            </w:r>
            <w:r w:rsidR="00D92687">
              <w:rPr>
                <w:noProof/>
                <w:webHidden/>
              </w:rPr>
              <w:fldChar w:fldCharType="begin"/>
            </w:r>
            <w:r w:rsidR="00D92687">
              <w:rPr>
                <w:noProof/>
                <w:webHidden/>
              </w:rPr>
              <w:instrText xml:space="preserve"> PAGEREF _Toc437868491 \h </w:instrText>
            </w:r>
            <w:r w:rsidR="00D92687">
              <w:rPr>
                <w:noProof/>
                <w:webHidden/>
              </w:rPr>
            </w:r>
            <w:r w:rsidR="00D92687">
              <w:rPr>
                <w:noProof/>
                <w:webHidden/>
              </w:rPr>
              <w:fldChar w:fldCharType="separate"/>
            </w:r>
            <w:r w:rsidR="004A4CE8">
              <w:rPr>
                <w:noProof/>
                <w:webHidden/>
              </w:rPr>
              <w:t>51</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2" w:history="1">
            <w:r w:rsidR="00D92687" w:rsidRPr="00C05A69">
              <w:rPr>
                <w:rStyle w:val="Kpr"/>
                <w:noProof/>
              </w:rPr>
              <w:t>2.5.3.4.STRATEJİLER</w:t>
            </w:r>
            <w:r w:rsidR="00D92687">
              <w:rPr>
                <w:noProof/>
                <w:webHidden/>
              </w:rPr>
              <w:tab/>
            </w:r>
            <w:r w:rsidR="00D92687">
              <w:rPr>
                <w:noProof/>
                <w:webHidden/>
              </w:rPr>
              <w:fldChar w:fldCharType="begin"/>
            </w:r>
            <w:r w:rsidR="00D92687">
              <w:rPr>
                <w:noProof/>
                <w:webHidden/>
              </w:rPr>
              <w:instrText xml:space="preserve"> PAGEREF _Toc437868492 \h </w:instrText>
            </w:r>
            <w:r w:rsidR="00D92687">
              <w:rPr>
                <w:noProof/>
                <w:webHidden/>
              </w:rPr>
            </w:r>
            <w:r w:rsidR="00D92687">
              <w:rPr>
                <w:noProof/>
                <w:webHidden/>
              </w:rPr>
              <w:fldChar w:fldCharType="separate"/>
            </w:r>
            <w:r w:rsidR="004A4CE8">
              <w:rPr>
                <w:noProof/>
                <w:webHidden/>
              </w:rPr>
              <w:t>52</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3" w:history="1">
            <w:r w:rsidR="00D92687" w:rsidRPr="00C05A69">
              <w:rPr>
                <w:rStyle w:val="Kpr"/>
                <w:noProof/>
              </w:rPr>
              <w:t>FİKİRLER</w:t>
            </w:r>
            <w:r w:rsidR="00D92687">
              <w:rPr>
                <w:noProof/>
                <w:webHidden/>
              </w:rPr>
              <w:tab/>
            </w:r>
            <w:r w:rsidR="00D92687">
              <w:rPr>
                <w:noProof/>
                <w:webHidden/>
              </w:rPr>
              <w:fldChar w:fldCharType="begin"/>
            </w:r>
            <w:r w:rsidR="00D92687">
              <w:rPr>
                <w:noProof/>
                <w:webHidden/>
              </w:rPr>
              <w:instrText xml:space="preserve"> PAGEREF _Toc437868493 \h </w:instrText>
            </w:r>
            <w:r w:rsidR="00D92687">
              <w:rPr>
                <w:noProof/>
                <w:webHidden/>
              </w:rPr>
            </w:r>
            <w:r w:rsidR="00D92687">
              <w:rPr>
                <w:noProof/>
                <w:webHidden/>
              </w:rPr>
              <w:fldChar w:fldCharType="separate"/>
            </w:r>
            <w:r w:rsidR="004A4CE8">
              <w:rPr>
                <w:noProof/>
                <w:webHidden/>
              </w:rPr>
              <w:t>52</w:t>
            </w:r>
            <w:r w:rsidR="00D92687">
              <w:rPr>
                <w:noProof/>
                <w:webHidden/>
              </w:rPr>
              <w:fldChar w:fldCharType="end"/>
            </w:r>
          </w:hyperlink>
        </w:p>
        <w:p w:rsidR="00D92687" w:rsidRDefault="007344A1">
          <w:pPr>
            <w:pStyle w:val="T3"/>
            <w:tabs>
              <w:tab w:val="right" w:leader="dot" w:pos="9628"/>
            </w:tabs>
            <w:rPr>
              <w:rFonts w:eastAsiaTheme="minorEastAsia"/>
              <w:noProof/>
              <w:sz w:val="22"/>
              <w:lang w:eastAsia="tr-TR"/>
            </w:rPr>
          </w:pPr>
          <w:hyperlink w:anchor="_Toc437868494" w:history="1">
            <w:r w:rsidR="00D92687" w:rsidRPr="00C05A69">
              <w:rPr>
                <w:rStyle w:val="Kpr"/>
                <w:noProof/>
              </w:rPr>
              <w:t>2.5.4.Üst Politika Belgeleri</w:t>
            </w:r>
            <w:r w:rsidR="00D92687">
              <w:rPr>
                <w:noProof/>
                <w:webHidden/>
              </w:rPr>
              <w:tab/>
            </w:r>
            <w:r w:rsidR="00D92687">
              <w:rPr>
                <w:noProof/>
                <w:webHidden/>
              </w:rPr>
              <w:fldChar w:fldCharType="begin"/>
            </w:r>
            <w:r w:rsidR="00D92687">
              <w:rPr>
                <w:noProof/>
                <w:webHidden/>
              </w:rPr>
              <w:instrText xml:space="preserve"> PAGEREF _Toc437868494 \h </w:instrText>
            </w:r>
            <w:r w:rsidR="00D92687">
              <w:rPr>
                <w:noProof/>
                <w:webHidden/>
              </w:rPr>
            </w:r>
            <w:r w:rsidR="00D92687">
              <w:rPr>
                <w:noProof/>
                <w:webHidden/>
              </w:rPr>
              <w:fldChar w:fldCharType="separate"/>
            </w:r>
            <w:r w:rsidR="004A4CE8">
              <w:rPr>
                <w:noProof/>
                <w:webHidden/>
              </w:rPr>
              <w:t>52</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5" w:history="1">
            <w:r w:rsidR="00D92687" w:rsidRPr="00C05A69">
              <w:rPr>
                <w:rStyle w:val="Kpr"/>
                <w:noProof/>
              </w:rPr>
              <w:t>2.5.4.1.10.Kalkınma Planında Yer Alan Eğitim Hedefleri</w:t>
            </w:r>
            <w:r w:rsidR="00D92687">
              <w:rPr>
                <w:noProof/>
                <w:webHidden/>
              </w:rPr>
              <w:tab/>
            </w:r>
            <w:r w:rsidR="00D92687">
              <w:rPr>
                <w:noProof/>
                <w:webHidden/>
              </w:rPr>
              <w:fldChar w:fldCharType="begin"/>
            </w:r>
            <w:r w:rsidR="00D92687">
              <w:rPr>
                <w:noProof/>
                <w:webHidden/>
              </w:rPr>
              <w:instrText xml:space="preserve"> PAGEREF _Toc437868495 \h </w:instrText>
            </w:r>
            <w:r w:rsidR="00D92687">
              <w:rPr>
                <w:noProof/>
                <w:webHidden/>
              </w:rPr>
            </w:r>
            <w:r w:rsidR="00D92687">
              <w:rPr>
                <w:noProof/>
                <w:webHidden/>
              </w:rPr>
              <w:fldChar w:fldCharType="separate"/>
            </w:r>
            <w:r w:rsidR="004A4CE8">
              <w:rPr>
                <w:noProof/>
                <w:webHidden/>
              </w:rPr>
              <w:t>53</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6" w:history="1">
            <w:r w:rsidR="00D92687" w:rsidRPr="00C05A69">
              <w:rPr>
                <w:rStyle w:val="Kpr"/>
                <w:noProof/>
              </w:rPr>
              <w:t>2.5.4.2.Orta Vadeli Programda (2014-2016) Yer Alan Eğitim Hedefleri</w:t>
            </w:r>
            <w:r w:rsidR="00D92687">
              <w:rPr>
                <w:noProof/>
                <w:webHidden/>
              </w:rPr>
              <w:tab/>
            </w:r>
            <w:r w:rsidR="00D92687">
              <w:rPr>
                <w:noProof/>
                <w:webHidden/>
              </w:rPr>
              <w:fldChar w:fldCharType="begin"/>
            </w:r>
            <w:r w:rsidR="00D92687">
              <w:rPr>
                <w:noProof/>
                <w:webHidden/>
              </w:rPr>
              <w:instrText xml:space="preserve"> PAGEREF _Toc437868496 \h </w:instrText>
            </w:r>
            <w:r w:rsidR="00D92687">
              <w:rPr>
                <w:noProof/>
                <w:webHidden/>
              </w:rPr>
            </w:r>
            <w:r w:rsidR="00D92687">
              <w:rPr>
                <w:noProof/>
                <w:webHidden/>
              </w:rPr>
              <w:fldChar w:fldCharType="separate"/>
            </w:r>
            <w:r w:rsidR="004A4CE8">
              <w:rPr>
                <w:noProof/>
                <w:webHidden/>
              </w:rPr>
              <w:t>53</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7" w:history="1">
            <w:r w:rsidR="00D92687" w:rsidRPr="00C05A69">
              <w:rPr>
                <w:rStyle w:val="Kpr"/>
                <w:noProof/>
              </w:rPr>
              <w:t>2.5.4.3.TÜBİTAK Eğitimde Vizyon 2023 Belgesinde Yer Alan Eğitim Hedefleri</w:t>
            </w:r>
            <w:r w:rsidR="00D92687">
              <w:rPr>
                <w:noProof/>
                <w:webHidden/>
              </w:rPr>
              <w:tab/>
            </w:r>
            <w:r w:rsidR="00D92687">
              <w:rPr>
                <w:noProof/>
                <w:webHidden/>
              </w:rPr>
              <w:fldChar w:fldCharType="begin"/>
            </w:r>
            <w:r w:rsidR="00D92687">
              <w:rPr>
                <w:noProof/>
                <w:webHidden/>
              </w:rPr>
              <w:instrText xml:space="preserve"> PAGEREF _Toc437868497 \h </w:instrText>
            </w:r>
            <w:r w:rsidR="00D92687">
              <w:rPr>
                <w:noProof/>
                <w:webHidden/>
              </w:rPr>
            </w:r>
            <w:r w:rsidR="00D92687">
              <w:rPr>
                <w:noProof/>
                <w:webHidden/>
              </w:rPr>
              <w:fldChar w:fldCharType="separate"/>
            </w:r>
            <w:r w:rsidR="004A4CE8">
              <w:rPr>
                <w:noProof/>
                <w:webHidden/>
              </w:rPr>
              <w:t>53</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8" w:history="1">
            <w:r w:rsidR="00D92687" w:rsidRPr="00C05A69">
              <w:rPr>
                <w:rStyle w:val="Kpr"/>
                <w:noProof/>
              </w:rPr>
              <w:t>2.5.4.4.Hayat Boyu Öğrenme Strateji Belgesinde Yer Alan Eğitim Hedefleri</w:t>
            </w:r>
            <w:r w:rsidR="00D92687">
              <w:rPr>
                <w:noProof/>
                <w:webHidden/>
              </w:rPr>
              <w:tab/>
            </w:r>
            <w:r w:rsidR="00D92687">
              <w:rPr>
                <w:noProof/>
                <w:webHidden/>
              </w:rPr>
              <w:fldChar w:fldCharType="begin"/>
            </w:r>
            <w:r w:rsidR="00D92687">
              <w:rPr>
                <w:noProof/>
                <w:webHidden/>
              </w:rPr>
              <w:instrText xml:space="preserve"> PAGEREF _Toc437868498 \h </w:instrText>
            </w:r>
            <w:r w:rsidR="00D92687">
              <w:rPr>
                <w:noProof/>
                <w:webHidden/>
              </w:rPr>
            </w:r>
            <w:r w:rsidR="00D92687">
              <w:rPr>
                <w:noProof/>
                <w:webHidden/>
              </w:rPr>
              <w:fldChar w:fldCharType="separate"/>
            </w:r>
            <w:r w:rsidR="004A4CE8">
              <w:rPr>
                <w:noProof/>
                <w:webHidden/>
              </w:rPr>
              <w:t>54</w:t>
            </w:r>
            <w:r w:rsidR="00D92687">
              <w:rPr>
                <w:noProof/>
                <w:webHidden/>
              </w:rPr>
              <w:fldChar w:fldCharType="end"/>
            </w:r>
          </w:hyperlink>
        </w:p>
        <w:p w:rsidR="00D92687" w:rsidRDefault="007344A1">
          <w:pPr>
            <w:pStyle w:val="T4"/>
            <w:tabs>
              <w:tab w:val="right" w:leader="dot" w:pos="9628"/>
            </w:tabs>
            <w:rPr>
              <w:rFonts w:eastAsiaTheme="minorEastAsia"/>
              <w:noProof/>
              <w:sz w:val="22"/>
              <w:lang w:eastAsia="tr-TR"/>
            </w:rPr>
          </w:pPr>
          <w:hyperlink w:anchor="_Toc437868499" w:history="1">
            <w:r w:rsidR="00D92687" w:rsidRPr="00C05A69">
              <w:rPr>
                <w:rStyle w:val="Kpr"/>
                <w:noProof/>
              </w:rPr>
              <w:t>2.5.4.6.18. Millî Eğitim Şûrası Kararları</w:t>
            </w:r>
            <w:r w:rsidR="00D92687">
              <w:rPr>
                <w:noProof/>
                <w:webHidden/>
              </w:rPr>
              <w:tab/>
            </w:r>
            <w:r w:rsidR="00D92687">
              <w:rPr>
                <w:noProof/>
                <w:webHidden/>
              </w:rPr>
              <w:fldChar w:fldCharType="begin"/>
            </w:r>
            <w:r w:rsidR="00D92687">
              <w:rPr>
                <w:noProof/>
                <w:webHidden/>
              </w:rPr>
              <w:instrText xml:space="preserve"> PAGEREF _Toc437868499 \h </w:instrText>
            </w:r>
            <w:r w:rsidR="00D92687">
              <w:rPr>
                <w:noProof/>
                <w:webHidden/>
              </w:rPr>
            </w:r>
            <w:r w:rsidR="00D92687">
              <w:rPr>
                <w:noProof/>
                <w:webHidden/>
              </w:rPr>
              <w:fldChar w:fldCharType="separate"/>
            </w:r>
            <w:r w:rsidR="004A4CE8">
              <w:rPr>
                <w:noProof/>
                <w:webHidden/>
              </w:rPr>
              <w:t>55</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w:anchor="_Toc437868500" w:history="1">
            <w:r w:rsidR="00D92687" w:rsidRPr="00C05A69">
              <w:rPr>
                <w:rStyle w:val="Kpr"/>
                <w:noProof/>
              </w:rPr>
              <w:t>BÖLÜM 3</w:t>
            </w:r>
            <w:r w:rsidR="00D92687">
              <w:rPr>
                <w:noProof/>
                <w:webHidden/>
              </w:rPr>
              <w:tab/>
            </w:r>
            <w:r w:rsidR="00D92687">
              <w:rPr>
                <w:noProof/>
                <w:webHidden/>
              </w:rPr>
              <w:fldChar w:fldCharType="begin"/>
            </w:r>
            <w:r w:rsidR="00D92687">
              <w:rPr>
                <w:noProof/>
                <w:webHidden/>
              </w:rPr>
              <w:instrText xml:space="preserve"> PAGEREF _Toc437868500 \h </w:instrText>
            </w:r>
            <w:r w:rsidR="00D92687">
              <w:rPr>
                <w:noProof/>
                <w:webHidden/>
              </w:rPr>
            </w:r>
            <w:r w:rsidR="00D92687">
              <w:rPr>
                <w:noProof/>
                <w:webHidden/>
              </w:rPr>
              <w:fldChar w:fldCharType="separate"/>
            </w:r>
            <w:r w:rsidR="004A4CE8">
              <w:rPr>
                <w:noProof/>
                <w:webHidden/>
              </w:rPr>
              <w:t>56</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w:anchor="_Toc437868501" w:history="1">
            <w:r w:rsidR="00D92687" w:rsidRPr="00C05A69">
              <w:rPr>
                <w:rStyle w:val="Kpr"/>
                <w:noProof/>
              </w:rPr>
              <w:t>Geleceğe Yönelim 1.Bölüm</w:t>
            </w:r>
            <w:r w:rsidR="00D92687">
              <w:rPr>
                <w:noProof/>
                <w:webHidden/>
              </w:rPr>
              <w:tab/>
            </w:r>
            <w:r w:rsidR="00D92687">
              <w:rPr>
                <w:noProof/>
                <w:webHidden/>
              </w:rPr>
              <w:fldChar w:fldCharType="begin"/>
            </w:r>
            <w:r w:rsidR="00D92687">
              <w:rPr>
                <w:noProof/>
                <w:webHidden/>
              </w:rPr>
              <w:instrText xml:space="preserve"> PAGEREF _Toc437868501 \h </w:instrText>
            </w:r>
            <w:r w:rsidR="00D92687">
              <w:rPr>
                <w:noProof/>
                <w:webHidden/>
              </w:rPr>
            </w:r>
            <w:r w:rsidR="00D92687">
              <w:rPr>
                <w:noProof/>
                <w:webHidden/>
              </w:rPr>
              <w:fldChar w:fldCharType="separate"/>
            </w:r>
            <w:r w:rsidR="004A4CE8">
              <w:rPr>
                <w:noProof/>
                <w:webHidden/>
              </w:rPr>
              <w:t>56</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15" w:anchor="_Toc437868502" w:history="1">
            <w:r w:rsidR="00D92687" w:rsidRPr="00C05A69">
              <w:rPr>
                <w:rStyle w:val="Kpr"/>
                <w:noProof/>
              </w:rPr>
              <w:t>MİSYONUMUZ</w:t>
            </w:r>
            <w:r w:rsidR="00D92687">
              <w:rPr>
                <w:noProof/>
                <w:webHidden/>
              </w:rPr>
              <w:tab/>
            </w:r>
            <w:r w:rsidR="00D92687">
              <w:rPr>
                <w:noProof/>
                <w:webHidden/>
              </w:rPr>
              <w:fldChar w:fldCharType="begin"/>
            </w:r>
            <w:r w:rsidR="00D92687">
              <w:rPr>
                <w:noProof/>
                <w:webHidden/>
              </w:rPr>
              <w:instrText xml:space="preserve"> PAGEREF _Toc437868502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16" w:anchor="_Toc437868503" w:history="1">
            <w:r w:rsidR="00D92687" w:rsidRPr="00C05A69">
              <w:rPr>
                <w:rStyle w:val="Kpr"/>
                <w:noProof/>
              </w:rPr>
              <w:t>Müdürlüğümüz ve Müdürlüğümüze</w:t>
            </w:r>
            <w:r w:rsidR="00D92687">
              <w:rPr>
                <w:noProof/>
                <w:webHidden/>
              </w:rPr>
              <w:tab/>
            </w:r>
            <w:r w:rsidR="00D92687">
              <w:rPr>
                <w:noProof/>
                <w:webHidden/>
              </w:rPr>
              <w:fldChar w:fldCharType="begin"/>
            </w:r>
            <w:r w:rsidR="00D92687">
              <w:rPr>
                <w:noProof/>
                <w:webHidden/>
              </w:rPr>
              <w:instrText xml:space="preserve"> PAGEREF _Toc437868503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17" w:anchor="_Toc437868504" w:history="1">
            <w:r w:rsidR="00D92687" w:rsidRPr="00C05A69">
              <w:rPr>
                <w:rStyle w:val="Kpr"/>
                <w:noProof/>
              </w:rPr>
              <w:t>Bağlı Okul/Kurumlarımızın Daha Etkin</w:t>
            </w:r>
            <w:r w:rsidR="00D92687">
              <w:rPr>
                <w:noProof/>
                <w:webHidden/>
              </w:rPr>
              <w:tab/>
            </w:r>
            <w:r w:rsidR="00D92687">
              <w:rPr>
                <w:noProof/>
                <w:webHidden/>
              </w:rPr>
              <w:fldChar w:fldCharType="begin"/>
            </w:r>
            <w:r w:rsidR="00D92687">
              <w:rPr>
                <w:noProof/>
                <w:webHidden/>
              </w:rPr>
              <w:instrText xml:space="preserve"> PAGEREF _Toc437868504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18" w:anchor="_Toc437868505" w:history="1">
            <w:r w:rsidR="00D92687" w:rsidRPr="00C05A69">
              <w:rPr>
                <w:rStyle w:val="Kpr"/>
                <w:noProof/>
              </w:rPr>
              <w:t>Yönetilmesi ve Sürekli Gelişimi İçin,</w:t>
            </w:r>
            <w:r w:rsidR="00D92687">
              <w:rPr>
                <w:noProof/>
                <w:webHidden/>
              </w:rPr>
              <w:tab/>
            </w:r>
            <w:r w:rsidR="00D92687">
              <w:rPr>
                <w:noProof/>
                <w:webHidden/>
              </w:rPr>
              <w:fldChar w:fldCharType="begin"/>
            </w:r>
            <w:r w:rsidR="00D92687">
              <w:rPr>
                <w:noProof/>
                <w:webHidden/>
              </w:rPr>
              <w:instrText xml:space="preserve"> PAGEREF _Toc437868505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19" w:anchor="_Toc437868506" w:history="1">
            <w:r w:rsidR="00D92687" w:rsidRPr="00C05A69">
              <w:rPr>
                <w:rStyle w:val="Kpr"/>
                <w:noProof/>
              </w:rPr>
              <w:t>Eğitim-Öğretimi, Bilgiyi-Bilgilendirmeyi-</w:t>
            </w:r>
            <w:r w:rsidR="00D92687">
              <w:rPr>
                <w:noProof/>
                <w:webHidden/>
              </w:rPr>
              <w:tab/>
            </w:r>
            <w:r w:rsidR="00D92687">
              <w:rPr>
                <w:noProof/>
                <w:webHidden/>
              </w:rPr>
              <w:fldChar w:fldCharType="begin"/>
            </w:r>
            <w:r w:rsidR="00D92687">
              <w:rPr>
                <w:noProof/>
                <w:webHidden/>
              </w:rPr>
              <w:instrText xml:space="preserve"> PAGEREF _Toc437868506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0" w:anchor="_Toc437868507" w:history="1">
            <w:r w:rsidR="00D92687" w:rsidRPr="00C05A69">
              <w:rPr>
                <w:rStyle w:val="Kpr"/>
                <w:noProof/>
              </w:rPr>
              <w:t>Bilinçlendirmeyi, Araştırmayı-</w:t>
            </w:r>
            <w:r w:rsidR="00D92687">
              <w:rPr>
                <w:noProof/>
                <w:webHidden/>
              </w:rPr>
              <w:tab/>
            </w:r>
            <w:r w:rsidR="00D92687">
              <w:rPr>
                <w:noProof/>
                <w:webHidden/>
              </w:rPr>
              <w:fldChar w:fldCharType="begin"/>
            </w:r>
            <w:r w:rsidR="00D92687">
              <w:rPr>
                <w:noProof/>
                <w:webHidden/>
              </w:rPr>
              <w:instrText xml:space="preserve"> PAGEREF _Toc437868507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1" w:anchor="_Toc437868508" w:history="1">
            <w:r w:rsidR="00D92687" w:rsidRPr="00C05A69">
              <w:rPr>
                <w:rStyle w:val="Kpr"/>
                <w:noProof/>
              </w:rPr>
              <w:t>Geliştirmeyi ve Yayın Hizmetlerini</w:t>
            </w:r>
            <w:r w:rsidR="00D92687">
              <w:rPr>
                <w:noProof/>
                <w:webHidden/>
              </w:rPr>
              <w:tab/>
            </w:r>
            <w:r w:rsidR="00D92687">
              <w:rPr>
                <w:noProof/>
                <w:webHidden/>
              </w:rPr>
              <w:fldChar w:fldCharType="begin"/>
            </w:r>
            <w:r w:rsidR="00D92687">
              <w:rPr>
                <w:noProof/>
                <w:webHidden/>
              </w:rPr>
              <w:instrText xml:space="preserve"> PAGEREF _Toc437868508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2" w:anchor="_Toc437868509" w:history="1">
            <w:r w:rsidR="00D92687" w:rsidRPr="00C05A69">
              <w:rPr>
                <w:rStyle w:val="Kpr"/>
                <w:noProof/>
              </w:rPr>
              <w:t>İnsan Odaklı Hukuki ve</w:t>
            </w:r>
            <w:r w:rsidR="00D92687">
              <w:rPr>
                <w:noProof/>
                <w:webHidden/>
              </w:rPr>
              <w:tab/>
            </w:r>
            <w:r w:rsidR="00D92687">
              <w:rPr>
                <w:noProof/>
                <w:webHidden/>
              </w:rPr>
              <w:fldChar w:fldCharType="begin"/>
            </w:r>
            <w:r w:rsidR="00D92687">
              <w:rPr>
                <w:noProof/>
                <w:webHidden/>
              </w:rPr>
              <w:instrText xml:space="preserve"> PAGEREF _Toc437868509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3" w:anchor="_Toc437868510" w:history="1">
            <w:r w:rsidR="00D92687" w:rsidRPr="00C05A69">
              <w:rPr>
                <w:rStyle w:val="Kpr"/>
                <w:noProof/>
              </w:rPr>
              <w:t>Demokratik Yaklaşımlar İle</w:t>
            </w:r>
            <w:r w:rsidR="00D92687">
              <w:rPr>
                <w:noProof/>
                <w:webHidden/>
              </w:rPr>
              <w:tab/>
            </w:r>
            <w:r w:rsidR="00D92687">
              <w:rPr>
                <w:noProof/>
                <w:webHidden/>
              </w:rPr>
              <w:fldChar w:fldCharType="begin"/>
            </w:r>
            <w:r w:rsidR="00D92687">
              <w:rPr>
                <w:noProof/>
                <w:webHidden/>
              </w:rPr>
              <w:instrText xml:space="preserve"> PAGEREF _Toc437868510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4" w:anchor="_Toc437868511" w:history="1">
            <w:r w:rsidR="00D92687" w:rsidRPr="00C05A69">
              <w:rPr>
                <w:rStyle w:val="Kpr"/>
                <w:noProof/>
              </w:rPr>
              <w:t>Gerçekleştirmek ve Sunduğumuz Tüm</w:t>
            </w:r>
            <w:r w:rsidR="00D92687">
              <w:rPr>
                <w:noProof/>
                <w:webHidden/>
              </w:rPr>
              <w:tab/>
            </w:r>
            <w:r w:rsidR="00D92687">
              <w:rPr>
                <w:noProof/>
                <w:webHidden/>
              </w:rPr>
              <w:fldChar w:fldCharType="begin"/>
            </w:r>
            <w:r w:rsidR="00D92687">
              <w:rPr>
                <w:noProof/>
                <w:webHidden/>
              </w:rPr>
              <w:instrText xml:space="preserve"> PAGEREF _Toc437868511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5" w:anchor="_Toc437868512" w:history="1">
            <w:r w:rsidR="00D92687" w:rsidRPr="00C05A69">
              <w:rPr>
                <w:rStyle w:val="Kpr"/>
                <w:noProof/>
              </w:rPr>
              <w:t>Hizmetleri Öncelikli Eğitim İçin Yerine</w:t>
            </w:r>
            <w:r w:rsidR="00D92687">
              <w:rPr>
                <w:noProof/>
                <w:webHidden/>
              </w:rPr>
              <w:tab/>
            </w:r>
            <w:r w:rsidR="00D92687">
              <w:rPr>
                <w:noProof/>
                <w:webHidden/>
              </w:rPr>
              <w:fldChar w:fldCharType="begin"/>
            </w:r>
            <w:r w:rsidR="00D92687">
              <w:rPr>
                <w:noProof/>
                <w:webHidden/>
              </w:rPr>
              <w:instrText xml:space="preserve"> PAGEREF _Toc437868512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1"/>
            <w:tabs>
              <w:tab w:val="right" w:leader="dot" w:pos="9628"/>
            </w:tabs>
            <w:rPr>
              <w:rFonts w:eastAsiaTheme="minorEastAsia"/>
              <w:noProof/>
              <w:sz w:val="22"/>
              <w:lang w:eastAsia="tr-TR"/>
            </w:rPr>
          </w:pPr>
          <w:hyperlink r:id="rId26" w:anchor="_Toc437868513" w:history="1">
            <w:r w:rsidR="00D92687" w:rsidRPr="00C05A69">
              <w:rPr>
                <w:rStyle w:val="Kpr"/>
                <w:noProof/>
              </w:rPr>
              <w:t>Getirmek.</w:t>
            </w:r>
            <w:r w:rsidR="00D92687">
              <w:rPr>
                <w:noProof/>
                <w:webHidden/>
              </w:rPr>
              <w:tab/>
            </w:r>
            <w:r w:rsidR="00D92687">
              <w:rPr>
                <w:noProof/>
                <w:webHidden/>
              </w:rPr>
              <w:fldChar w:fldCharType="begin"/>
            </w:r>
            <w:r w:rsidR="00D92687">
              <w:rPr>
                <w:noProof/>
                <w:webHidden/>
              </w:rPr>
              <w:instrText xml:space="preserve"> PAGEREF _Toc437868513 \h </w:instrText>
            </w:r>
            <w:r w:rsidR="00D92687">
              <w:rPr>
                <w:noProof/>
                <w:webHidden/>
              </w:rPr>
            </w:r>
            <w:r w:rsidR="00D92687">
              <w:rPr>
                <w:noProof/>
                <w:webHidden/>
              </w:rPr>
              <w:fldChar w:fldCharType="separate"/>
            </w:r>
            <w:r w:rsidR="004A4CE8">
              <w:rPr>
                <w:noProof/>
                <w:webHidden/>
              </w:rPr>
              <w:t>57</w:t>
            </w:r>
            <w:r w:rsidR="00D92687">
              <w:rPr>
                <w:noProof/>
                <w:webHidden/>
              </w:rPr>
              <w:fldChar w:fldCharType="end"/>
            </w:r>
          </w:hyperlink>
        </w:p>
        <w:p w:rsidR="00D92687" w:rsidRDefault="007344A1">
          <w:pPr>
            <w:pStyle w:val="T2"/>
            <w:rPr>
              <w:rFonts w:eastAsiaTheme="minorEastAsia"/>
              <w:noProof/>
              <w:sz w:val="22"/>
              <w:lang w:eastAsia="tr-TR"/>
            </w:rPr>
          </w:pPr>
          <w:hyperlink w:anchor="_Toc437868517" w:history="1">
            <w:r w:rsidR="00D92687" w:rsidRPr="00C05A69">
              <w:rPr>
                <w:rStyle w:val="Kpr"/>
                <w:rFonts w:ascii="Times New Roman" w:hAnsi="Times New Roman" w:cs="Times New Roman"/>
                <w:noProof/>
              </w:rPr>
              <w:t>2.4.</w:t>
            </w:r>
            <w:r w:rsidR="00D92687">
              <w:rPr>
                <w:rFonts w:eastAsiaTheme="minorEastAsia"/>
                <w:noProof/>
                <w:sz w:val="22"/>
                <w:lang w:eastAsia="tr-TR"/>
              </w:rPr>
              <w:tab/>
            </w:r>
            <w:r w:rsidR="00D92687" w:rsidRPr="00C05A69">
              <w:rPr>
                <w:rStyle w:val="Kpr"/>
                <w:noProof/>
              </w:rPr>
              <w:t>TEMA 1: EĞİTİM VE ÖĞRETİME ERİŞİ</w:t>
            </w:r>
            <w:r w:rsidR="00D92687">
              <w:rPr>
                <w:noProof/>
                <w:webHidden/>
              </w:rPr>
              <w:tab/>
            </w:r>
            <w:r w:rsidR="00D92687">
              <w:rPr>
                <w:noProof/>
                <w:webHidden/>
              </w:rPr>
              <w:fldChar w:fldCharType="begin"/>
            </w:r>
            <w:r w:rsidR="00D92687">
              <w:rPr>
                <w:noProof/>
                <w:webHidden/>
              </w:rPr>
              <w:instrText xml:space="preserve"> PAGEREF _Toc437868517 \h </w:instrText>
            </w:r>
            <w:r w:rsidR="00D92687">
              <w:rPr>
                <w:noProof/>
                <w:webHidden/>
              </w:rPr>
            </w:r>
            <w:r w:rsidR="00D92687">
              <w:rPr>
                <w:noProof/>
                <w:webHidden/>
              </w:rPr>
              <w:fldChar w:fldCharType="separate"/>
            </w:r>
            <w:r w:rsidR="004A4CE8">
              <w:rPr>
                <w:noProof/>
                <w:webHidden/>
              </w:rPr>
              <w:t>60</w:t>
            </w:r>
            <w:r w:rsidR="00D92687">
              <w:rPr>
                <w:noProof/>
                <w:webHidden/>
              </w:rPr>
              <w:fldChar w:fldCharType="end"/>
            </w:r>
          </w:hyperlink>
        </w:p>
        <w:p w:rsidR="00D92687" w:rsidRDefault="007344A1">
          <w:pPr>
            <w:pStyle w:val="T3"/>
            <w:tabs>
              <w:tab w:val="left" w:pos="1895"/>
              <w:tab w:val="right" w:leader="dot" w:pos="9628"/>
            </w:tabs>
            <w:rPr>
              <w:rFonts w:eastAsiaTheme="minorEastAsia"/>
              <w:noProof/>
              <w:sz w:val="22"/>
              <w:lang w:eastAsia="tr-TR"/>
            </w:rPr>
          </w:pPr>
          <w:hyperlink w:anchor="_Toc437868518" w:history="1">
            <w:r w:rsidR="00D92687" w:rsidRPr="00C05A69">
              <w:rPr>
                <w:rStyle w:val="Kpr"/>
                <w:noProof/>
              </w:rPr>
              <w:t>2.4.1</w:t>
            </w:r>
            <w:r w:rsidR="00D92687">
              <w:rPr>
                <w:rFonts w:eastAsiaTheme="minorEastAsia"/>
                <w:noProof/>
                <w:sz w:val="22"/>
                <w:lang w:eastAsia="tr-TR"/>
              </w:rPr>
              <w:tab/>
            </w:r>
            <w:r w:rsidR="00D92687" w:rsidRPr="00C05A69">
              <w:rPr>
                <w:rStyle w:val="Kpr"/>
                <w:noProof/>
              </w:rPr>
              <w:t>1. Stratejik Amaç</w:t>
            </w:r>
            <w:r w:rsidR="00D92687">
              <w:rPr>
                <w:noProof/>
                <w:webHidden/>
              </w:rPr>
              <w:tab/>
            </w:r>
            <w:r w:rsidR="00D92687">
              <w:rPr>
                <w:noProof/>
                <w:webHidden/>
              </w:rPr>
              <w:fldChar w:fldCharType="begin"/>
            </w:r>
            <w:r w:rsidR="00D92687">
              <w:rPr>
                <w:noProof/>
                <w:webHidden/>
              </w:rPr>
              <w:instrText xml:space="preserve"> PAGEREF _Toc437868518 \h </w:instrText>
            </w:r>
            <w:r w:rsidR="00D92687">
              <w:rPr>
                <w:noProof/>
                <w:webHidden/>
              </w:rPr>
            </w:r>
            <w:r w:rsidR="00D92687">
              <w:rPr>
                <w:noProof/>
                <w:webHidden/>
              </w:rPr>
              <w:fldChar w:fldCharType="separate"/>
            </w:r>
            <w:r w:rsidR="004A4CE8">
              <w:rPr>
                <w:noProof/>
                <w:webHidden/>
              </w:rPr>
              <w:t>61</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19" w:history="1">
            <w:r w:rsidR="00D92687" w:rsidRPr="00C05A69">
              <w:rPr>
                <w:rStyle w:val="Kpr"/>
                <w:noProof/>
              </w:rPr>
              <w:t>1.1.</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_Toc437868519 \h </w:instrText>
            </w:r>
            <w:r w:rsidR="00D92687">
              <w:rPr>
                <w:noProof/>
                <w:webHidden/>
              </w:rPr>
            </w:r>
            <w:r w:rsidR="00D92687">
              <w:rPr>
                <w:noProof/>
                <w:webHidden/>
              </w:rPr>
              <w:fldChar w:fldCharType="separate"/>
            </w:r>
            <w:r w:rsidR="004A4CE8">
              <w:rPr>
                <w:noProof/>
                <w:webHidden/>
              </w:rPr>
              <w:t>61</w:t>
            </w:r>
            <w:r w:rsidR="00D92687">
              <w:rPr>
                <w:noProof/>
                <w:webHidden/>
              </w:rPr>
              <w:fldChar w:fldCharType="end"/>
            </w:r>
          </w:hyperlink>
        </w:p>
        <w:p w:rsidR="00D92687" w:rsidRDefault="007344A1">
          <w:pPr>
            <w:pStyle w:val="T2"/>
            <w:rPr>
              <w:rFonts w:eastAsiaTheme="minorEastAsia"/>
              <w:noProof/>
              <w:sz w:val="22"/>
              <w:lang w:eastAsia="tr-TR"/>
            </w:rPr>
          </w:pPr>
          <w:hyperlink w:anchor="_Toc437868520" w:history="1">
            <w:r w:rsidR="00D92687" w:rsidRPr="00C05A69">
              <w:rPr>
                <w:rStyle w:val="Kpr"/>
                <w:rFonts w:ascii="Times New Roman" w:hAnsi="Times New Roman" w:cs="Times New Roman"/>
                <w:noProof/>
              </w:rPr>
              <w:t>2.5.</w:t>
            </w:r>
            <w:r w:rsidR="00D92687">
              <w:rPr>
                <w:rFonts w:eastAsiaTheme="minorEastAsia"/>
                <w:noProof/>
                <w:sz w:val="22"/>
                <w:lang w:eastAsia="tr-TR"/>
              </w:rPr>
              <w:tab/>
            </w:r>
            <w:r w:rsidR="00D92687" w:rsidRPr="00C05A69">
              <w:rPr>
                <w:rStyle w:val="Kpr"/>
                <w:noProof/>
              </w:rPr>
              <w:t>TEMA 2: EĞİTİM VE ÖĞRETİMDE KALİTENİN ARTIRILMASI</w:t>
            </w:r>
            <w:r w:rsidR="00D92687">
              <w:rPr>
                <w:noProof/>
                <w:webHidden/>
              </w:rPr>
              <w:tab/>
            </w:r>
            <w:r w:rsidR="00D92687">
              <w:rPr>
                <w:noProof/>
                <w:webHidden/>
              </w:rPr>
              <w:fldChar w:fldCharType="begin"/>
            </w:r>
            <w:r w:rsidR="00D92687">
              <w:rPr>
                <w:noProof/>
                <w:webHidden/>
              </w:rPr>
              <w:instrText xml:space="preserve"> PAGEREF _Toc437868520 \h </w:instrText>
            </w:r>
            <w:r w:rsidR="00D92687">
              <w:rPr>
                <w:noProof/>
                <w:webHidden/>
              </w:rPr>
            </w:r>
            <w:r w:rsidR="00D92687">
              <w:rPr>
                <w:noProof/>
                <w:webHidden/>
              </w:rPr>
              <w:fldChar w:fldCharType="separate"/>
            </w:r>
            <w:r w:rsidR="004A4CE8">
              <w:rPr>
                <w:noProof/>
                <w:webHidden/>
              </w:rPr>
              <w:t>66</w:t>
            </w:r>
            <w:r w:rsidR="00D92687">
              <w:rPr>
                <w:noProof/>
                <w:webHidden/>
              </w:rPr>
              <w:fldChar w:fldCharType="end"/>
            </w:r>
          </w:hyperlink>
        </w:p>
        <w:p w:rsidR="00D92687" w:rsidRDefault="007344A1">
          <w:pPr>
            <w:pStyle w:val="T3"/>
            <w:tabs>
              <w:tab w:val="left" w:pos="1760"/>
              <w:tab w:val="right" w:leader="dot" w:pos="9628"/>
            </w:tabs>
            <w:rPr>
              <w:rFonts w:eastAsiaTheme="minorEastAsia"/>
              <w:noProof/>
              <w:sz w:val="22"/>
              <w:lang w:eastAsia="tr-TR"/>
            </w:rPr>
          </w:pPr>
          <w:hyperlink w:anchor="_Toc437868521" w:history="1">
            <w:r w:rsidR="00D92687" w:rsidRPr="00C05A69">
              <w:rPr>
                <w:rStyle w:val="Kpr"/>
                <w:noProof/>
              </w:rPr>
              <w:t>2.</w:t>
            </w:r>
            <w:r w:rsidR="00D92687">
              <w:rPr>
                <w:rFonts w:eastAsiaTheme="minorEastAsia"/>
                <w:noProof/>
                <w:sz w:val="22"/>
                <w:lang w:eastAsia="tr-TR"/>
              </w:rPr>
              <w:tab/>
            </w:r>
            <w:r w:rsidR="00D92687" w:rsidRPr="00C05A69">
              <w:rPr>
                <w:rStyle w:val="Kpr"/>
                <w:noProof/>
              </w:rPr>
              <w:t>Stratejik Amaç</w:t>
            </w:r>
            <w:r w:rsidR="00D92687">
              <w:rPr>
                <w:noProof/>
                <w:webHidden/>
              </w:rPr>
              <w:tab/>
            </w:r>
            <w:r w:rsidR="00D92687">
              <w:rPr>
                <w:noProof/>
                <w:webHidden/>
              </w:rPr>
              <w:fldChar w:fldCharType="begin"/>
            </w:r>
            <w:r w:rsidR="00D92687">
              <w:rPr>
                <w:noProof/>
                <w:webHidden/>
              </w:rPr>
              <w:instrText xml:space="preserve"> PAGEREF _Toc437868521 \h </w:instrText>
            </w:r>
            <w:r w:rsidR="00D92687">
              <w:rPr>
                <w:noProof/>
                <w:webHidden/>
              </w:rPr>
            </w:r>
            <w:r w:rsidR="00D92687">
              <w:rPr>
                <w:noProof/>
                <w:webHidden/>
              </w:rPr>
              <w:fldChar w:fldCharType="separate"/>
            </w:r>
            <w:r w:rsidR="004A4CE8">
              <w:rPr>
                <w:noProof/>
                <w:webHidden/>
              </w:rPr>
              <w:t>66</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22" w:history="1">
            <w:r w:rsidR="00D92687" w:rsidRPr="00C05A69">
              <w:rPr>
                <w:rStyle w:val="Kpr"/>
                <w:noProof/>
              </w:rPr>
              <w:t>2.1.</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_Toc437868522 \h </w:instrText>
            </w:r>
            <w:r w:rsidR="00D92687">
              <w:rPr>
                <w:noProof/>
                <w:webHidden/>
              </w:rPr>
            </w:r>
            <w:r w:rsidR="00D92687">
              <w:rPr>
                <w:noProof/>
                <w:webHidden/>
              </w:rPr>
              <w:fldChar w:fldCharType="separate"/>
            </w:r>
            <w:r w:rsidR="004A4CE8">
              <w:rPr>
                <w:noProof/>
                <w:webHidden/>
              </w:rPr>
              <w:t>67</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23" w:history="1">
            <w:r w:rsidR="00D92687" w:rsidRPr="00C05A69">
              <w:rPr>
                <w:rStyle w:val="Kpr"/>
                <w:noProof/>
              </w:rPr>
              <w:t>2.2.</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_Toc437868523 \h </w:instrText>
            </w:r>
            <w:r w:rsidR="00D92687">
              <w:rPr>
                <w:noProof/>
                <w:webHidden/>
              </w:rPr>
            </w:r>
            <w:r w:rsidR="00D92687">
              <w:rPr>
                <w:noProof/>
                <w:webHidden/>
              </w:rPr>
              <w:fldChar w:fldCharType="separate"/>
            </w:r>
            <w:r w:rsidR="004A4CE8">
              <w:rPr>
                <w:noProof/>
                <w:webHidden/>
              </w:rPr>
              <w:t>70</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24" w:history="1">
            <w:r w:rsidR="00D92687" w:rsidRPr="00C05A69">
              <w:rPr>
                <w:rStyle w:val="Kpr"/>
                <w:noProof/>
              </w:rPr>
              <w:t>2.3.</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_Toc437868524 \h </w:instrText>
            </w:r>
            <w:r w:rsidR="00D92687">
              <w:rPr>
                <w:noProof/>
                <w:webHidden/>
              </w:rPr>
            </w:r>
            <w:r w:rsidR="00D92687">
              <w:rPr>
                <w:noProof/>
                <w:webHidden/>
              </w:rPr>
              <w:fldChar w:fldCharType="separate"/>
            </w:r>
            <w:r w:rsidR="004A4CE8">
              <w:rPr>
                <w:noProof/>
                <w:webHidden/>
              </w:rPr>
              <w:t>74</w:t>
            </w:r>
            <w:r w:rsidR="00D92687">
              <w:rPr>
                <w:noProof/>
                <w:webHidden/>
              </w:rPr>
              <w:fldChar w:fldCharType="end"/>
            </w:r>
          </w:hyperlink>
        </w:p>
        <w:p w:rsidR="00D92687" w:rsidRDefault="007344A1">
          <w:pPr>
            <w:pStyle w:val="T2"/>
            <w:rPr>
              <w:rFonts w:eastAsiaTheme="minorEastAsia"/>
              <w:noProof/>
              <w:sz w:val="22"/>
              <w:lang w:eastAsia="tr-TR"/>
            </w:rPr>
          </w:pPr>
          <w:hyperlink w:anchor="_Toc437868525" w:history="1">
            <w:r w:rsidR="00D92687" w:rsidRPr="00C05A69">
              <w:rPr>
                <w:rStyle w:val="Kpr"/>
                <w:rFonts w:ascii="Times New Roman" w:hAnsi="Times New Roman" w:cs="Times New Roman"/>
                <w:noProof/>
              </w:rPr>
              <w:t>2.6.</w:t>
            </w:r>
            <w:r w:rsidR="00D92687">
              <w:rPr>
                <w:rFonts w:eastAsiaTheme="minorEastAsia"/>
                <w:noProof/>
                <w:sz w:val="22"/>
                <w:lang w:eastAsia="tr-TR"/>
              </w:rPr>
              <w:tab/>
            </w:r>
            <w:r w:rsidR="00D92687" w:rsidRPr="00C05A69">
              <w:rPr>
                <w:rStyle w:val="Kpr"/>
                <w:noProof/>
              </w:rPr>
              <w:t>TEMA 3: KURUMSAL KAPASİTENİN GELİŞTİRİLMESİ</w:t>
            </w:r>
            <w:r w:rsidR="00D92687">
              <w:rPr>
                <w:noProof/>
                <w:webHidden/>
              </w:rPr>
              <w:tab/>
            </w:r>
            <w:r w:rsidR="00D92687">
              <w:rPr>
                <w:noProof/>
                <w:webHidden/>
              </w:rPr>
              <w:fldChar w:fldCharType="begin"/>
            </w:r>
            <w:r w:rsidR="00D92687">
              <w:rPr>
                <w:noProof/>
                <w:webHidden/>
              </w:rPr>
              <w:instrText xml:space="preserve"> PAGEREF _Toc437868525 \h </w:instrText>
            </w:r>
            <w:r w:rsidR="00D92687">
              <w:rPr>
                <w:noProof/>
                <w:webHidden/>
              </w:rPr>
            </w:r>
            <w:r w:rsidR="00D92687">
              <w:rPr>
                <w:noProof/>
                <w:webHidden/>
              </w:rPr>
              <w:fldChar w:fldCharType="separate"/>
            </w:r>
            <w:r w:rsidR="004A4CE8">
              <w:rPr>
                <w:noProof/>
                <w:webHidden/>
              </w:rPr>
              <w:t>77</w:t>
            </w:r>
            <w:r w:rsidR="00D92687">
              <w:rPr>
                <w:noProof/>
                <w:webHidden/>
              </w:rPr>
              <w:fldChar w:fldCharType="end"/>
            </w:r>
          </w:hyperlink>
        </w:p>
        <w:p w:rsidR="00D92687" w:rsidRDefault="007344A1">
          <w:pPr>
            <w:pStyle w:val="T3"/>
            <w:tabs>
              <w:tab w:val="left" w:pos="1760"/>
              <w:tab w:val="right" w:leader="dot" w:pos="9628"/>
            </w:tabs>
            <w:rPr>
              <w:rFonts w:eastAsiaTheme="minorEastAsia"/>
              <w:noProof/>
              <w:sz w:val="22"/>
              <w:lang w:eastAsia="tr-TR"/>
            </w:rPr>
          </w:pPr>
          <w:hyperlink w:anchor="_Toc437868526" w:history="1">
            <w:r w:rsidR="00D92687" w:rsidRPr="00C05A69">
              <w:rPr>
                <w:rStyle w:val="Kpr"/>
                <w:noProof/>
              </w:rPr>
              <w:t>3.</w:t>
            </w:r>
            <w:r w:rsidR="00D92687">
              <w:rPr>
                <w:rFonts w:eastAsiaTheme="minorEastAsia"/>
                <w:noProof/>
                <w:sz w:val="22"/>
                <w:lang w:eastAsia="tr-TR"/>
              </w:rPr>
              <w:tab/>
            </w:r>
            <w:r w:rsidR="00D92687" w:rsidRPr="00C05A69">
              <w:rPr>
                <w:rStyle w:val="Kpr"/>
                <w:noProof/>
              </w:rPr>
              <w:t>Stratejik Amaç</w:t>
            </w:r>
            <w:r w:rsidR="00D92687">
              <w:rPr>
                <w:noProof/>
                <w:webHidden/>
              </w:rPr>
              <w:tab/>
            </w:r>
            <w:r w:rsidR="00D92687">
              <w:rPr>
                <w:noProof/>
                <w:webHidden/>
              </w:rPr>
              <w:fldChar w:fldCharType="begin"/>
            </w:r>
            <w:r w:rsidR="00D92687">
              <w:rPr>
                <w:noProof/>
                <w:webHidden/>
              </w:rPr>
              <w:instrText xml:space="preserve"> PAGEREF _Toc437868526 \h </w:instrText>
            </w:r>
            <w:r w:rsidR="00D92687">
              <w:rPr>
                <w:noProof/>
                <w:webHidden/>
              </w:rPr>
            </w:r>
            <w:r w:rsidR="00D92687">
              <w:rPr>
                <w:noProof/>
                <w:webHidden/>
              </w:rPr>
              <w:fldChar w:fldCharType="separate"/>
            </w:r>
            <w:r w:rsidR="004A4CE8">
              <w:rPr>
                <w:noProof/>
                <w:webHidden/>
              </w:rPr>
              <w:t>77</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30" w:history="1">
            <w:r w:rsidR="00D92687" w:rsidRPr="00C05A69">
              <w:rPr>
                <w:rStyle w:val="Kpr"/>
                <w:noProof/>
              </w:rPr>
              <w:t>3.1.</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_Toc437868530 \h </w:instrText>
            </w:r>
            <w:r w:rsidR="00D92687">
              <w:rPr>
                <w:noProof/>
                <w:webHidden/>
              </w:rPr>
            </w:r>
            <w:r w:rsidR="00D92687">
              <w:rPr>
                <w:noProof/>
                <w:webHidden/>
              </w:rPr>
              <w:fldChar w:fldCharType="separate"/>
            </w:r>
            <w:r w:rsidR="004A4CE8">
              <w:rPr>
                <w:noProof/>
                <w:webHidden/>
              </w:rPr>
              <w:t>78</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31" w:history="1">
            <w:r w:rsidR="00D92687" w:rsidRPr="00C05A69">
              <w:rPr>
                <w:rStyle w:val="Kpr"/>
                <w:noProof/>
              </w:rPr>
              <w:t>3.2.</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_Toc437868531 \h </w:instrText>
            </w:r>
            <w:r w:rsidR="00D92687">
              <w:rPr>
                <w:noProof/>
                <w:webHidden/>
              </w:rPr>
            </w:r>
            <w:r w:rsidR="00D92687">
              <w:rPr>
                <w:noProof/>
                <w:webHidden/>
              </w:rPr>
              <w:fldChar w:fldCharType="separate"/>
            </w:r>
            <w:r w:rsidR="004A4CE8">
              <w:rPr>
                <w:noProof/>
                <w:webHidden/>
              </w:rPr>
              <w:t>80</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32" w:history="1">
            <w:r w:rsidR="00D92687" w:rsidRPr="00C05A69">
              <w:rPr>
                <w:rStyle w:val="Kpr"/>
                <w:noProof/>
              </w:rPr>
              <w:t>3.3.</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_Toc437868532 \h </w:instrText>
            </w:r>
            <w:r w:rsidR="00D92687">
              <w:rPr>
                <w:noProof/>
                <w:webHidden/>
              </w:rPr>
            </w:r>
            <w:r w:rsidR="00D92687">
              <w:rPr>
                <w:noProof/>
                <w:webHidden/>
              </w:rPr>
              <w:fldChar w:fldCharType="separate"/>
            </w:r>
            <w:r w:rsidR="004A4CE8">
              <w:rPr>
                <w:noProof/>
                <w:webHidden/>
              </w:rPr>
              <w:t>83</w:t>
            </w:r>
            <w:r w:rsidR="00D92687">
              <w:rPr>
                <w:noProof/>
                <w:webHidden/>
              </w:rPr>
              <w:fldChar w:fldCharType="end"/>
            </w:r>
          </w:hyperlink>
        </w:p>
        <w:p w:rsidR="00D92687" w:rsidRDefault="007344A1">
          <w:pPr>
            <w:pStyle w:val="T3"/>
            <w:tabs>
              <w:tab w:val="left" w:pos="1773"/>
              <w:tab w:val="right" w:leader="dot" w:pos="9628"/>
            </w:tabs>
            <w:rPr>
              <w:rFonts w:eastAsiaTheme="minorEastAsia"/>
              <w:noProof/>
              <w:sz w:val="22"/>
              <w:lang w:eastAsia="tr-TR"/>
            </w:rPr>
          </w:pPr>
          <w:hyperlink w:anchor="_Toc437868533" w:history="1">
            <w:r w:rsidR="00D92687" w:rsidRPr="00C05A69">
              <w:rPr>
                <w:rStyle w:val="Kpr"/>
                <w:noProof/>
              </w:rPr>
              <w:t>3.4.</w:t>
            </w:r>
            <w:r w:rsidR="00D92687">
              <w:rPr>
                <w:rFonts w:eastAsiaTheme="minorEastAsia"/>
                <w:noProof/>
                <w:sz w:val="22"/>
                <w:lang w:eastAsia="tr-TR"/>
              </w:rPr>
              <w:tab/>
            </w:r>
            <w:r w:rsidR="00D92687" w:rsidRPr="00C05A69">
              <w:rPr>
                <w:rStyle w:val="Kpr"/>
                <w:noProof/>
              </w:rPr>
              <w:t>Stratejik Hedef</w:t>
            </w:r>
            <w:r w:rsidR="00D92687">
              <w:rPr>
                <w:noProof/>
                <w:webHidden/>
              </w:rPr>
              <w:tab/>
            </w:r>
            <w:r w:rsidR="00D92687">
              <w:rPr>
                <w:noProof/>
                <w:webHidden/>
              </w:rPr>
              <w:fldChar w:fldCharType="begin"/>
            </w:r>
            <w:r w:rsidR="00D92687">
              <w:rPr>
                <w:noProof/>
                <w:webHidden/>
              </w:rPr>
              <w:instrText xml:space="preserve"> PAGEREF _Toc437868533 \h </w:instrText>
            </w:r>
            <w:r w:rsidR="00D92687">
              <w:rPr>
                <w:noProof/>
                <w:webHidden/>
              </w:rPr>
            </w:r>
            <w:r w:rsidR="00D92687">
              <w:rPr>
                <w:noProof/>
                <w:webHidden/>
              </w:rPr>
              <w:fldChar w:fldCharType="separate"/>
            </w:r>
            <w:r w:rsidR="004A4CE8">
              <w:rPr>
                <w:noProof/>
                <w:webHidden/>
              </w:rPr>
              <w:t>86</w:t>
            </w:r>
            <w:r w:rsidR="00D92687">
              <w:rPr>
                <w:noProof/>
                <w:webHidden/>
              </w:rPr>
              <w:fldChar w:fldCharType="end"/>
            </w:r>
          </w:hyperlink>
        </w:p>
        <w:p w:rsidR="00D92687" w:rsidRDefault="007344A1">
          <w:pPr>
            <w:pStyle w:val="T1"/>
            <w:tabs>
              <w:tab w:val="left" w:pos="1320"/>
              <w:tab w:val="right" w:leader="dot" w:pos="9628"/>
            </w:tabs>
            <w:rPr>
              <w:rFonts w:eastAsiaTheme="minorEastAsia"/>
              <w:noProof/>
              <w:sz w:val="22"/>
              <w:lang w:eastAsia="tr-TR"/>
            </w:rPr>
          </w:pPr>
          <w:hyperlink w:anchor="_Toc437868534" w:history="1">
            <w:r w:rsidR="00D92687" w:rsidRPr="00C05A69">
              <w:rPr>
                <w:rStyle w:val="Kpr"/>
                <w:noProof/>
              </w:rPr>
              <w:t>IV.</w:t>
            </w:r>
            <w:r w:rsidR="00D92687">
              <w:rPr>
                <w:rFonts w:eastAsiaTheme="minorEastAsia"/>
                <w:noProof/>
                <w:sz w:val="22"/>
                <w:lang w:eastAsia="tr-TR"/>
              </w:rPr>
              <w:tab/>
            </w:r>
            <w:r w:rsidR="00D92687" w:rsidRPr="00C05A69">
              <w:rPr>
                <w:rStyle w:val="Kpr"/>
                <w:noProof/>
              </w:rPr>
              <w:t>BÖLÜM MALİYETLENDİRME</w:t>
            </w:r>
            <w:r w:rsidR="00D92687">
              <w:rPr>
                <w:noProof/>
                <w:webHidden/>
              </w:rPr>
              <w:tab/>
            </w:r>
            <w:r w:rsidR="00D92687">
              <w:rPr>
                <w:noProof/>
                <w:webHidden/>
              </w:rPr>
              <w:fldChar w:fldCharType="begin"/>
            </w:r>
            <w:r w:rsidR="00D92687">
              <w:rPr>
                <w:noProof/>
                <w:webHidden/>
              </w:rPr>
              <w:instrText xml:space="preserve"> PAGEREF _Toc437868534 \h </w:instrText>
            </w:r>
            <w:r w:rsidR="00D92687">
              <w:rPr>
                <w:noProof/>
                <w:webHidden/>
              </w:rPr>
            </w:r>
            <w:r w:rsidR="00D92687">
              <w:rPr>
                <w:noProof/>
                <w:webHidden/>
              </w:rPr>
              <w:fldChar w:fldCharType="separate"/>
            </w:r>
            <w:r w:rsidR="004A4CE8">
              <w:rPr>
                <w:noProof/>
                <w:webHidden/>
              </w:rPr>
              <w:t>88</w:t>
            </w:r>
            <w:r w:rsidR="00D92687">
              <w:rPr>
                <w:noProof/>
                <w:webHidden/>
              </w:rPr>
              <w:fldChar w:fldCharType="end"/>
            </w:r>
          </w:hyperlink>
        </w:p>
        <w:p w:rsidR="00D92687" w:rsidRDefault="007344A1">
          <w:pPr>
            <w:pStyle w:val="T1"/>
            <w:tabs>
              <w:tab w:val="left" w:pos="1320"/>
              <w:tab w:val="right" w:leader="dot" w:pos="9628"/>
            </w:tabs>
            <w:rPr>
              <w:rFonts w:eastAsiaTheme="minorEastAsia"/>
              <w:noProof/>
              <w:sz w:val="22"/>
              <w:lang w:eastAsia="tr-TR"/>
            </w:rPr>
          </w:pPr>
          <w:hyperlink w:anchor="_Toc437868535" w:history="1">
            <w:r w:rsidR="00D92687" w:rsidRPr="00C05A69">
              <w:rPr>
                <w:rStyle w:val="Kpr"/>
                <w:noProof/>
              </w:rPr>
              <w:t>V.</w:t>
            </w:r>
            <w:r w:rsidR="00D92687">
              <w:rPr>
                <w:rFonts w:eastAsiaTheme="minorEastAsia"/>
                <w:noProof/>
                <w:sz w:val="22"/>
                <w:lang w:eastAsia="tr-TR"/>
              </w:rPr>
              <w:tab/>
            </w:r>
            <w:r w:rsidR="00D92687" w:rsidRPr="00C05A69">
              <w:rPr>
                <w:rStyle w:val="Kpr"/>
                <w:noProof/>
              </w:rPr>
              <w:t>BÖLÜM İZLEME ve DEĞERLENDİRME</w:t>
            </w:r>
            <w:r w:rsidR="00D92687">
              <w:rPr>
                <w:noProof/>
                <w:webHidden/>
              </w:rPr>
              <w:tab/>
            </w:r>
            <w:r w:rsidR="00D92687">
              <w:rPr>
                <w:noProof/>
                <w:webHidden/>
              </w:rPr>
              <w:fldChar w:fldCharType="begin"/>
            </w:r>
            <w:r w:rsidR="00D92687">
              <w:rPr>
                <w:noProof/>
                <w:webHidden/>
              </w:rPr>
              <w:instrText xml:space="preserve"> PAGEREF _Toc437868535 \h </w:instrText>
            </w:r>
            <w:r w:rsidR="00D92687">
              <w:rPr>
                <w:noProof/>
                <w:webHidden/>
              </w:rPr>
            </w:r>
            <w:r w:rsidR="00D92687">
              <w:rPr>
                <w:noProof/>
                <w:webHidden/>
              </w:rPr>
              <w:fldChar w:fldCharType="separate"/>
            </w:r>
            <w:r w:rsidR="004A4CE8">
              <w:rPr>
                <w:noProof/>
                <w:webHidden/>
              </w:rPr>
              <w:t>91</w:t>
            </w:r>
            <w:r w:rsidR="00D92687">
              <w:rPr>
                <w:noProof/>
                <w:webHidden/>
              </w:rPr>
              <w:fldChar w:fldCharType="end"/>
            </w:r>
          </w:hyperlink>
        </w:p>
        <w:p w:rsidR="0063621D" w:rsidRPr="0063621D" w:rsidRDefault="005C41CC" w:rsidP="0063621D">
          <w:pPr>
            <w:pStyle w:val="TBal"/>
            <w:spacing w:before="0"/>
            <w:jc w:val="left"/>
            <w:rPr>
              <w:rFonts w:asciiTheme="minorHAnsi" w:eastAsiaTheme="minorEastAsia" w:hAnsiTheme="minorHAnsi" w:cstheme="minorHAnsi"/>
              <w:b w:val="0"/>
              <w:noProof/>
              <w:color w:val="auto"/>
              <w:sz w:val="24"/>
              <w:szCs w:val="24"/>
            </w:rPr>
          </w:pPr>
          <w:r w:rsidRPr="0063621D">
            <w:rPr>
              <w:color w:val="auto"/>
            </w:rPr>
            <w:fldChar w:fldCharType="end"/>
          </w:r>
          <w:hyperlink w:anchor="_Toc413681423" w:history="1">
            <w:r w:rsidR="0063621D" w:rsidRPr="0063621D">
              <w:rPr>
                <w:rStyle w:val="Kpr"/>
                <w:rFonts w:asciiTheme="minorHAnsi" w:hAnsiTheme="minorHAnsi" w:cstheme="minorHAnsi"/>
                <w:b w:val="0"/>
                <w:noProof/>
                <w:color w:val="auto"/>
                <w:sz w:val="24"/>
                <w:szCs w:val="24"/>
                <w:u w:val="none"/>
              </w:rPr>
              <w:t>TEMA 1: EĞİTİM VE ÖĞRETİME ERİŞİM</w:t>
            </w:r>
            <w:r w:rsidR="0063621D">
              <w:rPr>
                <w:rFonts w:asciiTheme="minorHAnsi" w:hAnsiTheme="minorHAnsi" w:cstheme="minorHAnsi"/>
                <w:b w:val="0"/>
                <w:noProof/>
                <w:webHidden/>
                <w:color w:val="auto"/>
                <w:sz w:val="24"/>
                <w:szCs w:val="24"/>
              </w:rPr>
              <w:t>……………………………………………………………………………………</w:t>
            </w:r>
            <w:r w:rsidRPr="0063621D">
              <w:rPr>
                <w:rFonts w:asciiTheme="minorHAnsi" w:hAnsiTheme="minorHAnsi" w:cstheme="minorHAnsi"/>
                <w:b w:val="0"/>
                <w:noProof/>
                <w:webHidden/>
                <w:color w:val="auto"/>
                <w:sz w:val="24"/>
                <w:szCs w:val="24"/>
              </w:rPr>
              <w:fldChar w:fldCharType="begin"/>
            </w:r>
            <w:r w:rsidR="0063621D" w:rsidRPr="0063621D">
              <w:rPr>
                <w:rFonts w:asciiTheme="minorHAnsi" w:hAnsiTheme="minorHAnsi" w:cstheme="minorHAnsi"/>
                <w:b w:val="0"/>
                <w:noProof/>
                <w:webHidden/>
                <w:color w:val="auto"/>
                <w:sz w:val="24"/>
                <w:szCs w:val="24"/>
              </w:rPr>
              <w:instrText xml:space="preserve"> PAGEREF _Toc413681423 \h </w:instrText>
            </w:r>
            <w:r w:rsidRPr="0063621D">
              <w:rPr>
                <w:rFonts w:asciiTheme="minorHAnsi" w:hAnsiTheme="minorHAnsi" w:cstheme="minorHAnsi"/>
                <w:b w:val="0"/>
                <w:noProof/>
                <w:webHidden/>
                <w:color w:val="auto"/>
                <w:sz w:val="24"/>
                <w:szCs w:val="24"/>
              </w:rPr>
            </w:r>
            <w:r w:rsidRPr="0063621D">
              <w:rPr>
                <w:rFonts w:asciiTheme="minorHAnsi" w:hAnsiTheme="minorHAnsi" w:cstheme="minorHAnsi"/>
                <w:b w:val="0"/>
                <w:noProof/>
                <w:webHidden/>
                <w:color w:val="auto"/>
                <w:sz w:val="24"/>
                <w:szCs w:val="24"/>
              </w:rPr>
              <w:fldChar w:fldCharType="separate"/>
            </w:r>
            <w:r w:rsidR="004A4CE8">
              <w:rPr>
                <w:rFonts w:asciiTheme="minorHAnsi" w:hAnsiTheme="minorHAnsi" w:cstheme="minorHAnsi"/>
                <w:b w:val="0"/>
                <w:noProof/>
                <w:webHidden/>
                <w:color w:val="auto"/>
                <w:sz w:val="24"/>
                <w:szCs w:val="24"/>
              </w:rPr>
              <w:t>60</w:t>
            </w:r>
            <w:r w:rsidRPr="0063621D">
              <w:rPr>
                <w:rFonts w:asciiTheme="minorHAnsi" w:hAnsiTheme="minorHAnsi" w:cstheme="minorHAnsi"/>
                <w:b w:val="0"/>
                <w:noProof/>
                <w:webHidden/>
                <w:color w:val="auto"/>
                <w:sz w:val="24"/>
                <w:szCs w:val="24"/>
              </w:rPr>
              <w:fldChar w:fldCharType="end"/>
            </w:r>
          </w:hyperlink>
        </w:p>
        <w:p w:rsidR="0063621D" w:rsidRPr="0063621D" w:rsidRDefault="007344A1" w:rsidP="0063621D">
          <w:pPr>
            <w:pStyle w:val="T3"/>
            <w:tabs>
              <w:tab w:val="right" w:leader="dot" w:pos="9628"/>
            </w:tabs>
            <w:rPr>
              <w:rFonts w:eastAsiaTheme="minorEastAsia" w:cstheme="minorHAnsi"/>
              <w:noProof/>
              <w:szCs w:val="24"/>
              <w:lang w:eastAsia="tr-TR"/>
            </w:rPr>
          </w:pPr>
          <w:hyperlink w:anchor="_Toc413681424" w:history="1">
            <w:r w:rsidR="0063621D" w:rsidRPr="0063621D">
              <w:rPr>
                <w:rStyle w:val="Kpr"/>
                <w:rFonts w:cstheme="minorHAnsi"/>
                <w:noProof/>
                <w:color w:val="auto"/>
                <w:szCs w:val="24"/>
                <w:u w:val="none"/>
              </w:rPr>
              <w:t>1. Stratejik Amaç</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_Toc413681424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61</w:t>
            </w:r>
            <w:r w:rsidR="005C41CC" w:rsidRPr="0063621D">
              <w:rPr>
                <w:rFonts w:cstheme="minorHAnsi"/>
                <w:noProof/>
                <w:webHidden/>
                <w:szCs w:val="24"/>
              </w:rPr>
              <w:fldChar w:fldCharType="end"/>
            </w:r>
          </w:hyperlink>
        </w:p>
        <w:p w:rsidR="0063621D" w:rsidRPr="0063621D" w:rsidRDefault="007344A1" w:rsidP="0063621D">
          <w:pPr>
            <w:pStyle w:val="T3"/>
            <w:tabs>
              <w:tab w:val="left" w:pos="1773"/>
              <w:tab w:val="right" w:leader="dot" w:pos="9628"/>
            </w:tabs>
            <w:rPr>
              <w:rFonts w:eastAsiaTheme="minorEastAsia" w:cstheme="minorHAnsi"/>
              <w:noProof/>
              <w:szCs w:val="24"/>
              <w:lang w:eastAsia="tr-TR"/>
            </w:rPr>
          </w:pPr>
          <w:hyperlink w:anchor="_Toc413681425" w:history="1">
            <w:r w:rsidR="0063621D" w:rsidRPr="0063621D">
              <w:rPr>
                <w:rStyle w:val="Kpr"/>
                <w:rFonts w:cstheme="minorHAnsi"/>
                <w:noProof/>
                <w:color w:val="auto"/>
                <w:szCs w:val="24"/>
                <w:u w:val="none"/>
              </w:rPr>
              <w:t>1.1.</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Hedef</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_Toc413681425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61</w:t>
            </w:r>
            <w:r w:rsidR="005C41CC" w:rsidRPr="0063621D">
              <w:rPr>
                <w:rFonts w:cstheme="minorHAnsi"/>
                <w:noProof/>
                <w:webHidden/>
                <w:szCs w:val="24"/>
              </w:rPr>
              <w:fldChar w:fldCharType="end"/>
            </w:r>
          </w:hyperlink>
        </w:p>
        <w:p w:rsidR="0063621D" w:rsidRPr="0063621D" w:rsidRDefault="007344A1" w:rsidP="0063621D">
          <w:pPr>
            <w:pStyle w:val="T2"/>
            <w:rPr>
              <w:rFonts w:eastAsiaTheme="minorEastAsia" w:cstheme="minorHAnsi"/>
              <w:noProof/>
              <w:szCs w:val="24"/>
              <w:lang w:eastAsia="tr-TR"/>
            </w:rPr>
          </w:pPr>
          <w:hyperlink w:anchor="_Toc413681426" w:history="1">
            <w:r w:rsidR="0063621D" w:rsidRPr="0063621D">
              <w:rPr>
                <w:rStyle w:val="Kpr"/>
                <w:rFonts w:cstheme="minorHAnsi"/>
                <w:noProof/>
                <w:color w:val="auto"/>
                <w:szCs w:val="24"/>
                <w:u w:val="none"/>
              </w:rPr>
              <w:t>TEMA 2: EĞİTİM VE ÖĞRETİMDE KALİTENİN ARTIRILMASI</w:t>
            </w:r>
            <w:r w:rsidR="0063621D">
              <w:rPr>
                <w:rFonts w:cstheme="minorHAnsi"/>
                <w:noProof/>
                <w:webHidden/>
                <w:szCs w:val="24"/>
              </w:rPr>
              <w:t>…………………………………………….</w:t>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_Toc413681426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66</w:t>
            </w:r>
            <w:r w:rsidR="005C41CC" w:rsidRPr="0063621D">
              <w:rPr>
                <w:rFonts w:cstheme="minorHAnsi"/>
                <w:noProof/>
                <w:webHidden/>
                <w:szCs w:val="24"/>
              </w:rPr>
              <w:fldChar w:fldCharType="end"/>
            </w:r>
          </w:hyperlink>
        </w:p>
        <w:p w:rsidR="0063621D" w:rsidRPr="0063621D" w:rsidRDefault="007344A1" w:rsidP="0063621D">
          <w:pPr>
            <w:pStyle w:val="T3"/>
            <w:tabs>
              <w:tab w:val="left" w:pos="1760"/>
              <w:tab w:val="right" w:leader="dot" w:pos="9628"/>
            </w:tabs>
            <w:rPr>
              <w:rFonts w:eastAsiaTheme="minorEastAsia" w:cstheme="minorHAnsi"/>
              <w:noProof/>
              <w:szCs w:val="24"/>
              <w:lang w:eastAsia="tr-TR"/>
            </w:rPr>
          </w:pPr>
          <w:hyperlink w:anchor="_Toc413681427" w:history="1">
            <w:r w:rsidR="0063621D" w:rsidRPr="0063621D">
              <w:rPr>
                <w:rStyle w:val="Kpr"/>
                <w:rFonts w:cstheme="minorHAnsi"/>
                <w:noProof/>
                <w:color w:val="auto"/>
                <w:szCs w:val="24"/>
                <w:u w:val="none"/>
              </w:rPr>
              <w:t>2.</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Amaç</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_Toc413681427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66</w:t>
            </w:r>
            <w:r w:rsidR="005C41CC" w:rsidRPr="0063621D">
              <w:rPr>
                <w:rFonts w:cstheme="minorHAnsi"/>
                <w:noProof/>
                <w:webHidden/>
                <w:szCs w:val="24"/>
              </w:rPr>
              <w:fldChar w:fldCharType="end"/>
            </w:r>
          </w:hyperlink>
        </w:p>
        <w:p w:rsidR="0063621D" w:rsidRPr="0063621D" w:rsidRDefault="007344A1" w:rsidP="0063621D">
          <w:pPr>
            <w:pStyle w:val="T3"/>
            <w:tabs>
              <w:tab w:val="left" w:pos="1773"/>
              <w:tab w:val="right" w:leader="dot" w:pos="9628"/>
            </w:tabs>
            <w:rPr>
              <w:rFonts w:eastAsiaTheme="minorEastAsia" w:cstheme="minorHAnsi"/>
              <w:noProof/>
              <w:szCs w:val="24"/>
              <w:lang w:eastAsia="tr-TR"/>
            </w:rPr>
          </w:pPr>
          <w:hyperlink w:anchor="_Toc413681428" w:history="1">
            <w:r w:rsidR="0063621D" w:rsidRPr="0063621D">
              <w:rPr>
                <w:rStyle w:val="Kpr"/>
                <w:rFonts w:cstheme="minorHAnsi"/>
                <w:noProof/>
                <w:color w:val="auto"/>
                <w:szCs w:val="24"/>
                <w:u w:val="none"/>
              </w:rPr>
              <w:t>2.1.</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Hedef</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_Toc413681428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67</w:t>
            </w:r>
            <w:r w:rsidR="005C41CC" w:rsidRPr="0063621D">
              <w:rPr>
                <w:rFonts w:cstheme="minorHAnsi"/>
                <w:noProof/>
                <w:webHidden/>
                <w:szCs w:val="24"/>
              </w:rPr>
              <w:fldChar w:fldCharType="end"/>
            </w:r>
          </w:hyperlink>
        </w:p>
        <w:p w:rsidR="0063621D" w:rsidRPr="0063621D" w:rsidRDefault="007344A1" w:rsidP="0063621D">
          <w:pPr>
            <w:pStyle w:val="T3"/>
            <w:tabs>
              <w:tab w:val="left" w:pos="1773"/>
              <w:tab w:val="right" w:leader="dot" w:pos="9628"/>
            </w:tabs>
            <w:rPr>
              <w:rFonts w:eastAsiaTheme="minorEastAsia" w:cstheme="minorHAnsi"/>
              <w:noProof/>
              <w:szCs w:val="24"/>
              <w:lang w:eastAsia="tr-TR"/>
            </w:rPr>
          </w:pPr>
          <w:hyperlink w:anchor="_Toc413681429" w:history="1">
            <w:r w:rsidR="0063621D" w:rsidRPr="0063621D">
              <w:rPr>
                <w:rStyle w:val="Kpr"/>
                <w:rFonts w:cstheme="minorHAnsi"/>
                <w:noProof/>
                <w:color w:val="auto"/>
                <w:szCs w:val="24"/>
                <w:u w:val="none"/>
              </w:rPr>
              <w:t>2.2.</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Hedef</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_Toc413681429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70</w:t>
            </w:r>
            <w:r w:rsidR="005C41CC" w:rsidRPr="0063621D">
              <w:rPr>
                <w:rFonts w:cstheme="minorHAnsi"/>
                <w:noProof/>
                <w:webHidden/>
                <w:szCs w:val="24"/>
              </w:rPr>
              <w:fldChar w:fldCharType="end"/>
            </w:r>
          </w:hyperlink>
        </w:p>
        <w:p w:rsidR="0063621D" w:rsidRPr="0063621D" w:rsidRDefault="007344A1" w:rsidP="0063621D">
          <w:pPr>
            <w:pStyle w:val="T3"/>
            <w:tabs>
              <w:tab w:val="left" w:pos="1773"/>
              <w:tab w:val="right" w:leader="dot" w:pos="9628"/>
            </w:tabs>
            <w:rPr>
              <w:rFonts w:eastAsiaTheme="minorEastAsia" w:cstheme="minorHAnsi"/>
              <w:noProof/>
              <w:szCs w:val="24"/>
              <w:lang w:eastAsia="tr-TR"/>
            </w:rPr>
          </w:pPr>
          <w:hyperlink w:anchor="_Toc413681430" w:history="1">
            <w:r w:rsidR="0063621D" w:rsidRPr="0063621D">
              <w:rPr>
                <w:rStyle w:val="Kpr"/>
                <w:rFonts w:cstheme="minorHAnsi"/>
                <w:noProof/>
                <w:color w:val="auto"/>
                <w:szCs w:val="24"/>
                <w:u w:val="none"/>
              </w:rPr>
              <w:t>2.3.</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Hedef</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_Toc413681430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74</w:t>
            </w:r>
            <w:r w:rsidR="005C41CC" w:rsidRPr="0063621D">
              <w:rPr>
                <w:rFonts w:cstheme="minorHAnsi"/>
                <w:noProof/>
                <w:webHidden/>
                <w:szCs w:val="24"/>
              </w:rPr>
              <w:fldChar w:fldCharType="end"/>
            </w:r>
          </w:hyperlink>
        </w:p>
        <w:p w:rsidR="0063621D" w:rsidRPr="0063621D" w:rsidRDefault="007344A1" w:rsidP="0063621D">
          <w:pPr>
            <w:pStyle w:val="T2"/>
            <w:rPr>
              <w:rFonts w:eastAsiaTheme="minorEastAsia" w:cstheme="minorHAnsi"/>
              <w:noProof/>
              <w:szCs w:val="24"/>
              <w:lang w:eastAsia="tr-TR"/>
            </w:rPr>
          </w:pPr>
          <w:hyperlink w:anchor="_Toc413681431" w:history="1">
            <w:r w:rsidR="0063621D" w:rsidRPr="0063621D">
              <w:rPr>
                <w:rStyle w:val="Kpr"/>
                <w:rFonts w:cstheme="minorHAnsi"/>
                <w:noProof/>
                <w:color w:val="auto"/>
                <w:szCs w:val="24"/>
                <w:u w:val="none"/>
              </w:rPr>
              <w:t>TEMA 3: KURUMSAL KAPASİTENİN GELİŞTİRİLMESİ</w:t>
            </w:r>
            <w:r w:rsidR="0063621D">
              <w:rPr>
                <w:rFonts w:cstheme="minorHAnsi"/>
                <w:noProof/>
                <w:webHidden/>
                <w:szCs w:val="24"/>
              </w:rPr>
              <w:t>…………………………………………………….</w:t>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_Toc413681431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77</w:t>
            </w:r>
            <w:r w:rsidR="005C41CC" w:rsidRPr="0063621D">
              <w:rPr>
                <w:rFonts w:cstheme="minorHAnsi"/>
                <w:noProof/>
                <w:webHidden/>
                <w:szCs w:val="24"/>
              </w:rPr>
              <w:fldChar w:fldCharType="end"/>
            </w:r>
          </w:hyperlink>
        </w:p>
        <w:p w:rsidR="0063621D" w:rsidRPr="0063621D" w:rsidRDefault="007344A1" w:rsidP="0063621D">
          <w:pPr>
            <w:pStyle w:val="T3"/>
            <w:tabs>
              <w:tab w:val="left" w:pos="1760"/>
              <w:tab w:val="right" w:leader="dot" w:pos="9628"/>
            </w:tabs>
            <w:rPr>
              <w:rFonts w:eastAsiaTheme="minorEastAsia" w:cstheme="minorHAnsi"/>
              <w:noProof/>
              <w:szCs w:val="24"/>
              <w:lang w:eastAsia="tr-TR"/>
            </w:rPr>
          </w:pPr>
          <w:hyperlink w:anchor="_Toc413681432" w:history="1">
            <w:r w:rsidR="0063621D" w:rsidRPr="0063621D">
              <w:rPr>
                <w:rStyle w:val="Kpr"/>
                <w:rFonts w:cstheme="minorHAnsi"/>
                <w:noProof/>
                <w:color w:val="auto"/>
                <w:szCs w:val="24"/>
                <w:u w:val="none"/>
              </w:rPr>
              <w:t>3.</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Amaç</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_Toc413681432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77</w:t>
            </w:r>
            <w:r w:rsidR="005C41CC" w:rsidRPr="0063621D">
              <w:rPr>
                <w:rFonts w:cstheme="minorHAnsi"/>
                <w:noProof/>
                <w:webHidden/>
                <w:szCs w:val="24"/>
              </w:rPr>
              <w:fldChar w:fldCharType="end"/>
            </w:r>
          </w:hyperlink>
        </w:p>
        <w:p w:rsidR="0063621D" w:rsidRPr="0063621D" w:rsidRDefault="007344A1" w:rsidP="00F90D0C">
          <w:pPr>
            <w:pStyle w:val="T3"/>
            <w:tabs>
              <w:tab w:val="left" w:pos="1773"/>
              <w:tab w:val="right" w:leader="dot" w:pos="9628"/>
            </w:tabs>
            <w:rPr>
              <w:rFonts w:eastAsiaTheme="minorEastAsia" w:cstheme="minorHAnsi"/>
              <w:noProof/>
              <w:szCs w:val="24"/>
              <w:lang w:eastAsia="tr-TR"/>
            </w:rPr>
          </w:pPr>
          <w:hyperlink w:anchor="_Toc413681439" w:history="1">
            <w:r w:rsidR="0063621D" w:rsidRPr="0063621D">
              <w:rPr>
                <w:rStyle w:val="Kpr"/>
                <w:rFonts w:cstheme="minorHAnsi"/>
                <w:noProof/>
                <w:color w:val="auto"/>
                <w:szCs w:val="24"/>
                <w:u w:val="none"/>
              </w:rPr>
              <w:t>3.4.</w:t>
            </w:r>
            <w:r w:rsidR="0063621D" w:rsidRPr="0063621D">
              <w:rPr>
                <w:rFonts w:eastAsiaTheme="minorEastAsia" w:cstheme="minorHAnsi"/>
                <w:noProof/>
                <w:szCs w:val="24"/>
                <w:lang w:eastAsia="tr-TR"/>
              </w:rPr>
              <w:tab/>
            </w:r>
            <w:r w:rsidR="0063621D" w:rsidRPr="0063621D">
              <w:rPr>
                <w:rStyle w:val="Kpr"/>
                <w:rFonts w:cstheme="minorHAnsi"/>
                <w:noProof/>
                <w:color w:val="auto"/>
                <w:szCs w:val="24"/>
                <w:u w:val="none"/>
              </w:rPr>
              <w:t>Stratejik Hedef</w:t>
            </w:r>
            <w:r w:rsidR="0063621D" w:rsidRPr="0063621D">
              <w:rPr>
                <w:rFonts w:cstheme="minorHAnsi"/>
                <w:noProof/>
                <w:webHidden/>
                <w:szCs w:val="24"/>
              </w:rPr>
              <w:tab/>
            </w:r>
            <w:r w:rsidR="005C41CC" w:rsidRPr="0063621D">
              <w:rPr>
                <w:rFonts w:cstheme="minorHAnsi"/>
                <w:noProof/>
                <w:webHidden/>
                <w:szCs w:val="24"/>
              </w:rPr>
              <w:fldChar w:fldCharType="begin"/>
            </w:r>
            <w:r w:rsidR="0063621D" w:rsidRPr="0063621D">
              <w:rPr>
                <w:rFonts w:cstheme="minorHAnsi"/>
                <w:noProof/>
                <w:webHidden/>
                <w:szCs w:val="24"/>
              </w:rPr>
              <w:instrText xml:space="preserve"> PAGEREF _Toc413681439 \h </w:instrText>
            </w:r>
            <w:r w:rsidR="005C41CC" w:rsidRPr="0063621D">
              <w:rPr>
                <w:rFonts w:cstheme="minorHAnsi"/>
                <w:noProof/>
                <w:webHidden/>
                <w:szCs w:val="24"/>
              </w:rPr>
            </w:r>
            <w:r w:rsidR="005C41CC" w:rsidRPr="0063621D">
              <w:rPr>
                <w:rFonts w:cstheme="minorHAnsi"/>
                <w:noProof/>
                <w:webHidden/>
                <w:szCs w:val="24"/>
              </w:rPr>
              <w:fldChar w:fldCharType="separate"/>
            </w:r>
            <w:r w:rsidR="004A4CE8">
              <w:rPr>
                <w:rFonts w:cstheme="minorHAnsi"/>
                <w:noProof/>
                <w:webHidden/>
                <w:szCs w:val="24"/>
              </w:rPr>
              <w:t>86</w:t>
            </w:r>
            <w:r w:rsidR="005C41CC" w:rsidRPr="0063621D">
              <w:rPr>
                <w:rFonts w:cstheme="minorHAnsi"/>
                <w:noProof/>
                <w:webHidden/>
                <w:szCs w:val="24"/>
              </w:rPr>
              <w:fldChar w:fldCharType="end"/>
            </w:r>
          </w:hyperlink>
        </w:p>
        <w:p w:rsidR="0063621D" w:rsidRPr="0063621D" w:rsidRDefault="007344A1" w:rsidP="0063621D">
          <w:pPr>
            <w:pStyle w:val="T1"/>
            <w:tabs>
              <w:tab w:val="left" w:pos="1320"/>
              <w:tab w:val="right" w:leader="dot" w:pos="9628"/>
            </w:tabs>
            <w:rPr>
              <w:rFonts w:eastAsiaTheme="minorEastAsia" w:cstheme="minorHAnsi"/>
              <w:noProof/>
              <w:szCs w:val="24"/>
              <w:lang w:eastAsia="tr-TR"/>
            </w:rPr>
          </w:pPr>
          <w:hyperlink w:anchor="_Toc413681440" w:history="1">
            <w:r w:rsidR="0063621D" w:rsidRPr="0063621D">
              <w:rPr>
                <w:rStyle w:val="Kpr"/>
                <w:rFonts w:cstheme="minorHAnsi"/>
                <w:noProof/>
                <w:color w:val="auto"/>
                <w:szCs w:val="24"/>
                <w:u w:val="none"/>
              </w:rPr>
              <w:t xml:space="preserve">BÖLÜM  </w:t>
            </w:r>
            <w:r w:rsidR="007B2AA4">
              <w:rPr>
                <w:rStyle w:val="Kpr"/>
                <w:rFonts w:cstheme="minorHAnsi"/>
                <w:noProof/>
                <w:color w:val="auto"/>
                <w:szCs w:val="24"/>
                <w:u w:val="none"/>
              </w:rPr>
              <w:t xml:space="preserve">IV. </w:t>
            </w:r>
            <w:r w:rsidR="0063621D" w:rsidRPr="0063621D">
              <w:rPr>
                <w:rStyle w:val="Kpr"/>
                <w:rFonts w:cstheme="minorHAnsi"/>
                <w:noProof/>
                <w:color w:val="auto"/>
                <w:szCs w:val="24"/>
                <w:u w:val="none"/>
              </w:rPr>
              <w:t>MALİYETLENDİRME</w:t>
            </w:r>
            <w:r w:rsidR="0063621D" w:rsidRPr="0063621D">
              <w:rPr>
                <w:rFonts w:cstheme="minorHAnsi"/>
                <w:noProof/>
                <w:webHidden/>
                <w:szCs w:val="24"/>
              </w:rPr>
              <w:tab/>
            </w:r>
            <w:r w:rsidR="00A4382E">
              <w:rPr>
                <w:rFonts w:cstheme="minorHAnsi"/>
                <w:b/>
                <w:noProof/>
                <w:webHidden/>
                <w:szCs w:val="24"/>
              </w:rPr>
              <w:t>88</w:t>
            </w:r>
          </w:hyperlink>
        </w:p>
        <w:p w:rsidR="00B431B6" w:rsidRPr="0063621D" w:rsidRDefault="007B2AA4" w:rsidP="0063621D">
          <w:pPr>
            <w:spacing w:before="120" w:after="120"/>
            <w:jc w:val="both"/>
            <w:outlineLvl w:val="5"/>
            <w:rPr>
              <w:rFonts w:asciiTheme="minorHAnsi" w:hAnsiTheme="minorHAnsi" w:cstheme="minorHAnsi"/>
              <w:noProof/>
              <w:sz w:val="24"/>
              <w:szCs w:val="24"/>
            </w:rPr>
          </w:pPr>
          <w:r>
            <w:rPr>
              <w:rFonts w:asciiTheme="minorHAnsi" w:hAnsiTheme="minorHAnsi" w:cstheme="minorHAnsi"/>
              <w:sz w:val="24"/>
              <w:szCs w:val="24"/>
            </w:rPr>
            <w:tab/>
          </w:r>
          <w:hyperlink w:anchor="_Toc413681441" w:history="1">
            <w:bookmarkStart w:id="2" w:name="_Toc437868440"/>
            <w:r w:rsidR="0063621D" w:rsidRPr="0063621D">
              <w:rPr>
                <w:rStyle w:val="Kpr"/>
                <w:rFonts w:asciiTheme="minorHAnsi" w:hAnsiTheme="minorHAnsi" w:cstheme="minorHAnsi"/>
                <w:noProof/>
                <w:color w:val="auto"/>
                <w:sz w:val="24"/>
                <w:szCs w:val="24"/>
                <w:u w:val="none"/>
              </w:rPr>
              <w:t xml:space="preserve">BÖLÜM </w:t>
            </w:r>
            <w:r>
              <w:rPr>
                <w:rStyle w:val="Kpr"/>
                <w:rFonts w:asciiTheme="minorHAnsi" w:hAnsiTheme="minorHAnsi" w:cstheme="minorHAnsi"/>
                <w:noProof/>
                <w:color w:val="auto"/>
                <w:sz w:val="24"/>
                <w:szCs w:val="24"/>
                <w:u w:val="none"/>
              </w:rPr>
              <w:t xml:space="preserve">V. </w:t>
            </w:r>
            <w:r w:rsidR="0063621D" w:rsidRPr="0063621D">
              <w:rPr>
                <w:rStyle w:val="Kpr"/>
                <w:rFonts w:asciiTheme="minorHAnsi" w:hAnsiTheme="minorHAnsi" w:cstheme="minorHAnsi"/>
                <w:noProof/>
                <w:color w:val="auto"/>
                <w:sz w:val="24"/>
                <w:szCs w:val="24"/>
                <w:u w:val="none"/>
              </w:rPr>
              <w:t>İZLEME ve DEĞERLENDİRME</w:t>
            </w:r>
            <w:r w:rsidR="0063621D">
              <w:rPr>
                <w:rFonts w:asciiTheme="minorHAnsi" w:hAnsiTheme="minorHAnsi" w:cstheme="minorHAnsi"/>
                <w:noProof/>
                <w:webHidden/>
                <w:sz w:val="24"/>
                <w:szCs w:val="24"/>
              </w:rPr>
              <w:t>……………………………………………………………………</w:t>
            </w:r>
            <w:r>
              <w:rPr>
                <w:rFonts w:asciiTheme="minorHAnsi" w:hAnsiTheme="minorHAnsi" w:cstheme="minorHAnsi"/>
                <w:noProof/>
                <w:webHidden/>
                <w:sz w:val="24"/>
                <w:szCs w:val="24"/>
              </w:rPr>
              <w:t>……..</w:t>
            </w:r>
          </w:hyperlink>
          <w:r w:rsidR="00F83288">
            <w:rPr>
              <w:rFonts w:asciiTheme="minorHAnsi" w:hAnsiTheme="minorHAnsi" w:cstheme="minorHAnsi"/>
              <w:noProof/>
              <w:sz w:val="24"/>
              <w:szCs w:val="24"/>
            </w:rPr>
            <w:t>96</w:t>
          </w:r>
        </w:p>
      </w:sdtContent>
    </w:sdt>
    <w:bookmarkEnd w:id="2" w:displacedByCustomXml="prev"/>
    <w:tbl>
      <w:tblPr>
        <w:tblStyle w:val="AkListe-Vurgu2"/>
        <w:tblpPr w:leftFromText="141" w:rightFromText="141" w:horzAnchor="margin" w:tblpY="1048"/>
        <w:tblW w:w="9450" w:type="dxa"/>
        <w:tblLook w:val="01E0" w:firstRow="1" w:lastRow="1" w:firstColumn="1" w:lastColumn="1" w:noHBand="0" w:noVBand="0"/>
      </w:tblPr>
      <w:tblGrid>
        <w:gridCol w:w="1530"/>
        <w:gridCol w:w="6601"/>
        <w:gridCol w:w="1319"/>
      </w:tblGrid>
      <w:tr w:rsidR="00AD282E" w:rsidRPr="00A069C5" w:rsidTr="00F90D0C">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450" w:type="dxa"/>
            <w:gridSpan w:val="3"/>
          </w:tcPr>
          <w:p w:rsidR="00F90D0C" w:rsidRDefault="00F90D0C" w:rsidP="00F90D0C">
            <w:pPr>
              <w:contextualSpacing/>
              <w:rPr>
                <w:rFonts w:ascii="Arial Narrow" w:hAnsi="Arial Narrow"/>
                <w:b w:val="0"/>
              </w:rPr>
            </w:pPr>
          </w:p>
          <w:p w:rsidR="00AD282E" w:rsidRPr="00AD282E" w:rsidRDefault="00AD282E" w:rsidP="00F90D0C">
            <w:pPr>
              <w:contextualSpacing/>
              <w:jc w:val="center"/>
              <w:rPr>
                <w:rFonts w:ascii="Times New Roman" w:hAnsi="Times New Roman"/>
              </w:rPr>
            </w:pPr>
            <w:r w:rsidRPr="00AD282E">
              <w:rPr>
                <w:rFonts w:ascii="Times New Roman" w:hAnsi="Times New Roman"/>
                <w:sz w:val="24"/>
              </w:rPr>
              <w:t>TABLOLAR</w:t>
            </w:r>
            <w:r w:rsidR="004817D2" w:rsidRPr="00AD282E">
              <w:rPr>
                <w:rFonts w:ascii="Times New Roman" w:hAnsi="Times New Roman"/>
                <w:sz w:val="24"/>
              </w:rPr>
              <w:t>LİSTESİ</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069C5" w:rsidRDefault="00AD282E" w:rsidP="00F90D0C">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4817D2" w:rsidP="00F90D0C">
            <w:pPr>
              <w:contextualSpacing/>
              <w:jc w:val="center"/>
              <w:rPr>
                <w:rFonts w:ascii="Arial Narrow" w:hAnsi="Arial Narrow"/>
                <w:b/>
              </w:rPr>
            </w:pPr>
            <w:r>
              <w:rPr>
                <w:rFonts w:ascii="Arial Narrow" w:hAnsi="Arial Narrow"/>
                <w:b/>
              </w:rPr>
              <w:t xml:space="preserve">TABLO </w:t>
            </w:r>
            <w:r w:rsidR="00AD282E"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AD282E" w:rsidP="00F90D0C">
            <w:pPr>
              <w:contextualSpacing/>
              <w:jc w:val="center"/>
              <w:rPr>
                <w:rFonts w:ascii="Arial Narrow" w:hAnsi="Arial Narrow"/>
                <w:b w:val="0"/>
              </w:rPr>
            </w:pPr>
            <w:r w:rsidRPr="00A069C5">
              <w:rPr>
                <w:rFonts w:ascii="Arial Narrow" w:hAnsi="Arial Narrow"/>
                <w:b w:val="0"/>
              </w:rPr>
              <w:t>SAYFA NO</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AD282E" w:rsidP="00F90D0C">
            <w:pPr>
              <w:contextualSpacing/>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C32404" w:rsidP="00F90D0C">
            <w:pPr>
              <w:contextualSpacing/>
              <w:rPr>
                <w:rStyle w:val="GlVurgulama"/>
                <w:b w:val="0"/>
                <w:color w:val="C00000"/>
              </w:rPr>
            </w:pPr>
            <w:r w:rsidRPr="003B5C33">
              <w:rPr>
                <w:rStyle w:val="GlVurgulama"/>
                <w:b w:val="0"/>
                <w:color w:val="C00000"/>
              </w:rPr>
              <w:t>İL</w:t>
            </w:r>
            <w:r w:rsidR="006B09F0">
              <w:rPr>
                <w:rStyle w:val="GlVurgulama"/>
                <w:b w:val="0"/>
                <w:color w:val="C00000"/>
              </w:rPr>
              <w:t>ÇE</w:t>
            </w:r>
            <w:r w:rsidRPr="003B5C33">
              <w:rPr>
                <w:rStyle w:val="GlVurgulama"/>
                <w:b w:val="0"/>
                <w:color w:val="C00000"/>
              </w:rPr>
              <w:t xml:space="preserve"> MİLLÎ EĞİTİM MÜDÜRLÜĞÜ STRATEJİK PLAN ÜST KURULU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contextualSpacing/>
              <w:jc w:val="center"/>
              <w:rPr>
                <w:rFonts w:ascii="Arial Narrow" w:hAnsi="Arial Narrow"/>
              </w:rPr>
            </w:pPr>
            <w:r>
              <w:rPr>
                <w:rFonts w:ascii="Arial Narrow" w:hAnsi="Arial Narrow"/>
              </w:rPr>
              <w:t>14</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AD282E" w:rsidP="00F90D0C">
            <w:pPr>
              <w:contextualSpacing/>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C32404" w:rsidP="00F90D0C">
            <w:pPr>
              <w:contextualSpacing/>
              <w:rPr>
                <w:rStyle w:val="GlVurgulama"/>
                <w:b w:val="0"/>
                <w:color w:val="C00000"/>
              </w:rPr>
            </w:pPr>
            <w:r w:rsidRPr="003B5C33">
              <w:rPr>
                <w:rStyle w:val="GlVurgulama"/>
                <w:b w:val="0"/>
                <w:color w:val="C00000"/>
              </w:rPr>
              <w:t>İL</w:t>
            </w:r>
            <w:r w:rsidR="006B09F0">
              <w:rPr>
                <w:rStyle w:val="GlVurgulama"/>
                <w:b w:val="0"/>
                <w:color w:val="C00000"/>
              </w:rPr>
              <w:t>ÇE</w:t>
            </w:r>
            <w:r w:rsidRPr="003B5C33">
              <w:rPr>
                <w:rStyle w:val="GlVurgulama"/>
                <w:b w:val="0"/>
                <w:color w:val="C00000"/>
              </w:rPr>
              <w:t xml:space="preserve"> MİLLÎ EĞİTİM 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contextualSpacing/>
              <w:jc w:val="center"/>
              <w:rPr>
                <w:rFonts w:ascii="Arial Narrow" w:hAnsi="Arial Narrow"/>
              </w:rPr>
            </w:pPr>
            <w:r>
              <w:rPr>
                <w:rFonts w:ascii="Arial Narrow" w:hAnsi="Arial Narrow"/>
              </w:rPr>
              <w:t>14</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AD282E" w:rsidP="00F90D0C">
            <w:pPr>
              <w:contextualSpacing/>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C32404" w:rsidP="00F90D0C">
            <w:pPr>
              <w:contextualSpacing/>
              <w:rPr>
                <w:rStyle w:val="GlVurgulama"/>
                <w:b w:val="0"/>
                <w:color w:val="C00000"/>
              </w:rPr>
            </w:pPr>
            <w:r w:rsidRPr="003B5C33">
              <w:rPr>
                <w:rStyle w:val="GlVurgulama"/>
                <w:b w:val="0"/>
                <w:iCs w:val="0"/>
                <w:color w:val="C00000"/>
              </w:rPr>
              <w:t>İL</w:t>
            </w:r>
            <w:r w:rsidR="006B09F0">
              <w:rPr>
                <w:rStyle w:val="GlVurgulama"/>
                <w:b w:val="0"/>
                <w:iCs w:val="0"/>
                <w:color w:val="C00000"/>
              </w:rPr>
              <w:t>ÇE</w:t>
            </w:r>
            <w:r w:rsidRPr="003B5C33">
              <w:rPr>
                <w:rStyle w:val="GlVurgulama"/>
                <w:b w:val="0"/>
                <w:iCs w:val="0"/>
                <w:color w:val="C00000"/>
              </w:rPr>
              <w:t xml:space="preserve"> MİLLÎ EĞİTİM MÜDÜRLÜĞÜ STRATEJİK PLANLAMA EKİBİ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contextualSpacing/>
              <w:jc w:val="center"/>
              <w:rPr>
                <w:rFonts w:ascii="Arial Narrow" w:hAnsi="Arial Narrow"/>
              </w:rPr>
            </w:pPr>
            <w:r>
              <w:rPr>
                <w:rFonts w:ascii="Arial Narrow" w:hAnsi="Arial Narrow"/>
              </w:rPr>
              <w:t>15</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rPr>
                <w:rStyle w:val="GlVurgulama"/>
                <w:color w:val="C00000"/>
              </w:rPr>
            </w:pPr>
            <w:r w:rsidRPr="00AE2CD6">
              <w:rPr>
                <w:rStyle w:val="GlVurgulama"/>
                <w:b w:val="0"/>
                <w:bCs w:val="0"/>
                <w:color w:val="C00000"/>
              </w:rPr>
              <w:t>İL</w:t>
            </w:r>
            <w:r w:rsidR="006B09F0">
              <w:rPr>
                <w:rStyle w:val="GlVurgulama"/>
                <w:b w:val="0"/>
                <w:bCs w:val="0"/>
                <w:color w:val="C00000"/>
              </w:rPr>
              <w:t>ÇE</w:t>
            </w:r>
            <w:r>
              <w:rPr>
                <w:rStyle w:val="GlVurgulama"/>
                <w:b w:val="0"/>
                <w:bCs w:val="0"/>
                <w:color w:val="C00000"/>
              </w:rPr>
              <w:t>MEM İÇ PAYDAŞ</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bCs w:val="0"/>
              </w:rPr>
            </w:pPr>
            <w:r>
              <w:rPr>
                <w:rFonts w:ascii="Arial Narrow" w:hAnsi="Arial Narrow"/>
                <w:bCs w:val="0"/>
              </w:rPr>
              <w:t>24</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rPr>
                <w:rStyle w:val="GlVurgulama"/>
                <w:color w:val="C00000"/>
              </w:rPr>
            </w:pPr>
            <w:r w:rsidRPr="00167D75">
              <w:rPr>
                <w:rStyle w:val="GlVurgulama"/>
                <w:b w:val="0"/>
                <w:bCs w:val="0"/>
                <w:color w:val="C00000"/>
              </w:rPr>
              <w:t>İL</w:t>
            </w:r>
            <w:r w:rsidR="006B09F0">
              <w:rPr>
                <w:rStyle w:val="GlVurgulama"/>
                <w:b w:val="0"/>
                <w:bCs w:val="0"/>
                <w:color w:val="C00000"/>
              </w:rPr>
              <w:t>ÇE</w:t>
            </w:r>
            <w:r w:rsidRPr="00167D75">
              <w:rPr>
                <w:rStyle w:val="GlVurgulama"/>
                <w:b w:val="0"/>
                <w:bCs w:val="0"/>
                <w:color w:val="C00000"/>
              </w:rPr>
              <w:t xml:space="preserve"> MEM DIŞ PAYDAŞ</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bCs w:val="0"/>
              </w:rPr>
            </w:pPr>
            <w:r>
              <w:rPr>
                <w:rFonts w:ascii="Arial Narrow" w:hAnsi="Arial Narrow"/>
                <w:bCs w:val="0"/>
              </w:rPr>
              <w:t>25</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rPr>
                <w:rStyle w:val="GlVurgulama"/>
                <w:color w:val="C00000"/>
              </w:rPr>
            </w:pPr>
            <w:r>
              <w:rPr>
                <w:rStyle w:val="GlVurgulama"/>
                <w:b w:val="0"/>
                <w:bCs w:val="0"/>
                <w:color w:val="C00000"/>
              </w:rPr>
              <w:t>İL</w:t>
            </w:r>
            <w:r w:rsidR="006B09F0">
              <w:rPr>
                <w:rStyle w:val="GlVurgulama"/>
                <w:b w:val="0"/>
                <w:bCs w:val="0"/>
                <w:color w:val="C00000"/>
              </w:rPr>
              <w:t>ÇE</w:t>
            </w:r>
            <w:r>
              <w:rPr>
                <w:rStyle w:val="GlVurgulama"/>
                <w:b w:val="0"/>
                <w:bCs w:val="0"/>
                <w:color w:val="C00000"/>
              </w:rPr>
              <w:t xml:space="preserve"> MEM FAALİYETLERİ DIŞ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163257">
            <w:pPr>
              <w:spacing w:after="0"/>
              <w:rPr>
                <w:rFonts w:ascii="Arial Narrow" w:hAnsi="Arial Narrow"/>
                <w:bCs w:val="0"/>
              </w:rPr>
            </w:pPr>
            <w:r>
              <w:rPr>
                <w:rFonts w:ascii="Arial Narrow" w:hAnsi="Arial Narrow"/>
                <w:bCs w:val="0"/>
              </w:rPr>
              <w:t xml:space="preserve">        28</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jc w:val="both"/>
              <w:rPr>
                <w:rStyle w:val="GlVurgulama"/>
                <w:color w:val="C00000"/>
              </w:rPr>
            </w:pPr>
            <w:r>
              <w:rPr>
                <w:rStyle w:val="GlVurgulama"/>
                <w:b w:val="0"/>
                <w:bCs w:val="0"/>
                <w:color w:val="C00000"/>
              </w:rPr>
              <w:t>İL</w:t>
            </w:r>
            <w:r w:rsidR="006B09F0">
              <w:rPr>
                <w:rStyle w:val="GlVurgulama"/>
                <w:b w:val="0"/>
                <w:bCs w:val="0"/>
                <w:color w:val="C00000"/>
              </w:rPr>
              <w:t>ÇE</w:t>
            </w:r>
            <w:r>
              <w:rPr>
                <w:rStyle w:val="GlVurgulama"/>
                <w:b w:val="0"/>
                <w:bCs w:val="0"/>
                <w:color w:val="C00000"/>
              </w:rPr>
              <w:t xml:space="preserve"> MEM İÇ </w:t>
            </w:r>
            <w:r w:rsidRPr="00167D75">
              <w:rPr>
                <w:rStyle w:val="GlVurgulama"/>
                <w:b w:val="0"/>
                <w:bCs w:val="0"/>
                <w:color w:val="C00000"/>
              </w:rPr>
              <w:t>PAYDAŞ</w:t>
            </w:r>
            <w:r>
              <w:rPr>
                <w:rStyle w:val="GlVurgulama"/>
                <w:b w:val="0"/>
                <w:bCs w:val="0"/>
                <w:color w:val="C00000"/>
              </w:rPr>
              <w:t xml:space="preserve"> ANKETİ KATILIMCI TABLOSU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29</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AD282E" w:rsidP="00F90D0C">
            <w:pPr>
              <w:spacing w:after="0"/>
              <w:rPr>
                <w:rFonts w:ascii="Arial Narrow" w:hAnsi="Arial Narrow"/>
                <w:bCs w:val="0"/>
                <w:color w:val="9F2936" w:themeColor="accent2"/>
              </w:rPr>
            </w:pPr>
            <w:r w:rsidRPr="00AD282E">
              <w:rPr>
                <w:rFonts w:ascii="Arial Narrow" w:hAnsi="Arial Narrow"/>
                <w:bCs w:val="0"/>
                <w:color w:val="9F2936" w:themeColor="accent2"/>
              </w:rPr>
              <w:t xml:space="preserve">Tablo </w:t>
            </w:r>
            <w:r w:rsidR="007D48E4">
              <w:rPr>
                <w:rFonts w:ascii="Arial Narrow" w:hAnsi="Arial Narrow"/>
                <w:bCs w:val="0"/>
                <w:color w:val="9F2936" w:themeColor="accent2"/>
              </w:rPr>
              <w:t>8</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rPr>
                <w:rStyle w:val="GlVurgulama"/>
                <w:color w:val="C00000"/>
              </w:rPr>
            </w:pPr>
            <w:r>
              <w:rPr>
                <w:rStyle w:val="GlVurgulama"/>
                <w:b w:val="0"/>
                <w:bCs w:val="0"/>
                <w:color w:val="C00000"/>
              </w:rPr>
              <w:t>İL</w:t>
            </w:r>
            <w:r w:rsidR="006B09F0">
              <w:rPr>
                <w:rStyle w:val="GlVurgulama"/>
                <w:b w:val="0"/>
                <w:bCs w:val="0"/>
                <w:color w:val="C00000"/>
              </w:rPr>
              <w:t>ÇE</w:t>
            </w:r>
            <w:r>
              <w:rPr>
                <w:rStyle w:val="GlVurgulama"/>
                <w:b w:val="0"/>
                <w:bCs w:val="0"/>
                <w:color w:val="C00000"/>
              </w:rPr>
              <w:t xml:space="preserve"> MEM FAALİYETLERİ İÇ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29</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AE46AD" w:rsidP="00F90D0C">
            <w:pPr>
              <w:spacing w:after="0"/>
              <w:rPr>
                <w:rFonts w:ascii="Arial Narrow" w:hAnsi="Arial Narrow"/>
                <w:bCs/>
              </w:rPr>
            </w:pPr>
            <w:r>
              <w:rPr>
                <w:rStyle w:val="GlVurgulama"/>
                <w:b w:val="0"/>
                <w:bCs w:val="0"/>
                <w:color w:val="C00000"/>
              </w:rPr>
              <w:t>İLÇE PERSONEL SAYISI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bCs w:val="0"/>
              </w:rPr>
            </w:pPr>
            <w:r>
              <w:rPr>
                <w:rFonts w:ascii="Arial Narrow" w:hAnsi="Arial Narrow"/>
                <w:bCs w:val="0"/>
              </w:rPr>
              <w:t>33</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AE46AD" w:rsidP="00F90D0C">
            <w:pPr>
              <w:spacing w:after="0"/>
              <w:rPr>
                <w:rFonts w:ascii="Arial Narrow" w:hAnsi="Arial Narrow"/>
              </w:rPr>
            </w:pPr>
            <w:r>
              <w:rPr>
                <w:rStyle w:val="GlVurgulama"/>
                <w:b w:val="0"/>
                <w:bCs w:val="0"/>
                <w:color w:val="C00000"/>
              </w:rPr>
              <w:t>İLÇE ÖĞRETMEN-İDARECİ SAYISI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33</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rPr>
                <w:rFonts w:ascii="Arial Narrow" w:hAnsi="Arial Narrow"/>
                <w:bCs w:val="0"/>
                <w:color w:val="9F2936" w:themeColor="accent2"/>
              </w:rPr>
            </w:pPr>
            <w:r>
              <w:rPr>
                <w:rFonts w:ascii="Arial Narrow" w:hAnsi="Arial Narrow"/>
                <w:bCs w:val="0"/>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AE46AD" w:rsidP="00F90D0C">
            <w:pPr>
              <w:spacing w:after="0"/>
              <w:rPr>
                <w:rFonts w:ascii="Arial Narrow" w:hAnsi="Arial Narrow"/>
                <w:bCs/>
              </w:rPr>
            </w:pPr>
            <w:r w:rsidRPr="0029029E">
              <w:rPr>
                <w:rStyle w:val="GlVurgulama"/>
                <w:b w:val="0"/>
                <w:bCs w:val="0"/>
                <w:color w:val="C00000"/>
                <w:sz w:val="20"/>
              </w:rPr>
              <w:t>İLÇE</w:t>
            </w:r>
            <w:r w:rsidR="001A21DB">
              <w:rPr>
                <w:rStyle w:val="GlVurgulama"/>
                <w:b w:val="0"/>
                <w:bCs w:val="0"/>
                <w:color w:val="C00000"/>
                <w:sz w:val="20"/>
              </w:rPr>
              <w:t xml:space="preserve"> ÖĞRETMEN/KADROLU(MEMUR)/GEÇİCİ </w:t>
            </w:r>
            <w:r w:rsidRPr="0029029E">
              <w:rPr>
                <w:rStyle w:val="GlVurgulama"/>
                <w:b w:val="0"/>
                <w:bCs w:val="0"/>
                <w:color w:val="C00000"/>
                <w:sz w:val="20"/>
              </w:rPr>
              <w:t xml:space="preserve">PERSONEL CİNSİYET </w:t>
            </w:r>
            <w:r>
              <w:rPr>
                <w:rStyle w:val="GlVurgulama"/>
                <w:b w:val="0"/>
                <w:bCs w:val="0"/>
                <w:color w:val="C00000"/>
                <w:sz w:val="20"/>
              </w:rPr>
              <w:t>SAYISI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33</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7D48E4" w:rsidP="00F90D0C">
            <w:pPr>
              <w:spacing w:after="0"/>
              <w:ind w:right="70"/>
              <w:rPr>
                <w:rFonts w:ascii="Arial Narrow" w:hAnsi="Arial Narrow"/>
                <w:bCs w:val="0"/>
                <w:color w:val="9F2936" w:themeColor="accent2"/>
              </w:rPr>
            </w:pPr>
            <w:r>
              <w:rPr>
                <w:rFonts w:ascii="Arial Narrow" w:hAnsi="Arial Narrow"/>
                <w:bCs w:val="0"/>
                <w:color w:val="9F2936" w:themeColor="accent2"/>
              </w:rPr>
              <w:t>Tablo 12</w:t>
            </w:r>
            <w:r w:rsidR="00163257">
              <w:rPr>
                <w:rFonts w:ascii="Arial Narrow" w:hAnsi="Arial Narrow"/>
                <w:bCs w:val="0"/>
                <w:color w:val="9F2936" w:themeColor="accent2"/>
              </w:rPr>
              <w:t>Okul Öncesi Kayıt İşlemlerİ</w:t>
            </w:r>
            <w:r w:rsidR="009F08A7" w:rsidRPr="009F08A7">
              <w:rPr>
                <w:rFonts w:ascii="Arial Narrow" w:hAnsi="Arial Narrow"/>
                <w:bCs w:val="0"/>
                <w:color w:val="9F2936" w:themeColor="accent2"/>
              </w:rPr>
              <w:t>Takip Komisyonu Oluşturması</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B475FC" w:rsidP="00F90D0C">
            <w:pPr>
              <w:spacing w:after="0"/>
              <w:ind w:right="70"/>
              <w:rPr>
                <w:rFonts w:ascii="Arial Narrow" w:hAnsi="Arial Narrow"/>
              </w:rPr>
            </w:pPr>
            <w:r>
              <w:rPr>
                <w:rStyle w:val="GlVurgulama"/>
                <w:b w:val="0"/>
                <w:bCs w:val="0"/>
                <w:color w:val="C00000"/>
              </w:rPr>
              <w:t xml:space="preserve">İLÇE ÖĞRETMEN-YÖNETİCİ-MEMUR-İŞÇİ </w:t>
            </w:r>
            <w:r w:rsidR="00AE46AD">
              <w:rPr>
                <w:rStyle w:val="GlVurgulama"/>
                <w:b w:val="0"/>
                <w:bCs w:val="0"/>
                <w:color w:val="C00000"/>
              </w:rPr>
              <w:t>YAŞ DAĞILIMI</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ind w:right="-12"/>
              <w:jc w:val="center"/>
              <w:rPr>
                <w:rFonts w:ascii="Arial Narrow" w:hAnsi="Arial Narrow"/>
              </w:rPr>
            </w:pPr>
            <w:r>
              <w:rPr>
                <w:rFonts w:ascii="Arial Narrow" w:hAnsi="Arial Narrow"/>
              </w:rPr>
              <w:t>34</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AE46AD" w:rsidP="00F90D0C">
            <w:pPr>
              <w:spacing w:after="0"/>
              <w:rPr>
                <w:rFonts w:ascii="Arial Narrow" w:hAnsi="Arial Narrow"/>
              </w:rPr>
            </w:pPr>
            <w:r w:rsidRPr="00EC570F">
              <w:rPr>
                <w:rStyle w:val="GlVurgulama"/>
                <w:b w:val="0"/>
                <w:bCs w:val="0"/>
                <w:color w:val="C00000"/>
              </w:rPr>
              <w:t>İLÇE ÖĞRETMEN/KADROLU(MEMUR</w:t>
            </w:r>
            <w:r>
              <w:rPr>
                <w:rStyle w:val="GlVurgulama"/>
                <w:b w:val="0"/>
                <w:bCs w:val="0"/>
                <w:color w:val="C00000"/>
              </w:rPr>
              <w:t>)ÖĞRENİM DURUMU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34</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4642E8" w:rsidP="00F90D0C">
            <w:pPr>
              <w:spacing w:after="0"/>
              <w:rPr>
                <w:rFonts w:ascii="Arial Narrow" w:hAnsi="Arial Narrow"/>
              </w:rPr>
            </w:pPr>
            <w:r>
              <w:rPr>
                <w:rStyle w:val="GlVurgulama"/>
                <w:b w:val="0"/>
                <w:bCs w:val="0"/>
                <w:color w:val="C00000"/>
              </w:rPr>
              <w:t>AYDINCIK</w:t>
            </w:r>
            <w:r w:rsidR="00AE46AD">
              <w:rPr>
                <w:rStyle w:val="GlVurgulama"/>
                <w:b w:val="0"/>
                <w:bCs w:val="0"/>
                <w:color w:val="C00000"/>
              </w:rPr>
              <w:t xml:space="preserve"> İL</w:t>
            </w:r>
            <w:r>
              <w:rPr>
                <w:rStyle w:val="GlVurgulama"/>
                <w:b w:val="0"/>
                <w:bCs w:val="0"/>
                <w:color w:val="C00000"/>
              </w:rPr>
              <w:t>ÇE</w:t>
            </w:r>
            <w:r w:rsidR="00AE46AD">
              <w:rPr>
                <w:rStyle w:val="GlVurgulama"/>
                <w:b w:val="0"/>
                <w:bCs w:val="0"/>
                <w:color w:val="C00000"/>
              </w:rPr>
              <w:t xml:space="preserve"> MEM 2011/2013 GENEL BÜTÇE DURUMU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34</w:t>
            </w:r>
          </w:p>
        </w:tc>
      </w:tr>
      <w:tr w:rsidR="00AD282E"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A069C5" w:rsidRDefault="004642E8" w:rsidP="00F90D0C">
            <w:pPr>
              <w:spacing w:after="0" w:line="360" w:lineRule="auto"/>
              <w:rPr>
                <w:rFonts w:ascii="Arial Narrow" w:hAnsi="Arial Narrow"/>
                <w:bCs/>
              </w:rPr>
            </w:pPr>
            <w:r>
              <w:rPr>
                <w:rStyle w:val="GlVurgulama"/>
                <w:b w:val="0"/>
                <w:bCs w:val="0"/>
                <w:color w:val="C00000"/>
              </w:rPr>
              <w:t>AYDINCIK</w:t>
            </w:r>
            <w:r w:rsidR="00AE46AD">
              <w:rPr>
                <w:rStyle w:val="GlVurgulama"/>
                <w:b w:val="0"/>
                <w:bCs w:val="0"/>
                <w:color w:val="C00000"/>
              </w:rPr>
              <w:t xml:space="preserve"> GENELİ EĞİTİM MATERYALLERİ SAYISAL DURUMU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35</w:t>
            </w:r>
          </w:p>
        </w:tc>
      </w:tr>
      <w:tr w:rsidR="00643CB3"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tcPr>
          <w:p w:rsidR="00643CB3" w:rsidRPr="00F84F09" w:rsidRDefault="00643CB3" w:rsidP="00F90D0C">
            <w:pPr>
              <w:contextualSpacing/>
              <w:jc w:val="center"/>
              <w:rPr>
                <w:rFonts w:ascii="Arial Narrow" w:hAnsi="Arial Narrow"/>
                <w:b w:val="0"/>
                <w:color w:val="FFFFFF" w:themeColor="background1"/>
              </w:rPr>
            </w:pPr>
          </w:p>
          <w:p w:rsidR="00643CB3" w:rsidRPr="00F84F09" w:rsidRDefault="00643CB3" w:rsidP="00F90D0C">
            <w:pPr>
              <w:contextualSpacing/>
              <w:jc w:val="center"/>
              <w:rPr>
                <w:rFonts w:ascii="Times New Roman" w:hAnsi="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tcPr>
          <w:p w:rsidR="00643CB3" w:rsidRPr="00F84F09" w:rsidRDefault="00643CB3" w:rsidP="00F90D0C">
            <w:pPr>
              <w:contextualSpacing/>
              <w:jc w:val="center"/>
              <w:rPr>
                <w:rFonts w:ascii="Arial Narrow" w:hAnsi="Arial Narrow"/>
                <w:b/>
                <w:color w:val="FFFFFF" w:themeColor="background1"/>
              </w:rPr>
            </w:pPr>
          </w:p>
          <w:p w:rsidR="00643CB3" w:rsidRPr="00F84F09" w:rsidRDefault="00643CB3" w:rsidP="00F90D0C">
            <w:pPr>
              <w:contextualSpacing/>
              <w:jc w:val="center"/>
              <w:rPr>
                <w:rFonts w:ascii="Times New Roman" w:hAnsi="Times New Roman"/>
                <w:color w:val="FFFFFF" w:themeColor="background1"/>
              </w:rPr>
            </w:pPr>
            <w:r w:rsidRPr="00F84F09">
              <w:rPr>
                <w:rFonts w:ascii="Times New Roman" w:hAnsi="Times New Roman"/>
                <w:color w:val="FFFFFF" w:themeColor="background1"/>
                <w:sz w:val="24"/>
              </w:rPr>
              <w:t>TABLOLAR LİSTESİ</w:t>
            </w: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tcPr>
          <w:p w:rsidR="00643CB3" w:rsidRPr="00F84F09" w:rsidRDefault="00643CB3" w:rsidP="00F90D0C">
            <w:pPr>
              <w:contextualSpacing/>
              <w:jc w:val="center"/>
              <w:rPr>
                <w:rFonts w:ascii="Times New Roman" w:hAnsi="Times New Roman"/>
                <w:color w:val="FFFFFF" w:themeColor="background1"/>
              </w:rPr>
            </w:pPr>
          </w:p>
        </w:tc>
      </w:tr>
      <w:tr w:rsidR="00F84F09"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069C5" w:rsidRDefault="00F84F09" w:rsidP="00F90D0C">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A069C5" w:rsidRDefault="00F84F09" w:rsidP="00F90D0C">
            <w:pPr>
              <w:contextualSpacing/>
              <w:jc w:val="center"/>
              <w:rPr>
                <w:rFonts w:ascii="Arial Narrow" w:hAnsi="Arial Narrow"/>
                <w:b/>
              </w:rPr>
            </w:pPr>
            <w:r>
              <w:rPr>
                <w:rFonts w:ascii="Arial Narrow" w:hAnsi="Arial Narrow"/>
                <w:b/>
              </w:rPr>
              <w:t xml:space="preserve">TABLO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F84F09" w:rsidP="00F90D0C">
            <w:pPr>
              <w:contextualSpacing/>
              <w:jc w:val="center"/>
              <w:rPr>
                <w:rFonts w:ascii="Arial Narrow" w:hAnsi="Arial Narrow"/>
                <w:b w:val="0"/>
              </w:rPr>
            </w:pPr>
            <w:r w:rsidRPr="00A069C5">
              <w:rPr>
                <w:rFonts w:ascii="Arial Narrow" w:hAnsi="Arial Narrow"/>
                <w:b w:val="0"/>
              </w:rPr>
              <w:t>SAYFA NO</w:t>
            </w:r>
          </w:p>
        </w:tc>
      </w:tr>
      <w:tr w:rsidR="00AD282E"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AD282E"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16</w:t>
            </w:r>
          </w:p>
        </w:tc>
        <w:tc>
          <w:tcPr>
            <w:cnfStyle w:val="000010000000" w:firstRow="0" w:lastRow="0" w:firstColumn="0" w:lastColumn="0" w:oddVBand="1" w:evenVBand="0" w:oddHBand="0" w:evenHBand="0" w:firstRowFirstColumn="0" w:firstRowLastColumn="0" w:lastRowFirstColumn="0" w:lastRowLastColumn="0"/>
            <w:tcW w:w="6601" w:type="dxa"/>
          </w:tcPr>
          <w:p w:rsidR="00AD282E" w:rsidRPr="003B5C33" w:rsidRDefault="00AE46AD" w:rsidP="00F90D0C">
            <w:pPr>
              <w:spacing w:after="0"/>
              <w:rPr>
                <w:rStyle w:val="GlVurgulama"/>
                <w:bCs w:val="0"/>
                <w:color w:val="C00000"/>
              </w:rPr>
            </w:pPr>
            <w:r w:rsidRPr="003B5C33">
              <w:rPr>
                <w:rStyle w:val="GlVurgulama"/>
                <w:b w:val="0"/>
                <w:iCs w:val="0"/>
                <w:color w:val="C00000"/>
              </w:rPr>
              <w:t>FATİH PROJESİ KAPSAMINDA OKUL/KURUMLARA GÖNDERİLEN EKİPMAN TABLOSU</w:t>
            </w:r>
          </w:p>
        </w:tc>
        <w:tc>
          <w:tcPr>
            <w:cnfStyle w:val="000100000000" w:firstRow="0" w:lastRow="0" w:firstColumn="0" w:lastColumn="1" w:oddVBand="0" w:evenVBand="0" w:oddHBand="0" w:evenHBand="0" w:firstRowFirstColumn="0" w:firstRowLastColumn="0" w:lastRowFirstColumn="0" w:lastRowLastColumn="0"/>
            <w:tcW w:w="1319" w:type="dxa"/>
          </w:tcPr>
          <w:p w:rsidR="00AD282E" w:rsidRPr="00A069C5" w:rsidRDefault="00163257" w:rsidP="00F90D0C">
            <w:pPr>
              <w:spacing w:after="0"/>
              <w:jc w:val="center"/>
              <w:rPr>
                <w:rFonts w:ascii="Arial Narrow" w:hAnsi="Arial Narrow"/>
              </w:rPr>
            </w:pPr>
            <w:r>
              <w:rPr>
                <w:rFonts w:ascii="Arial Narrow" w:hAnsi="Arial Narrow"/>
              </w:rPr>
              <w:t>35</w:t>
            </w:r>
          </w:p>
        </w:tc>
      </w:tr>
      <w:tr w:rsidR="00184AC7"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184AC7" w:rsidRDefault="009F08A7" w:rsidP="00F90D0C">
            <w:pPr>
              <w:spacing w:after="0"/>
            </w:pPr>
            <w:r>
              <w:rPr>
                <w:rFonts w:ascii="Arial Narrow" w:hAnsi="Arial Narrow"/>
                <w:bCs w:val="0"/>
                <w:color w:val="9F2936" w:themeColor="accent2"/>
              </w:rPr>
              <w:t>Tablo 17</w:t>
            </w:r>
          </w:p>
        </w:tc>
        <w:tc>
          <w:tcPr>
            <w:cnfStyle w:val="000010000000" w:firstRow="0" w:lastRow="0" w:firstColumn="0" w:lastColumn="0" w:oddVBand="1" w:evenVBand="0" w:oddHBand="0" w:evenHBand="0" w:firstRowFirstColumn="0" w:firstRowLastColumn="0" w:lastRowFirstColumn="0" w:lastRowLastColumn="0"/>
            <w:tcW w:w="6601" w:type="dxa"/>
          </w:tcPr>
          <w:p w:rsidR="00184AC7" w:rsidRPr="003B5C33" w:rsidRDefault="00AE46AD" w:rsidP="00F90D0C">
            <w:pPr>
              <w:spacing w:after="0"/>
              <w:rPr>
                <w:rStyle w:val="GlVurgulama"/>
                <w:bCs w:val="0"/>
                <w:color w:val="C00000"/>
              </w:rPr>
            </w:pPr>
            <w:r w:rsidRPr="003B5C33">
              <w:rPr>
                <w:rStyle w:val="GlVurgulama"/>
                <w:b w:val="0"/>
                <w:iCs w:val="0"/>
                <w:color w:val="C00000"/>
              </w:rPr>
              <w:t>BİLGİSAYAR ve EĞİTİM AMAÇLI KULLANILAN BİLGİSAYAR SAYISI</w:t>
            </w:r>
          </w:p>
        </w:tc>
        <w:tc>
          <w:tcPr>
            <w:cnfStyle w:val="000100000000" w:firstRow="0" w:lastRow="0" w:firstColumn="0" w:lastColumn="1" w:oddVBand="0" w:evenVBand="0" w:oddHBand="0" w:evenHBand="0" w:firstRowFirstColumn="0" w:firstRowLastColumn="0" w:lastRowFirstColumn="0" w:lastRowLastColumn="0"/>
            <w:tcW w:w="1319" w:type="dxa"/>
          </w:tcPr>
          <w:p w:rsidR="00184AC7" w:rsidRPr="00A069C5" w:rsidRDefault="00163257" w:rsidP="00F90D0C">
            <w:pPr>
              <w:spacing w:after="0"/>
              <w:jc w:val="center"/>
              <w:rPr>
                <w:rFonts w:ascii="Arial Narrow" w:hAnsi="Arial Narrow"/>
              </w:rPr>
            </w:pPr>
            <w:r>
              <w:rPr>
                <w:rFonts w:ascii="Arial Narrow" w:hAnsi="Arial Narrow"/>
              </w:rPr>
              <w:t>36</w:t>
            </w:r>
          </w:p>
        </w:tc>
      </w:tr>
      <w:tr w:rsidR="00184AC7"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184AC7" w:rsidRDefault="009F08A7" w:rsidP="00F90D0C">
            <w:pPr>
              <w:spacing w:after="0"/>
            </w:pPr>
            <w:r>
              <w:rPr>
                <w:rFonts w:ascii="Arial Narrow" w:hAnsi="Arial Narrow"/>
                <w:bCs w:val="0"/>
                <w:color w:val="9F2936" w:themeColor="accent2"/>
              </w:rPr>
              <w:t>Tablo 18</w:t>
            </w:r>
          </w:p>
        </w:tc>
        <w:tc>
          <w:tcPr>
            <w:cnfStyle w:val="000010000000" w:firstRow="0" w:lastRow="0" w:firstColumn="0" w:lastColumn="0" w:oddVBand="1" w:evenVBand="0" w:oddHBand="0" w:evenHBand="0" w:firstRowFirstColumn="0" w:firstRowLastColumn="0" w:lastRowFirstColumn="0" w:lastRowLastColumn="0"/>
            <w:tcW w:w="6601" w:type="dxa"/>
          </w:tcPr>
          <w:p w:rsidR="00184AC7" w:rsidRPr="003B5C33" w:rsidRDefault="00AE46AD" w:rsidP="00F90D0C">
            <w:pPr>
              <w:spacing w:after="0"/>
              <w:rPr>
                <w:rStyle w:val="GlVurgulama"/>
                <w:b w:val="0"/>
                <w:color w:val="C00000"/>
              </w:rPr>
            </w:pPr>
            <w:r w:rsidRPr="003B5C33">
              <w:rPr>
                <w:rStyle w:val="GlVurgulama"/>
                <w:b w:val="0"/>
                <w:bCs w:val="0"/>
                <w:iCs w:val="0"/>
                <w:color w:val="C00000"/>
              </w:rPr>
              <w:t>RESMİ ARAÇ DURUMU</w:t>
            </w:r>
          </w:p>
        </w:tc>
        <w:tc>
          <w:tcPr>
            <w:cnfStyle w:val="000100000000" w:firstRow="0" w:lastRow="0" w:firstColumn="0" w:lastColumn="1" w:oddVBand="0" w:evenVBand="0" w:oddHBand="0" w:evenHBand="0" w:firstRowFirstColumn="0" w:firstRowLastColumn="0" w:lastRowFirstColumn="0" w:lastRowLastColumn="0"/>
            <w:tcW w:w="1319" w:type="dxa"/>
          </w:tcPr>
          <w:p w:rsidR="00184AC7" w:rsidRPr="00A069C5" w:rsidRDefault="00163257" w:rsidP="00F90D0C">
            <w:pPr>
              <w:spacing w:after="0"/>
              <w:jc w:val="center"/>
              <w:rPr>
                <w:rFonts w:ascii="Arial Narrow" w:hAnsi="Arial Narrow"/>
              </w:rPr>
            </w:pPr>
            <w:r>
              <w:rPr>
                <w:rFonts w:ascii="Arial Narrow" w:hAnsi="Arial Narrow"/>
              </w:rPr>
              <w:t>36</w:t>
            </w:r>
          </w:p>
        </w:tc>
      </w:tr>
      <w:tr w:rsidR="003B5C33"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3B5C33" w:rsidRDefault="009F08A7" w:rsidP="00F90D0C">
            <w:pPr>
              <w:spacing w:after="0"/>
              <w:rPr>
                <w:rFonts w:ascii="Arial Narrow" w:hAnsi="Arial Narrow"/>
                <w:bCs w:val="0"/>
                <w:color w:val="9F2936" w:themeColor="accent2"/>
              </w:rPr>
            </w:pPr>
            <w:r>
              <w:rPr>
                <w:rFonts w:ascii="Arial Narrow" w:hAnsi="Arial Narrow"/>
                <w:bCs w:val="0"/>
                <w:color w:val="9F2936" w:themeColor="accent2"/>
              </w:rPr>
              <w:lastRenderedPageBreak/>
              <w:t>Tablo 19</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3B5C33" w:rsidRDefault="001A21DB" w:rsidP="00F90D0C">
            <w:pPr>
              <w:spacing w:after="0"/>
              <w:rPr>
                <w:rStyle w:val="GlVurgulama"/>
                <w:b w:val="0"/>
                <w:color w:val="C00000"/>
              </w:rPr>
            </w:pPr>
            <w:r>
              <w:rPr>
                <w:rStyle w:val="GlVurgulama"/>
                <w:b w:val="0"/>
                <w:color w:val="C00000"/>
              </w:rPr>
              <w:t>AYDINCIK</w:t>
            </w:r>
            <w:r w:rsidR="003B5C33" w:rsidRPr="003B5C33">
              <w:rPr>
                <w:rStyle w:val="GlVurgulama"/>
                <w:b w:val="0"/>
                <w:color w:val="C00000"/>
              </w:rPr>
              <w:t xml:space="preserve"> GENELİ OKUL ÖNCESİ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36</w:t>
            </w:r>
          </w:p>
        </w:tc>
      </w:tr>
      <w:tr w:rsidR="003B5C33"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3B5C33"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20</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3B5C33" w:rsidRDefault="001A21DB" w:rsidP="00F90D0C">
            <w:pPr>
              <w:spacing w:after="0"/>
              <w:rPr>
                <w:rStyle w:val="GlVurgulama"/>
                <w:b w:val="0"/>
                <w:color w:val="C00000"/>
              </w:rPr>
            </w:pPr>
            <w:r>
              <w:rPr>
                <w:rStyle w:val="GlVurgulama"/>
                <w:b w:val="0"/>
                <w:color w:val="C00000"/>
              </w:rPr>
              <w:t>AYDINCIK</w:t>
            </w:r>
            <w:r w:rsidRPr="003B5C33">
              <w:rPr>
                <w:rStyle w:val="GlVurgulama"/>
                <w:b w:val="0"/>
                <w:color w:val="C00000"/>
              </w:rPr>
              <w:t xml:space="preserve"> GENELİ </w:t>
            </w:r>
            <w:r w:rsidR="003B5C33" w:rsidRPr="003B5C33">
              <w:rPr>
                <w:rStyle w:val="GlVurgulama"/>
                <w:b w:val="0"/>
                <w:color w:val="C00000"/>
              </w:rPr>
              <w:t>OKUL ÖNCESİ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37</w:t>
            </w:r>
          </w:p>
        </w:tc>
      </w:tr>
      <w:tr w:rsidR="003B5C33"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3B5C33" w:rsidRDefault="00E907D0" w:rsidP="00F90D0C">
            <w:pPr>
              <w:spacing w:after="0"/>
              <w:rPr>
                <w:rFonts w:ascii="Arial Narrow" w:hAnsi="Arial Narrow"/>
                <w:bCs w:val="0"/>
                <w:color w:val="9F2936" w:themeColor="accent2"/>
              </w:rPr>
            </w:pPr>
            <w:r>
              <w:rPr>
                <w:rFonts w:ascii="Arial Narrow" w:hAnsi="Arial Narrow"/>
                <w:bCs w:val="0"/>
                <w:color w:val="9F2936" w:themeColor="accent2"/>
              </w:rPr>
              <w:t xml:space="preserve"> </w:t>
            </w:r>
            <w:r w:rsidR="009F08A7">
              <w:rPr>
                <w:rFonts w:ascii="Arial Narrow" w:hAnsi="Arial Narrow"/>
                <w:bCs w:val="0"/>
                <w:color w:val="9F2936" w:themeColor="accent2"/>
              </w:rPr>
              <w:t>Tablo 21</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3B5C33" w:rsidRDefault="003B5C33" w:rsidP="00F90D0C">
            <w:pPr>
              <w:spacing w:after="0"/>
              <w:rPr>
                <w:rStyle w:val="GlVurgulama"/>
                <w:b w:val="0"/>
                <w:bCs w:val="0"/>
                <w:color w:val="C00000"/>
              </w:rPr>
            </w:pPr>
            <w:r w:rsidRPr="003B5C33">
              <w:rPr>
                <w:rStyle w:val="GlVurgulama"/>
                <w:b w:val="0"/>
                <w:bCs w:val="0"/>
                <w:color w:val="C00000"/>
              </w:rPr>
              <w:t>İLKOKUL / ORTAOKUL ÖĞRETİM ŞEKLİ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37</w:t>
            </w:r>
          </w:p>
        </w:tc>
      </w:tr>
      <w:tr w:rsidR="003B5C33"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AD282E" w:rsidRDefault="009F08A7" w:rsidP="00F90D0C">
            <w:pPr>
              <w:contextualSpacing/>
              <w:rPr>
                <w:rFonts w:ascii="Arial Narrow" w:hAnsi="Arial Narrow"/>
                <w:color w:val="9F2936" w:themeColor="accent2"/>
              </w:rPr>
            </w:pPr>
            <w:r>
              <w:rPr>
                <w:rFonts w:ascii="Arial Narrow" w:hAnsi="Arial Narrow"/>
                <w:color w:val="9F2936" w:themeColor="accent2"/>
              </w:rPr>
              <w:t>Tablo 22</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A069C5" w:rsidRDefault="003B5C33" w:rsidP="00F90D0C">
            <w:pPr>
              <w:contextualSpacing/>
              <w:rPr>
                <w:rFonts w:ascii="Arial Narrow" w:hAnsi="Arial Narrow"/>
                <w:color w:val="000000"/>
              </w:rPr>
            </w:pPr>
            <w:r w:rsidRPr="00E57471">
              <w:rPr>
                <w:rStyle w:val="GlVurgulama"/>
                <w:b w:val="0"/>
                <w:color w:val="C00000"/>
              </w:rPr>
              <w:t>İLKOKUL / ORTAOKUL İKİLİ EĞİTİM YAPAN OKUL YÜZDESİ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37</w:t>
            </w:r>
          </w:p>
        </w:tc>
      </w:tr>
      <w:tr w:rsidR="003B5C33"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AD282E" w:rsidRDefault="009F08A7" w:rsidP="00F90D0C">
            <w:pPr>
              <w:contextualSpacing/>
              <w:rPr>
                <w:rFonts w:ascii="Arial Narrow" w:hAnsi="Arial Narrow"/>
                <w:color w:val="9F2936" w:themeColor="accent2"/>
              </w:rPr>
            </w:pPr>
            <w:r>
              <w:rPr>
                <w:rFonts w:ascii="Arial Narrow" w:hAnsi="Arial Narrow"/>
                <w:color w:val="9F2936" w:themeColor="accent2"/>
              </w:rPr>
              <w:t>Tablo 23</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A069C5" w:rsidRDefault="003B5C33" w:rsidP="00F90D0C">
            <w:pPr>
              <w:contextualSpacing/>
              <w:rPr>
                <w:rFonts w:ascii="Arial Narrow" w:hAnsi="Arial Narrow"/>
              </w:rPr>
            </w:pPr>
            <w:r w:rsidRPr="00FB077A">
              <w:rPr>
                <w:rStyle w:val="GlVurgulama"/>
                <w:b w:val="0"/>
                <w:color w:val="C00000"/>
              </w:rPr>
              <w:t>İLKÖĞRETİM TAŞIMA DURUMU</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38</w:t>
            </w:r>
          </w:p>
        </w:tc>
      </w:tr>
      <w:tr w:rsidR="003B5C33"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AD282E" w:rsidRDefault="009F08A7" w:rsidP="00F90D0C">
            <w:pPr>
              <w:contextualSpacing/>
              <w:rPr>
                <w:rFonts w:ascii="Arial Narrow" w:hAnsi="Arial Narrow"/>
                <w:color w:val="9F2936" w:themeColor="accent2"/>
              </w:rPr>
            </w:pPr>
            <w:r>
              <w:rPr>
                <w:rFonts w:ascii="Arial Narrow" w:hAnsi="Arial Narrow"/>
                <w:color w:val="9F2936" w:themeColor="accent2"/>
              </w:rPr>
              <w:t>Tablo 24</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A069C5" w:rsidRDefault="001A21DB" w:rsidP="00F90D0C">
            <w:pPr>
              <w:spacing w:after="0"/>
              <w:rPr>
                <w:rFonts w:ascii="Arial Narrow" w:hAnsi="Arial Narrow"/>
              </w:rPr>
            </w:pPr>
            <w:r>
              <w:rPr>
                <w:rStyle w:val="GlVurgulama"/>
                <w:b w:val="0"/>
                <w:color w:val="C00000"/>
              </w:rPr>
              <w:t>AYDINCIK</w:t>
            </w:r>
            <w:r w:rsidR="003B5C33" w:rsidRPr="003B5C33">
              <w:rPr>
                <w:rStyle w:val="GlVurgulama"/>
                <w:b w:val="0"/>
                <w:bCs w:val="0"/>
                <w:color w:val="C00000"/>
              </w:rPr>
              <w:t>GENELİ İLKOKUL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A069C5" w:rsidRDefault="00163257" w:rsidP="00F90D0C">
            <w:pPr>
              <w:spacing w:after="0"/>
              <w:jc w:val="center"/>
              <w:rPr>
                <w:rFonts w:ascii="Arial Narrow" w:hAnsi="Arial Narrow"/>
              </w:rPr>
            </w:pPr>
            <w:r>
              <w:rPr>
                <w:rFonts w:ascii="Arial Narrow" w:hAnsi="Arial Narrow"/>
              </w:rPr>
              <w:t>38</w:t>
            </w:r>
          </w:p>
        </w:tc>
      </w:tr>
      <w:tr w:rsidR="003B5C33"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B5C33" w:rsidRPr="00AD282E" w:rsidRDefault="009F08A7" w:rsidP="00F90D0C">
            <w:pPr>
              <w:rPr>
                <w:rFonts w:ascii="Arial Narrow" w:hAnsi="Arial Narrow"/>
                <w:bCs w:val="0"/>
                <w:color w:val="9F2936" w:themeColor="accent2"/>
              </w:rPr>
            </w:pPr>
            <w:r>
              <w:rPr>
                <w:rFonts w:ascii="Arial Narrow" w:hAnsi="Arial Narrow"/>
                <w:bCs w:val="0"/>
                <w:color w:val="9F2936" w:themeColor="accent2"/>
              </w:rPr>
              <w:t>Tablo 25</w:t>
            </w:r>
          </w:p>
        </w:tc>
        <w:tc>
          <w:tcPr>
            <w:cnfStyle w:val="000010000000" w:firstRow="0" w:lastRow="0" w:firstColumn="0" w:lastColumn="0" w:oddVBand="1" w:evenVBand="0" w:oddHBand="0" w:evenHBand="0" w:firstRowFirstColumn="0" w:firstRowLastColumn="0" w:lastRowFirstColumn="0" w:lastRowLastColumn="0"/>
            <w:tcW w:w="6601" w:type="dxa"/>
          </w:tcPr>
          <w:p w:rsidR="003B5C33" w:rsidRPr="001A21DB" w:rsidRDefault="001A21DB" w:rsidP="00F90D0C">
            <w:pPr>
              <w:spacing w:after="0"/>
              <w:rPr>
                <w:rFonts w:ascii="Arial Narrow" w:hAnsi="Arial Narrow"/>
                <w:b/>
                <w:bCs/>
              </w:rPr>
            </w:pPr>
            <w:r w:rsidRPr="001A21DB">
              <w:rPr>
                <w:rStyle w:val="GlVurgulama"/>
                <w:b w:val="0"/>
                <w:color w:val="C00000"/>
              </w:rPr>
              <w:t>AYDINCIK</w:t>
            </w:r>
            <w:r w:rsidR="003B5C33" w:rsidRPr="001A21DB">
              <w:rPr>
                <w:rStyle w:val="GlVurgulama"/>
                <w:b w:val="0"/>
                <w:color w:val="C00000"/>
              </w:rPr>
              <w:t xml:space="preserve"> GENELİ İLKOKUL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B5C33" w:rsidRPr="00386A11" w:rsidRDefault="00163257" w:rsidP="00F90D0C">
            <w:pPr>
              <w:spacing w:after="0"/>
              <w:jc w:val="center"/>
              <w:rPr>
                <w:rFonts w:ascii="Arial Narrow" w:hAnsi="Arial Narrow"/>
              </w:rPr>
            </w:pPr>
            <w:r>
              <w:rPr>
                <w:rFonts w:ascii="Arial Narrow" w:hAnsi="Arial Narrow"/>
              </w:rPr>
              <w:t>38</w:t>
            </w:r>
          </w:p>
        </w:tc>
      </w:tr>
      <w:tr w:rsidR="00F84F09"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26</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1A21DB" w:rsidP="00F90D0C">
            <w:pPr>
              <w:spacing w:after="0"/>
              <w:rPr>
                <w:rFonts w:asciiTheme="minorHAnsi" w:hAnsiTheme="minorHAnsi"/>
                <w:bCs/>
              </w:rPr>
            </w:pPr>
            <w:r>
              <w:rPr>
                <w:rStyle w:val="GlVurgulama"/>
                <w:b w:val="0"/>
                <w:color w:val="C00000"/>
              </w:rPr>
              <w:t>AYDINCIK</w:t>
            </w:r>
            <w:r w:rsidR="00F84F09" w:rsidRPr="00386A11">
              <w:rPr>
                <w:rStyle w:val="GlVurgulama"/>
                <w:rFonts w:asciiTheme="minorHAnsi" w:hAnsiTheme="minorHAnsi"/>
                <w:b w:val="0"/>
                <w:color w:val="C00000"/>
              </w:rPr>
              <w:t>GENELİ İLKOKUL,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163257">
            <w:pPr>
              <w:spacing w:after="0"/>
              <w:rPr>
                <w:rFonts w:ascii="Arial Narrow" w:hAnsi="Arial Narrow"/>
                <w:bCs w:val="0"/>
              </w:rPr>
            </w:pPr>
            <w:r>
              <w:rPr>
                <w:rFonts w:ascii="Arial Narrow" w:hAnsi="Arial Narrow"/>
                <w:bCs w:val="0"/>
              </w:rPr>
              <w:t xml:space="preserve">        39</w:t>
            </w:r>
          </w:p>
        </w:tc>
      </w:tr>
      <w:tr w:rsidR="00F84F09"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27</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1A21DB" w:rsidP="00F90D0C">
            <w:pPr>
              <w:spacing w:after="0"/>
              <w:rPr>
                <w:rFonts w:asciiTheme="minorHAnsi" w:hAnsiTheme="minorHAnsi"/>
                <w:bCs/>
              </w:rPr>
            </w:pPr>
            <w:r>
              <w:rPr>
                <w:rStyle w:val="GlVurgulama"/>
                <w:b w:val="0"/>
                <w:color w:val="C00000"/>
              </w:rPr>
              <w:t>AYDINCIK</w:t>
            </w:r>
            <w:r w:rsidR="00F84F09" w:rsidRPr="00386A11">
              <w:rPr>
                <w:rStyle w:val="GlVurgulama"/>
                <w:rFonts w:asciiTheme="minorHAnsi" w:eastAsiaTheme="majorEastAsia" w:hAnsiTheme="minorHAnsi" w:cstheme="majorBidi"/>
                <w:b w:val="0"/>
                <w:bCs w:val="0"/>
                <w:iCs w:val="0"/>
                <w:color w:val="C00000"/>
                <w:spacing w:val="15"/>
              </w:rPr>
              <w:t xml:space="preserve">GENELİ </w:t>
            </w:r>
            <w:r w:rsidR="00F84F09" w:rsidRPr="00386A11">
              <w:rPr>
                <w:rStyle w:val="GlVurgulama"/>
                <w:rFonts w:asciiTheme="minorHAnsi" w:eastAsiaTheme="majorEastAsia" w:hAnsiTheme="minorHAnsi" w:cstheme="majorBidi"/>
                <w:b w:val="0"/>
                <w:color w:val="C00000"/>
                <w:spacing w:val="15"/>
              </w:rPr>
              <w:t>ORTAOKUL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bCs w:val="0"/>
              </w:rPr>
            </w:pPr>
            <w:r>
              <w:rPr>
                <w:rFonts w:ascii="Arial Narrow" w:hAnsi="Arial Narrow"/>
                <w:bCs w:val="0"/>
              </w:rPr>
              <w:t>39</w:t>
            </w:r>
          </w:p>
        </w:tc>
      </w:tr>
      <w:tr w:rsidR="00F84F09"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28</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1A21DB" w:rsidP="00F90D0C">
            <w:pPr>
              <w:spacing w:after="0"/>
              <w:rPr>
                <w:rFonts w:asciiTheme="minorHAnsi" w:hAnsiTheme="minorHAnsi"/>
                <w:bCs/>
              </w:rPr>
            </w:pPr>
            <w:r>
              <w:rPr>
                <w:rStyle w:val="GlVurgulama"/>
                <w:b w:val="0"/>
                <w:color w:val="C00000"/>
              </w:rPr>
              <w:t>AYDINCIK</w:t>
            </w:r>
            <w:r w:rsidR="00F84F09" w:rsidRPr="00386A11">
              <w:rPr>
                <w:rStyle w:val="GlVurgulama"/>
                <w:rFonts w:asciiTheme="minorHAnsi" w:hAnsiTheme="minorHAnsi"/>
                <w:b w:val="0"/>
                <w:color w:val="C00000"/>
              </w:rPr>
              <w:t xml:space="preserve"> GENELİ ORTAOKUL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bCs w:val="0"/>
              </w:rPr>
            </w:pPr>
            <w:r>
              <w:rPr>
                <w:rFonts w:ascii="Arial Narrow" w:hAnsi="Arial Narrow"/>
                <w:bCs w:val="0"/>
              </w:rPr>
              <w:t>39</w:t>
            </w:r>
          </w:p>
        </w:tc>
      </w:tr>
      <w:tr w:rsidR="00F84F09"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29</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1A21DB" w:rsidP="00F90D0C">
            <w:pPr>
              <w:spacing w:after="0"/>
              <w:jc w:val="both"/>
              <w:rPr>
                <w:rFonts w:asciiTheme="minorHAnsi" w:hAnsiTheme="minorHAnsi"/>
                <w:bCs/>
              </w:rPr>
            </w:pPr>
            <w:r>
              <w:rPr>
                <w:rStyle w:val="GlVurgulama"/>
                <w:b w:val="0"/>
                <w:color w:val="C00000"/>
              </w:rPr>
              <w:t>AYDINCIK</w:t>
            </w:r>
            <w:r w:rsidR="00F84F09" w:rsidRPr="00386A11">
              <w:rPr>
                <w:rStyle w:val="GlVurgulama"/>
                <w:rFonts w:asciiTheme="minorHAnsi" w:hAnsiTheme="minorHAnsi"/>
                <w:b w:val="0"/>
                <w:color w:val="C00000"/>
              </w:rPr>
              <w:t>GENELİ ORTAOKUL,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rPr>
            </w:pPr>
            <w:r>
              <w:rPr>
                <w:rFonts w:ascii="Arial Narrow" w:hAnsi="Arial Narrow"/>
              </w:rPr>
              <w:t>40</w:t>
            </w:r>
          </w:p>
        </w:tc>
      </w:tr>
      <w:tr w:rsidR="00F84F09"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30</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F84F09" w:rsidP="00F90D0C">
            <w:pPr>
              <w:spacing w:after="0"/>
              <w:rPr>
                <w:rFonts w:asciiTheme="minorHAnsi" w:hAnsiTheme="minorHAnsi"/>
              </w:rPr>
            </w:pPr>
            <w:r w:rsidRPr="00386A11">
              <w:rPr>
                <w:rStyle w:val="GlVurgulama"/>
                <w:rFonts w:asciiTheme="minorHAnsi" w:hAnsiTheme="minorHAnsi"/>
                <w:b w:val="0"/>
                <w:color w:val="C00000"/>
              </w:rPr>
              <w:t>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rPr>
            </w:pPr>
            <w:r>
              <w:rPr>
                <w:rFonts w:ascii="Arial Narrow" w:hAnsi="Arial Narrow"/>
              </w:rPr>
              <w:t>40</w:t>
            </w:r>
          </w:p>
        </w:tc>
      </w:tr>
      <w:tr w:rsidR="00F84F09"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31</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F84F09" w:rsidP="00F90D0C">
            <w:pPr>
              <w:spacing w:after="0"/>
              <w:rPr>
                <w:rFonts w:asciiTheme="minorHAnsi" w:hAnsiTheme="minorHAnsi"/>
                <w:bCs/>
              </w:rPr>
            </w:pPr>
            <w:r w:rsidRPr="00386A11">
              <w:rPr>
                <w:rStyle w:val="GlVurgulama"/>
                <w:rFonts w:asciiTheme="minorHAnsi" w:hAnsiTheme="minorHAnsi"/>
                <w:b w:val="0"/>
                <w:color w:val="C00000"/>
              </w:rPr>
              <w:t>ORTAÖĞRETİM ÖĞRENCİ SAYISI / OKULLAŞMA ORANI (ORTAÖĞRETİM)</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bCs w:val="0"/>
              </w:rPr>
            </w:pPr>
            <w:r>
              <w:rPr>
                <w:rFonts w:ascii="Arial Narrow" w:hAnsi="Arial Narrow"/>
                <w:bCs w:val="0"/>
              </w:rPr>
              <w:t>40</w:t>
            </w:r>
          </w:p>
        </w:tc>
      </w:tr>
      <w:tr w:rsidR="00F84F09"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32</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F84F09" w:rsidP="00F90D0C">
            <w:pPr>
              <w:spacing w:after="0"/>
              <w:rPr>
                <w:rFonts w:asciiTheme="minorHAnsi" w:hAnsiTheme="minorHAnsi"/>
              </w:rPr>
            </w:pPr>
            <w:r w:rsidRPr="00386A11">
              <w:rPr>
                <w:rStyle w:val="GlVurgulama"/>
                <w:rFonts w:asciiTheme="minorHAnsi" w:hAnsiTheme="minorHAnsi"/>
                <w:b w:val="0"/>
                <w:color w:val="C00000"/>
              </w:rPr>
              <w:t>ORTAÖĞRETİM TAŞIMA DURUMU</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rPr>
            </w:pPr>
            <w:r>
              <w:rPr>
                <w:rFonts w:ascii="Arial Narrow" w:hAnsi="Arial Narrow"/>
              </w:rPr>
              <w:t>41</w:t>
            </w:r>
          </w:p>
        </w:tc>
      </w:tr>
      <w:tr w:rsidR="00F84F09"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33</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F84F09" w:rsidP="00F90D0C">
            <w:pPr>
              <w:spacing w:after="0"/>
              <w:rPr>
                <w:rFonts w:asciiTheme="minorHAnsi" w:hAnsiTheme="minorHAnsi"/>
                <w:bCs/>
              </w:rPr>
            </w:pPr>
            <w:r w:rsidRPr="00386A11">
              <w:rPr>
                <w:rStyle w:val="GlVurgulama"/>
                <w:rFonts w:asciiTheme="minorHAnsi" w:hAnsiTheme="minorHAnsi"/>
                <w:b w:val="0"/>
                <w:color w:val="C00000"/>
              </w:rPr>
              <w:t>ORTAÖĞRETİMDE OKUL TÜRLERİNE GÖRE ÖĞRENCİ DAĞILIMI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jc w:val="center"/>
              <w:rPr>
                <w:rFonts w:ascii="Arial Narrow" w:hAnsi="Arial Narrow"/>
              </w:rPr>
            </w:pPr>
            <w:r>
              <w:rPr>
                <w:rFonts w:ascii="Arial Narrow" w:hAnsi="Arial Narrow"/>
              </w:rPr>
              <w:t>41</w:t>
            </w:r>
          </w:p>
        </w:tc>
      </w:tr>
      <w:tr w:rsidR="00F84F09"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spacing w:after="0"/>
              <w:ind w:right="70"/>
              <w:rPr>
                <w:rFonts w:ascii="Arial Narrow" w:hAnsi="Arial Narrow"/>
                <w:bCs w:val="0"/>
                <w:color w:val="9F2936" w:themeColor="accent2"/>
              </w:rPr>
            </w:pPr>
            <w:r>
              <w:rPr>
                <w:rFonts w:ascii="Arial Narrow" w:hAnsi="Arial Narrow"/>
                <w:bCs w:val="0"/>
                <w:color w:val="9F2936" w:themeColor="accent2"/>
              </w:rPr>
              <w:t>Tablo 34</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F84F09" w:rsidP="00F90D0C">
            <w:pPr>
              <w:spacing w:after="0"/>
              <w:ind w:right="70"/>
              <w:rPr>
                <w:rFonts w:asciiTheme="minorHAnsi" w:hAnsiTheme="minorHAnsi"/>
              </w:rPr>
            </w:pPr>
            <w:r w:rsidRPr="00386A11">
              <w:rPr>
                <w:rStyle w:val="GlVurgulama"/>
                <w:rFonts w:asciiTheme="minorHAnsi" w:hAnsiTheme="minorHAnsi"/>
                <w:b w:val="0"/>
                <w:color w:val="C00000"/>
              </w:rPr>
              <w:t>GENEL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spacing w:after="0"/>
              <w:ind w:right="-12"/>
              <w:jc w:val="center"/>
              <w:rPr>
                <w:rFonts w:ascii="Arial Narrow" w:hAnsi="Arial Narrow"/>
              </w:rPr>
            </w:pPr>
            <w:r>
              <w:rPr>
                <w:rFonts w:ascii="Arial Narrow" w:hAnsi="Arial Narrow"/>
              </w:rPr>
              <w:t>41</w:t>
            </w:r>
          </w:p>
        </w:tc>
      </w:tr>
      <w:tr w:rsidR="00184AC7"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9450" w:type="dxa"/>
            <w:gridSpan w:val="3"/>
            <w:shd w:val="clear" w:color="auto" w:fill="9F2936" w:themeFill="accent2"/>
          </w:tcPr>
          <w:p w:rsidR="00184AC7" w:rsidRDefault="00184AC7" w:rsidP="00F90D0C">
            <w:pPr>
              <w:contextualSpacing/>
              <w:jc w:val="center"/>
              <w:rPr>
                <w:rFonts w:ascii="Arial Narrow" w:hAnsi="Arial Narrow"/>
                <w:b w:val="0"/>
              </w:rPr>
            </w:pPr>
          </w:p>
          <w:p w:rsidR="00184AC7" w:rsidRPr="00F84F09" w:rsidRDefault="00184AC7" w:rsidP="00F90D0C">
            <w:pPr>
              <w:contextualSpacing/>
              <w:jc w:val="center"/>
              <w:rPr>
                <w:rFonts w:ascii="Times New Roman" w:hAnsi="Times New Roman"/>
                <w:color w:val="FFFFFF" w:themeColor="background1"/>
              </w:rPr>
            </w:pPr>
            <w:r w:rsidRPr="00F84F09">
              <w:rPr>
                <w:rFonts w:ascii="Times New Roman" w:hAnsi="Times New Roman"/>
                <w:color w:val="FFFFFF" w:themeColor="background1"/>
                <w:sz w:val="24"/>
              </w:rPr>
              <w:t>TABLOLAR LİSTESİ</w:t>
            </w:r>
          </w:p>
        </w:tc>
      </w:tr>
      <w:tr w:rsidR="00184AC7"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184AC7" w:rsidRPr="00A069C5" w:rsidRDefault="00184AC7" w:rsidP="00F90D0C">
            <w:pPr>
              <w:contextualSpacing/>
              <w:rPr>
                <w:rFonts w:ascii="Arial Narrow" w:hAnsi="Arial Narrow"/>
                <w:b w:val="0"/>
              </w:rPr>
            </w:pPr>
            <w:r w:rsidRPr="00A069C5">
              <w:rPr>
                <w:rFonts w:ascii="Arial Narrow" w:hAnsi="Arial Narrow"/>
                <w:b w:val="0"/>
              </w:rPr>
              <w:t>TABLO NO</w:t>
            </w:r>
          </w:p>
        </w:tc>
        <w:tc>
          <w:tcPr>
            <w:cnfStyle w:val="000010000000" w:firstRow="0" w:lastRow="0" w:firstColumn="0" w:lastColumn="0" w:oddVBand="1" w:evenVBand="0" w:oddHBand="0" w:evenHBand="0" w:firstRowFirstColumn="0" w:firstRowLastColumn="0" w:lastRowFirstColumn="0" w:lastRowLastColumn="0"/>
            <w:tcW w:w="6601" w:type="dxa"/>
          </w:tcPr>
          <w:p w:rsidR="00184AC7" w:rsidRPr="00A069C5" w:rsidRDefault="00184AC7" w:rsidP="00F90D0C">
            <w:pPr>
              <w:contextualSpacing/>
              <w:jc w:val="center"/>
              <w:rPr>
                <w:rFonts w:ascii="Arial Narrow" w:hAnsi="Arial Narrow"/>
                <w:b/>
              </w:rPr>
            </w:pPr>
            <w:r>
              <w:rPr>
                <w:rFonts w:ascii="Arial Narrow" w:hAnsi="Arial Narrow"/>
                <w:b/>
              </w:rPr>
              <w:t xml:space="preserve">TABLO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tcPr>
          <w:p w:rsidR="00184AC7" w:rsidRPr="00A069C5" w:rsidRDefault="00184AC7" w:rsidP="00F90D0C">
            <w:pPr>
              <w:contextualSpacing/>
              <w:jc w:val="center"/>
              <w:rPr>
                <w:rFonts w:ascii="Arial Narrow" w:hAnsi="Arial Narrow"/>
                <w:b w:val="0"/>
              </w:rPr>
            </w:pPr>
            <w:r w:rsidRPr="00A069C5">
              <w:rPr>
                <w:rFonts w:ascii="Arial Narrow" w:hAnsi="Arial Narrow"/>
                <w:b w:val="0"/>
              </w:rPr>
              <w:t>SAYFA NO</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35</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Style w:val="GlVurgulama"/>
                <w:rFonts w:asciiTheme="minorHAnsi" w:hAnsiTheme="minorHAnsi"/>
                <w:b w:val="0"/>
                <w:color w:val="C00000"/>
              </w:rPr>
            </w:pPr>
            <w:r w:rsidRPr="00386A11">
              <w:rPr>
                <w:rStyle w:val="GlVurgulama"/>
                <w:rFonts w:asciiTheme="minorHAnsi" w:hAnsiTheme="minorHAnsi"/>
                <w:b w:val="0"/>
                <w:color w:val="C00000"/>
              </w:rPr>
              <w:t>GENEL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41</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36</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1A21DB" w:rsidP="00F90D0C">
            <w:pPr>
              <w:spacing w:after="0"/>
              <w:rPr>
                <w:rStyle w:val="GlVurgulama"/>
                <w:rFonts w:asciiTheme="minorHAnsi" w:hAnsiTheme="minorHAnsi"/>
                <w:b w:val="0"/>
                <w:color w:val="C00000"/>
              </w:rPr>
            </w:pPr>
            <w:r>
              <w:rPr>
                <w:rStyle w:val="GlVurgulama"/>
                <w:b w:val="0"/>
                <w:color w:val="C00000"/>
              </w:rPr>
              <w:t>AYDINCIK</w:t>
            </w:r>
            <w:r w:rsidR="00386A11" w:rsidRPr="00386A11">
              <w:rPr>
                <w:rStyle w:val="GlVurgulama"/>
                <w:rFonts w:asciiTheme="minorHAnsi" w:hAnsiTheme="minorHAnsi"/>
                <w:b w:val="0"/>
                <w:color w:val="C00000"/>
              </w:rPr>
              <w:t xml:space="preserve"> GENELİ GENEL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41</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37</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Fonts w:asciiTheme="minorHAnsi" w:hAnsiTheme="minorHAnsi"/>
                <w:bCs/>
              </w:rPr>
            </w:pPr>
            <w:r w:rsidRPr="00386A11">
              <w:rPr>
                <w:rStyle w:val="GlVurgulama"/>
                <w:rFonts w:asciiTheme="minorHAnsi" w:hAnsiTheme="minorHAnsi"/>
                <w:b w:val="0"/>
                <w:color w:val="C00000"/>
              </w:rPr>
              <w:t>MESLEKİ VE TEKNİK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42</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38</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Fonts w:asciiTheme="minorHAnsi" w:hAnsiTheme="minorHAnsi"/>
                <w:bCs/>
              </w:rPr>
            </w:pPr>
            <w:r w:rsidRPr="00386A11">
              <w:rPr>
                <w:rStyle w:val="GlVurgulama"/>
                <w:rFonts w:asciiTheme="minorHAnsi" w:hAnsiTheme="minorHAnsi"/>
                <w:b w:val="0"/>
                <w:color w:val="C00000"/>
              </w:rPr>
              <w:t>MESLEKİ VE TEKNİK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42</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Default="009F08A7" w:rsidP="00F90D0C">
            <w:pPr>
              <w:spacing w:after="0"/>
            </w:pPr>
            <w:r>
              <w:rPr>
                <w:rFonts w:ascii="Arial Narrow" w:hAnsi="Arial Narrow"/>
                <w:bCs w:val="0"/>
                <w:color w:val="9F2936" w:themeColor="accent2"/>
              </w:rPr>
              <w:lastRenderedPageBreak/>
              <w:t>Tablo 39</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1A21DB" w:rsidRDefault="001A21DB" w:rsidP="00F90D0C">
            <w:pPr>
              <w:pStyle w:val="AltKonuBal"/>
              <w:spacing w:after="0"/>
              <w:rPr>
                <w:rFonts w:asciiTheme="minorHAnsi" w:hAnsiTheme="minorHAnsi" w:cstheme="minorHAnsi"/>
                <w:bCs/>
                <w:i w:val="0"/>
                <w:sz w:val="22"/>
                <w:szCs w:val="22"/>
              </w:rPr>
            </w:pPr>
            <w:r w:rsidRPr="001A21DB">
              <w:rPr>
                <w:rStyle w:val="GlVurgulama"/>
                <w:rFonts w:asciiTheme="minorHAnsi" w:hAnsiTheme="minorHAnsi" w:cstheme="minorHAnsi"/>
                <w:b w:val="0"/>
                <w:i/>
                <w:color w:val="C00000"/>
                <w:sz w:val="22"/>
                <w:szCs w:val="22"/>
              </w:rPr>
              <w:t>AYDINCIK</w:t>
            </w:r>
            <w:r w:rsidR="00386A11" w:rsidRPr="001A21DB">
              <w:rPr>
                <w:rStyle w:val="GlVurgulama"/>
                <w:rFonts w:asciiTheme="minorHAnsi" w:hAnsiTheme="minorHAnsi" w:cstheme="minorHAnsi"/>
                <w:b w:val="0"/>
                <w:i/>
                <w:color w:val="C00000"/>
                <w:sz w:val="22"/>
                <w:szCs w:val="22"/>
              </w:rPr>
              <w:t xml:space="preserve"> GENELİ MESLEKİ VE TEKNİK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42</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Default="009F08A7" w:rsidP="00F90D0C">
            <w:pPr>
              <w:spacing w:after="0"/>
            </w:pPr>
            <w:r>
              <w:rPr>
                <w:rFonts w:ascii="Arial Narrow" w:hAnsi="Arial Narrow"/>
                <w:bCs w:val="0"/>
                <w:color w:val="9F2936" w:themeColor="accent2"/>
              </w:rPr>
              <w:t>Tablo 40</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Fonts w:asciiTheme="minorHAnsi" w:hAnsiTheme="minorHAnsi"/>
                <w:bCs/>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rPr>
            </w:pPr>
            <w:r>
              <w:rPr>
                <w:rFonts w:ascii="Arial Narrow" w:hAnsi="Arial Narrow"/>
              </w:rPr>
              <w:t>43</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41</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contextualSpacing/>
              <w:rPr>
                <w:rFonts w:asciiTheme="minorHAnsi" w:hAnsiTheme="minorHAnsi"/>
                <w:i/>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EF482C" w:rsidRDefault="00163257" w:rsidP="00163257">
            <w:pPr>
              <w:contextualSpacing/>
              <w:rPr>
                <w:rFonts w:ascii="Arial Narrow" w:hAnsi="Arial Narrow"/>
              </w:rPr>
            </w:pPr>
            <w:r>
              <w:rPr>
                <w:rFonts w:ascii="Arial Narrow" w:hAnsi="Arial Narrow"/>
              </w:rPr>
              <w:t xml:space="preserve">         43</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42</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ORTAÖĞRETİMDE İMAM HATİP LİSELERİNİ TERCİH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EF482C" w:rsidRDefault="00163257" w:rsidP="00F90D0C">
            <w:pPr>
              <w:spacing w:after="0"/>
              <w:contextualSpacing/>
              <w:jc w:val="center"/>
              <w:rPr>
                <w:rFonts w:ascii="Arial Narrow" w:hAnsi="Arial Narrow"/>
              </w:rPr>
            </w:pPr>
            <w:r>
              <w:rPr>
                <w:rFonts w:ascii="Arial Narrow" w:hAnsi="Arial Narrow"/>
              </w:rPr>
              <w:t>43</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43</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TEMEL ÖĞRETİMDE İMAM HATİP ORTAOKULLARINI TERCİH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EF482C" w:rsidRDefault="00163257" w:rsidP="00F90D0C">
            <w:pPr>
              <w:spacing w:after="0"/>
              <w:contextualSpacing/>
              <w:jc w:val="center"/>
              <w:rPr>
                <w:rFonts w:ascii="Arial Narrow" w:hAnsi="Arial Narrow"/>
              </w:rPr>
            </w:pPr>
            <w:r>
              <w:rPr>
                <w:rFonts w:ascii="Arial Narrow" w:hAnsi="Arial Narrow"/>
              </w:rPr>
              <w:t>44</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44</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Fonts w:asciiTheme="minorHAnsi" w:hAnsiTheme="minorHAnsi"/>
                <w:i/>
                <w:color w:val="000000"/>
              </w:rPr>
            </w:pPr>
            <w:r w:rsidRPr="00386A11">
              <w:rPr>
                <w:rStyle w:val="GlVurgulama"/>
                <w:rFonts w:asciiTheme="minorHAnsi" w:eastAsiaTheme="majorEastAsia" w:hAnsiTheme="minorHAnsi" w:cstheme="majorBidi"/>
                <w:b w:val="0"/>
                <w:color w:val="C00000"/>
                <w:spacing w:val="15"/>
              </w:rPr>
              <w:t>ÖZEL ÖĞRETİM KURUM BİLGİLERİ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EF482C" w:rsidRDefault="00163257" w:rsidP="00F90D0C">
            <w:pPr>
              <w:spacing w:after="0"/>
              <w:contextualSpacing/>
              <w:jc w:val="center"/>
              <w:rPr>
                <w:rFonts w:ascii="Arial Narrow" w:hAnsi="Arial Narrow"/>
                <w:color w:val="000000"/>
              </w:rPr>
            </w:pPr>
            <w:r>
              <w:rPr>
                <w:rFonts w:ascii="Arial Narrow" w:hAnsi="Arial Narrow"/>
                <w:color w:val="000000"/>
              </w:rPr>
              <w:t>44</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45</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ÖZEL EĞİTİM ALAN ÖĞRENCİLERİN ÖZEL EĞİTİME İHTİYACI OLAN ÖĞRENCİLERE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EF482C" w:rsidRDefault="00163257" w:rsidP="00F90D0C">
            <w:pPr>
              <w:contextualSpacing/>
              <w:jc w:val="center"/>
              <w:rPr>
                <w:rFonts w:ascii="Arial Narrow" w:hAnsi="Arial Narrow"/>
                <w:color w:val="000000"/>
              </w:rPr>
            </w:pPr>
            <w:r>
              <w:rPr>
                <w:rFonts w:ascii="Arial Narrow" w:hAnsi="Arial Narrow"/>
                <w:color w:val="000000"/>
              </w:rPr>
              <w:t>44</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contextualSpacing/>
              <w:rPr>
                <w:rFonts w:ascii="Arial Narrow" w:hAnsi="Arial Narrow"/>
                <w:color w:val="9F2936" w:themeColor="accent2"/>
              </w:rPr>
            </w:pPr>
            <w:r>
              <w:rPr>
                <w:rFonts w:ascii="Arial Narrow" w:hAnsi="Arial Narrow"/>
                <w:color w:val="9F2936" w:themeColor="accent2"/>
              </w:rPr>
              <w:t>Tablo 46</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contextualSpacing/>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color w:val="C00000"/>
                <w:spacing w:val="15"/>
              </w:rPr>
              <w:t>YAYGIN EĞİTİM KURUM BİLGİLERİ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contextualSpacing/>
              <w:jc w:val="center"/>
              <w:rPr>
                <w:rFonts w:ascii="Arial Narrow" w:hAnsi="Arial Narrow"/>
              </w:rPr>
            </w:pPr>
            <w:r>
              <w:rPr>
                <w:rFonts w:ascii="Arial Narrow" w:hAnsi="Arial Narrow"/>
              </w:rPr>
              <w:t>45</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47</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bCs w:val="0"/>
                <w:color w:val="C00000"/>
                <w:spacing w:val="15"/>
              </w:rPr>
              <w:t>YAYGIN EĞİTİM - OKURYAZAR ORANLARI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bCs w:val="0"/>
              </w:rPr>
            </w:pPr>
            <w:r>
              <w:rPr>
                <w:rFonts w:ascii="Arial Narrow" w:hAnsi="Arial Narrow"/>
                <w:bCs w:val="0"/>
              </w:rPr>
              <w:t>45</w:t>
            </w:r>
          </w:p>
        </w:tc>
      </w:tr>
      <w:tr w:rsidR="00386A11" w:rsidRPr="00A069C5" w:rsidTr="00F90D0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spacing w:after="0"/>
              <w:rPr>
                <w:rFonts w:ascii="Arial Narrow" w:hAnsi="Arial Narrow"/>
                <w:bCs w:val="0"/>
                <w:color w:val="9F2936" w:themeColor="accent2"/>
              </w:rPr>
            </w:pPr>
            <w:r>
              <w:rPr>
                <w:rFonts w:ascii="Arial Narrow" w:hAnsi="Arial Narrow"/>
                <w:bCs w:val="0"/>
                <w:color w:val="9F2936" w:themeColor="accent2"/>
              </w:rPr>
              <w:t>Tablo 48</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F90D0C">
            <w:pPr>
              <w:spacing w:after="0"/>
              <w:rPr>
                <w:rFonts w:asciiTheme="minorHAnsi" w:hAnsiTheme="minorHAnsi"/>
                <w:bCs/>
              </w:rPr>
            </w:pPr>
            <w:r w:rsidRPr="00386A11">
              <w:rPr>
                <w:rStyle w:val="GlVurgulama"/>
                <w:rFonts w:asciiTheme="minorHAnsi" w:eastAsiaTheme="majorEastAsia" w:hAnsiTheme="minorHAnsi" w:cstheme="majorBidi"/>
                <w:b w:val="0"/>
                <w:color w:val="C00000"/>
                <w:spacing w:val="15"/>
              </w:rPr>
              <w:t>HAYAT BOYU ÖĞRENME FAALİYETLERİ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F90D0C">
            <w:pPr>
              <w:spacing w:after="0"/>
              <w:jc w:val="center"/>
              <w:rPr>
                <w:rFonts w:ascii="Arial Narrow" w:hAnsi="Arial Narrow"/>
                <w:bCs w:val="0"/>
              </w:rPr>
            </w:pPr>
            <w:r>
              <w:rPr>
                <w:rFonts w:ascii="Arial Narrow" w:hAnsi="Arial Narrow"/>
                <w:bCs w:val="0"/>
              </w:rPr>
              <w:t>46</w:t>
            </w:r>
          </w:p>
        </w:tc>
      </w:tr>
      <w:tr w:rsidR="00386A11" w:rsidRPr="00A069C5" w:rsidTr="00F90D0C">
        <w:trPr>
          <w:trHeight w:val="618"/>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9F08A7" w:rsidP="00F90D0C">
            <w:pPr>
              <w:rPr>
                <w:rFonts w:ascii="Arial Narrow" w:hAnsi="Arial Narrow"/>
                <w:bCs w:val="0"/>
                <w:color w:val="9F2936" w:themeColor="accent2"/>
              </w:rPr>
            </w:pPr>
            <w:r>
              <w:rPr>
                <w:rFonts w:ascii="Arial Narrow" w:hAnsi="Arial Narrow"/>
                <w:bCs w:val="0"/>
                <w:color w:val="9F2936" w:themeColor="accent2"/>
              </w:rPr>
              <w:t>Tablo 49</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1A21DB" w:rsidP="00F90D0C">
            <w:pPr>
              <w:spacing w:after="0"/>
              <w:rPr>
                <w:rFonts w:asciiTheme="minorHAnsi" w:eastAsiaTheme="majorEastAsia" w:hAnsiTheme="minorHAnsi" w:cstheme="majorBidi"/>
                <w:bCs/>
                <w:iCs/>
                <w:color w:val="C00000"/>
                <w:spacing w:val="15"/>
              </w:rPr>
            </w:pPr>
            <w:r>
              <w:rPr>
                <w:rStyle w:val="GlVurgulama"/>
                <w:rFonts w:asciiTheme="minorHAnsi" w:eastAsiaTheme="majorEastAsia" w:hAnsiTheme="minorHAnsi" w:cstheme="majorBidi"/>
                <w:b w:val="0"/>
                <w:color w:val="C00000"/>
                <w:spacing w:val="15"/>
              </w:rPr>
              <w:t>AYDINCIK</w:t>
            </w:r>
            <w:r w:rsidR="00386A11" w:rsidRPr="00386A11">
              <w:rPr>
                <w:rStyle w:val="GlVurgulama"/>
                <w:rFonts w:asciiTheme="minorHAnsi" w:eastAsiaTheme="majorEastAsia" w:hAnsiTheme="minorHAnsi" w:cstheme="majorBidi"/>
                <w:b w:val="0"/>
                <w:color w:val="C00000"/>
                <w:spacing w:val="15"/>
              </w:rPr>
              <w:t xml:space="preserve"> GENELİ DİSİPLİN OLAYLARINA KARIŞAN ÖĞRENCİLERİN TOPLAM ÖĞRENCİ SAYISINA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A069C5" w:rsidRDefault="00163257" w:rsidP="00163257">
            <w:pPr>
              <w:jc w:val="center"/>
              <w:rPr>
                <w:rFonts w:ascii="Arial Narrow" w:hAnsi="Arial Narrow"/>
                <w:bCs w:val="0"/>
              </w:rPr>
            </w:pPr>
            <w:r>
              <w:rPr>
                <w:rFonts w:ascii="Arial Narrow" w:hAnsi="Arial Narrow"/>
                <w:bCs w:val="0"/>
              </w:rPr>
              <w:t>46</w:t>
            </w:r>
          </w:p>
        </w:tc>
      </w:tr>
      <w:tr w:rsidR="00F84F09" w:rsidRPr="00A069C5" w:rsidTr="00F90D0C">
        <w:trPr>
          <w:cnfStyle w:val="010000000000" w:firstRow="0" w:lastRow="1"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9F08A7" w:rsidP="00F90D0C">
            <w:pPr>
              <w:rPr>
                <w:rFonts w:ascii="Arial Narrow" w:hAnsi="Arial Narrow"/>
                <w:bCs w:val="0"/>
                <w:color w:val="9F2936" w:themeColor="accent2"/>
              </w:rPr>
            </w:pPr>
            <w:r>
              <w:rPr>
                <w:rFonts w:ascii="Arial Narrow" w:hAnsi="Arial Narrow"/>
                <w:bCs w:val="0"/>
                <w:color w:val="9F2936" w:themeColor="accent2"/>
              </w:rPr>
              <w:t>Tablo 50</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1A21DB" w:rsidRDefault="001A21DB" w:rsidP="00F90D0C">
            <w:pPr>
              <w:rPr>
                <w:rFonts w:asciiTheme="minorHAnsi" w:hAnsiTheme="minorHAnsi"/>
                <w:bCs w:val="0"/>
              </w:rPr>
            </w:pPr>
            <w:r w:rsidRPr="001A21DB">
              <w:rPr>
                <w:rStyle w:val="GlVurgulama"/>
                <w:color w:val="C00000"/>
              </w:rPr>
              <w:t>AYDINCIK</w:t>
            </w:r>
            <w:r w:rsidR="00F84F09" w:rsidRPr="001A21DB">
              <w:rPr>
                <w:rStyle w:val="GlVurgulama"/>
                <w:rFonts w:asciiTheme="minorHAnsi" w:eastAsiaTheme="majorEastAsia" w:hAnsiTheme="minorHAnsi" w:cstheme="majorBidi"/>
                <w:color w:val="C00000"/>
                <w:spacing w:val="15"/>
              </w:rPr>
              <w:t xml:space="preserve"> GENELİ PANSİYON KULLANIM KAPASİTESİ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A069C5" w:rsidRDefault="00163257" w:rsidP="00F90D0C">
            <w:pPr>
              <w:jc w:val="center"/>
              <w:rPr>
                <w:rFonts w:ascii="Arial Narrow" w:hAnsi="Arial Narrow"/>
                <w:bCs w:val="0"/>
              </w:rPr>
            </w:pPr>
            <w:r>
              <w:rPr>
                <w:rFonts w:ascii="Arial Narrow" w:hAnsi="Arial Narrow"/>
                <w:bCs w:val="0"/>
              </w:rPr>
              <w:t>50</w:t>
            </w:r>
          </w:p>
        </w:tc>
      </w:tr>
    </w:tbl>
    <w:p w:rsidR="00CC7855" w:rsidRDefault="00CC7855"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4817D2" w:rsidRPr="00A069C5" w:rsidTr="00643CB3">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50" w:type="dxa"/>
            <w:gridSpan w:val="3"/>
          </w:tcPr>
          <w:p w:rsidR="004817D2" w:rsidRDefault="00AD282E" w:rsidP="002E099D">
            <w:pPr>
              <w:contextualSpacing/>
              <w:jc w:val="center"/>
              <w:rPr>
                <w:rFonts w:ascii="Arial Narrow" w:hAnsi="Arial Narrow"/>
                <w:b w:val="0"/>
              </w:rPr>
            </w:pPr>
            <w:bookmarkStart w:id="3" w:name="_Toc361665895"/>
            <w:r>
              <w:rPr>
                <w:rStyle w:val="GlBavuru"/>
              </w:rPr>
              <w:br w:type="page"/>
            </w:r>
          </w:p>
          <w:p w:rsidR="004817D2" w:rsidRPr="00AD282E" w:rsidRDefault="004817D2" w:rsidP="004817D2">
            <w:pPr>
              <w:contextualSpacing/>
              <w:jc w:val="center"/>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4817D2" w:rsidRPr="00A069C5" w:rsidTr="00643CB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tcPr>
          <w:p w:rsidR="004817D2" w:rsidRPr="00A069C5" w:rsidRDefault="00275961" w:rsidP="002E099D">
            <w:pPr>
              <w:contextualSpacing/>
              <w:rPr>
                <w:rFonts w:ascii="Arial Narrow" w:hAnsi="Arial Narrow"/>
                <w:b w:val="0"/>
              </w:rPr>
            </w:pPr>
            <w:r>
              <w:rPr>
                <w:rFonts w:ascii="Arial Narrow" w:hAnsi="Arial Narrow"/>
                <w:b w:val="0"/>
              </w:rPr>
              <w:t>Şekil</w:t>
            </w:r>
            <w:r w:rsidR="004817D2" w:rsidRPr="00A069C5">
              <w:rPr>
                <w:rFonts w:ascii="Arial Narrow" w:hAnsi="Arial Narrow"/>
                <w:b w:val="0"/>
              </w:rPr>
              <w:t xml:space="preserve"> NO</w:t>
            </w:r>
          </w:p>
        </w:tc>
        <w:tc>
          <w:tcPr>
            <w:cnfStyle w:val="000010000000" w:firstRow="0" w:lastRow="0" w:firstColumn="0" w:lastColumn="0" w:oddVBand="1" w:evenVBand="0" w:oddHBand="0" w:evenHBand="0" w:firstRowFirstColumn="0" w:firstRowLastColumn="0" w:lastRowFirstColumn="0" w:lastRowLastColumn="0"/>
            <w:tcW w:w="6601" w:type="dxa"/>
          </w:tcPr>
          <w:p w:rsidR="004817D2" w:rsidRPr="00A069C5" w:rsidRDefault="004817D2" w:rsidP="002E099D">
            <w:pPr>
              <w:contextualSpacing/>
              <w:jc w:val="center"/>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tcPr>
          <w:p w:rsidR="004817D2" w:rsidRPr="00A069C5" w:rsidRDefault="004817D2" w:rsidP="002E099D">
            <w:pPr>
              <w:contextualSpacing/>
              <w:jc w:val="center"/>
              <w:rPr>
                <w:rFonts w:ascii="Arial Narrow" w:hAnsi="Arial Narrow"/>
                <w:b w:val="0"/>
              </w:rPr>
            </w:pPr>
            <w:r w:rsidRPr="00A069C5">
              <w:rPr>
                <w:rFonts w:ascii="Arial Narrow" w:hAnsi="Arial Narrow"/>
                <w:b w:val="0"/>
              </w:rPr>
              <w:t>SAYFA NO</w:t>
            </w:r>
          </w:p>
        </w:tc>
      </w:tr>
      <w:tr w:rsidR="004817D2" w:rsidRPr="00A069C5" w:rsidTr="00643CB3">
        <w:trPr>
          <w:trHeight w:val="608"/>
        </w:trPr>
        <w:tc>
          <w:tcPr>
            <w:cnfStyle w:val="001000000000" w:firstRow="0" w:lastRow="0" w:firstColumn="1" w:lastColumn="0" w:oddVBand="0" w:evenVBand="0" w:oddHBand="0" w:evenHBand="0" w:firstRowFirstColumn="0" w:firstRowLastColumn="0" w:lastRowFirstColumn="0" w:lastRowLastColumn="0"/>
            <w:tcW w:w="1530" w:type="dxa"/>
          </w:tcPr>
          <w:p w:rsidR="004817D2" w:rsidRPr="00AD282E" w:rsidRDefault="004817D2" w:rsidP="002E099D">
            <w:pPr>
              <w:contextualSpacing/>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tcPr>
          <w:p w:rsidR="004817D2" w:rsidRPr="00A069C5" w:rsidRDefault="00244319" w:rsidP="002E099D">
            <w:pPr>
              <w:contextualSpacing/>
              <w:rPr>
                <w:rFonts w:ascii="Arial Narrow" w:hAnsi="Arial Narrow"/>
              </w:rPr>
            </w:pPr>
            <w:r>
              <w:rPr>
                <w:rStyle w:val="GlVurgulama"/>
                <w:b w:val="0"/>
                <w:bCs w:val="0"/>
                <w:color w:val="C00000"/>
              </w:rPr>
              <w:t xml:space="preserve">İLÇE </w:t>
            </w:r>
            <w:r w:rsidR="00AE46AD">
              <w:rPr>
                <w:rStyle w:val="GlVurgulama"/>
                <w:b w:val="0"/>
                <w:bCs w:val="0"/>
                <w:color w:val="C00000"/>
              </w:rPr>
              <w:t>MEM STRATEJİK PLANLAMA MODELİ</w:t>
            </w:r>
          </w:p>
        </w:tc>
        <w:tc>
          <w:tcPr>
            <w:cnfStyle w:val="000100000000" w:firstRow="0" w:lastRow="0" w:firstColumn="0" w:lastColumn="1" w:oddVBand="0" w:evenVBand="0" w:oddHBand="0" w:evenHBand="0" w:firstRowFirstColumn="0" w:firstRowLastColumn="0" w:lastRowFirstColumn="0" w:lastRowLastColumn="0"/>
            <w:tcW w:w="1319" w:type="dxa"/>
          </w:tcPr>
          <w:p w:rsidR="004817D2" w:rsidRPr="00A069C5" w:rsidRDefault="009301AD" w:rsidP="002E099D">
            <w:pPr>
              <w:contextualSpacing/>
              <w:jc w:val="center"/>
              <w:rPr>
                <w:rFonts w:ascii="Arial Narrow" w:hAnsi="Arial Narrow"/>
              </w:rPr>
            </w:pPr>
            <w:r>
              <w:rPr>
                <w:rFonts w:ascii="Arial Narrow" w:hAnsi="Arial Narrow"/>
              </w:rPr>
              <w:t>17</w:t>
            </w:r>
          </w:p>
        </w:tc>
      </w:tr>
      <w:tr w:rsidR="004817D2" w:rsidRPr="00A069C5" w:rsidTr="00643CB3">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tcPr>
          <w:p w:rsidR="004817D2" w:rsidRDefault="004817D2">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tcPr>
          <w:p w:rsidR="004817D2" w:rsidRPr="00643CB3" w:rsidRDefault="00244319" w:rsidP="002E099D">
            <w:pPr>
              <w:contextualSpacing/>
              <w:rPr>
                <w:rFonts w:ascii="Arial Narrow" w:hAnsi="Arial Narrow"/>
              </w:rPr>
            </w:pPr>
            <w:r>
              <w:rPr>
                <w:rStyle w:val="GlVurgulama"/>
                <w:bCs/>
                <w:color w:val="C00000"/>
              </w:rPr>
              <w:t>İL</w:t>
            </w:r>
            <w:r w:rsidR="004642E8">
              <w:rPr>
                <w:rStyle w:val="GlVurgulama"/>
                <w:bCs/>
                <w:color w:val="C00000"/>
              </w:rPr>
              <w:t xml:space="preserve">ÇE </w:t>
            </w:r>
            <w:r w:rsidR="00AE46AD" w:rsidRPr="00643CB3">
              <w:rPr>
                <w:rStyle w:val="GlVurgulama"/>
                <w:bCs/>
                <w:color w:val="C00000"/>
              </w:rPr>
              <w:t>MEM KURUM ORGANİZASYON ŞEMASI</w:t>
            </w:r>
          </w:p>
        </w:tc>
        <w:tc>
          <w:tcPr>
            <w:cnfStyle w:val="000100000000" w:firstRow="0" w:lastRow="0" w:firstColumn="0" w:lastColumn="1" w:oddVBand="0" w:evenVBand="0" w:oddHBand="0" w:evenHBand="0" w:firstRowFirstColumn="0" w:firstRowLastColumn="0" w:lastRowFirstColumn="0" w:lastRowLastColumn="0"/>
            <w:tcW w:w="1319" w:type="dxa"/>
          </w:tcPr>
          <w:p w:rsidR="004817D2" w:rsidRPr="00A069C5" w:rsidRDefault="009301AD" w:rsidP="002E099D">
            <w:pPr>
              <w:contextualSpacing/>
              <w:jc w:val="center"/>
              <w:rPr>
                <w:rFonts w:ascii="Arial Narrow" w:hAnsi="Arial Narrow"/>
              </w:rPr>
            </w:pPr>
            <w:r>
              <w:rPr>
                <w:rFonts w:ascii="Arial Narrow" w:hAnsi="Arial Narrow"/>
              </w:rPr>
              <w:t>31</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941E2E" w:rsidRDefault="00941E2E">
      <w:pPr>
        <w:spacing w:after="0" w:line="240" w:lineRule="auto"/>
        <w:rPr>
          <w:rStyle w:val="GlBavuru"/>
          <w:rFonts w:asciiTheme="majorHAnsi" w:eastAsiaTheme="majorEastAsia" w:hAnsiTheme="majorHAnsi" w:cstheme="majorBidi"/>
          <w:i/>
          <w:iCs/>
          <w:sz w:val="24"/>
          <w:szCs w:val="24"/>
        </w:rPr>
      </w:pPr>
    </w:p>
    <w:p w:rsidR="00941E2E" w:rsidRDefault="00941E2E">
      <w:pPr>
        <w:spacing w:after="0" w:line="240" w:lineRule="auto"/>
        <w:rPr>
          <w:rStyle w:val="GlBavuru"/>
          <w:rFonts w:asciiTheme="majorHAnsi" w:eastAsiaTheme="majorEastAsia" w:hAnsiTheme="majorHAnsi" w:cstheme="majorBidi"/>
          <w:i/>
          <w:iCs/>
          <w:sz w:val="24"/>
          <w:szCs w:val="24"/>
        </w:rPr>
      </w:pPr>
    </w:p>
    <w:p w:rsidR="00941E2E" w:rsidRDefault="00941E2E">
      <w:pPr>
        <w:spacing w:after="0" w:line="240" w:lineRule="auto"/>
        <w:rPr>
          <w:rStyle w:val="GlBavuru"/>
          <w:rFonts w:asciiTheme="majorHAnsi" w:eastAsiaTheme="majorEastAsia" w:hAnsiTheme="majorHAnsi" w:cstheme="majorBidi"/>
          <w:i/>
          <w:iCs/>
          <w:sz w:val="24"/>
          <w:szCs w:val="24"/>
        </w:rPr>
      </w:pPr>
    </w:p>
    <w:p w:rsidR="00941E2E" w:rsidRDefault="00941E2E">
      <w:pPr>
        <w:spacing w:after="0" w:line="240" w:lineRule="auto"/>
        <w:rPr>
          <w:rStyle w:val="GlBavuru"/>
          <w:rFonts w:asciiTheme="majorHAnsi" w:eastAsiaTheme="majorEastAsia" w:hAnsiTheme="majorHAnsi" w:cstheme="majorBidi"/>
          <w:i/>
          <w:iCs/>
          <w:sz w:val="24"/>
          <w:szCs w:val="24"/>
        </w:rPr>
      </w:pPr>
    </w:p>
    <w:p w:rsidR="00E907D0" w:rsidRDefault="00E907D0" w:rsidP="007D67B6">
      <w:pPr>
        <w:pStyle w:val="AltKonuBal"/>
        <w:rPr>
          <w:rStyle w:val="GlBavuru"/>
        </w:rPr>
      </w:pPr>
    </w:p>
    <w:p w:rsidR="00E907D0" w:rsidRDefault="00E907D0" w:rsidP="007D67B6">
      <w:pPr>
        <w:pStyle w:val="AltKonuBal"/>
        <w:rPr>
          <w:rStyle w:val="GlBavuru"/>
        </w:rPr>
      </w:pPr>
    </w:p>
    <w:p w:rsidR="00E907D0" w:rsidRDefault="00E907D0" w:rsidP="007D67B6">
      <w:pPr>
        <w:pStyle w:val="AltKonuBal"/>
        <w:rPr>
          <w:rStyle w:val="GlBavuru"/>
        </w:rPr>
      </w:pPr>
    </w:p>
    <w:p w:rsidR="00910AB2" w:rsidRPr="00910AB2" w:rsidRDefault="00910AB2" w:rsidP="00910AB2"/>
    <w:p w:rsidR="00976A49" w:rsidRDefault="00976A49" w:rsidP="007D67B6">
      <w:pPr>
        <w:pStyle w:val="AltKonuBal"/>
        <w:rPr>
          <w:rStyle w:val="GlBavuru"/>
        </w:rPr>
      </w:pPr>
    </w:p>
    <w:p w:rsidR="004C103A" w:rsidRPr="007D67B6" w:rsidRDefault="004C103A" w:rsidP="007D67B6">
      <w:pPr>
        <w:pStyle w:val="AltKonuBal"/>
        <w:rPr>
          <w:rStyle w:val="GlBavuru"/>
        </w:rPr>
      </w:pPr>
      <w:r w:rsidRPr="007D67B6">
        <w:rPr>
          <w:rStyle w:val="GlBavuru"/>
        </w:rPr>
        <w:lastRenderedPageBreak/>
        <w:t>KISALTMALAR LİSTESİ</w:t>
      </w:r>
      <w:bookmarkEnd w:id="3"/>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AB</w:t>
      </w:r>
      <w:r w:rsidRPr="007D67B6">
        <w:rPr>
          <w:rFonts w:ascii="Times New Roman" w:hAnsi="Times New Roman"/>
          <w:sz w:val="24"/>
          <w:szCs w:val="24"/>
        </w:rPr>
        <w:tab/>
        <w:t>Avrupa Birliği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ARGE</w:t>
      </w:r>
      <w:r w:rsidRPr="007D67B6">
        <w:rPr>
          <w:rFonts w:ascii="Times New Roman" w:hAnsi="Times New Roman"/>
          <w:sz w:val="24"/>
          <w:szCs w:val="24"/>
        </w:rPr>
        <w:tab/>
        <w:t>Araştırma Geliştirme</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BİLSEM</w:t>
      </w:r>
      <w:r w:rsidRPr="007D67B6">
        <w:rPr>
          <w:rFonts w:ascii="Times New Roman" w:hAnsi="Times New Roman"/>
          <w:sz w:val="24"/>
          <w:szCs w:val="24"/>
        </w:rPr>
        <w:tab/>
        <w:t>Bilim ve Sanat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BT</w:t>
      </w:r>
      <w:r w:rsidRPr="007D67B6">
        <w:rPr>
          <w:rFonts w:ascii="Times New Roman" w:hAnsi="Times New Roman"/>
          <w:sz w:val="24"/>
          <w:szCs w:val="24"/>
        </w:rPr>
        <w:tab/>
        <w:t>Bilişim Teknolojileri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DYNED</w:t>
      </w:r>
      <w:r w:rsidRPr="007D67B6">
        <w:rPr>
          <w:rFonts w:ascii="Times New Roman" w:hAnsi="Times New Roman"/>
          <w:sz w:val="24"/>
          <w:szCs w:val="24"/>
        </w:rPr>
        <w:tab/>
        <w:t>DynamicEducation</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EĞİTEK</w:t>
      </w:r>
      <w:r w:rsidRPr="007D67B6">
        <w:rPr>
          <w:rFonts w:ascii="Times New Roman" w:hAnsi="Times New Roman"/>
          <w:sz w:val="24"/>
          <w:szCs w:val="24"/>
        </w:rPr>
        <w:tab/>
        <w:t>Yenilik ve Eğitim Teknolojileri Genel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GZFT</w:t>
      </w:r>
      <w:r w:rsidRPr="007D67B6">
        <w:rPr>
          <w:rFonts w:ascii="Times New Roman" w:hAnsi="Times New Roman"/>
          <w:sz w:val="24"/>
          <w:szCs w:val="24"/>
        </w:rPr>
        <w:tab/>
        <w:t>Güçlü-Zayıf-Fırsat-Tehdit</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İHL</w:t>
      </w:r>
      <w:r w:rsidRPr="007D67B6">
        <w:rPr>
          <w:rFonts w:ascii="Times New Roman" w:hAnsi="Times New Roman"/>
          <w:sz w:val="24"/>
          <w:szCs w:val="24"/>
        </w:rPr>
        <w:tab/>
        <w:t>İmam Hatip Lisesi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İŞKUR</w:t>
      </w:r>
      <w:r w:rsidRPr="007D67B6">
        <w:rPr>
          <w:rFonts w:ascii="Times New Roman" w:hAnsi="Times New Roman"/>
          <w:sz w:val="24"/>
          <w:szCs w:val="24"/>
        </w:rPr>
        <w:tab/>
        <w:t>Türkiye İş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LYS</w:t>
      </w:r>
      <w:r w:rsidRPr="007D67B6">
        <w:rPr>
          <w:rFonts w:ascii="Times New Roman" w:hAnsi="Times New Roman"/>
          <w:sz w:val="24"/>
          <w:szCs w:val="24"/>
        </w:rPr>
        <w:tab/>
        <w:t>Lisans Yerleştirme Sınavı</w:t>
      </w:r>
    </w:p>
    <w:p w:rsidR="004C103A"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w:t>
      </w:r>
      <w:r w:rsidRPr="007D67B6">
        <w:rPr>
          <w:rFonts w:ascii="Times New Roman" w:hAnsi="Times New Roman"/>
          <w:sz w:val="24"/>
          <w:szCs w:val="24"/>
        </w:rPr>
        <w:tab/>
        <w:t>Milli Eğitim Bakanlığı</w:t>
      </w:r>
    </w:p>
    <w:p w:rsidR="00D063FD" w:rsidRPr="007D67B6" w:rsidRDefault="00D063FD" w:rsidP="007D67B6">
      <w:pPr>
        <w:tabs>
          <w:tab w:val="left" w:leader="dot" w:pos="1843"/>
        </w:tabs>
        <w:spacing w:after="0"/>
        <w:rPr>
          <w:rFonts w:ascii="Times New Roman" w:hAnsi="Times New Roman"/>
          <w:sz w:val="24"/>
          <w:szCs w:val="24"/>
        </w:rPr>
      </w:pPr>
      <w:r>
        <w:rPr>
          <w:rFonts w:ascii="Times New Roman" w:hAnsi="Times New Roman"/>
          <w:sz w:val="24"/>
          <w:szCs w:val="24"/>
        </w:rPr>
        <w:t>SGB……………...Strateji Geliştirme Başkanlığı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MEBBİS</w:t>
      </w:r>
      <w:r w:rsidRPr="007D67B6">
        <w:rPr>
          <w:rFonts w:ascii="Times New Roman" w:hAnsi="Times New Roman"/>
          <w:sz w:val="24"/>
          <w:szCs w:val="24"/>
        </w:rPr>
        <w:tab/>
        <w:t>Milli Eğitim Bakanlığı Bilişim Sistemleri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MEM</w:t>
      </w:r>
      <w:r w:rsidRPr="007D67B6">
        <w:rPr>
          <w:rFonts w:ascii="Times New Roman" w:hAnsi="Times New Roman"/>
          <w:sz w:val="24"/>
          <w:szCs w:val="24"/>
        </w:rPr>
        <w:tab/>
        <w:t>Milli Eğitim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MFIB</w:t>
      </w:r>
      <w:r w:rsidRPr="007D67B6">
        <w:rPr>
          <w:rFonts w:ascii="Times New Roman" w:hAnsi="Times New Roman"/>
          <w:sz w:val="24"/>
          <w:szCs w:val="24"/>
        </w:rPr>
        <w:tab/>
        <w:t>Merkezi Finans ve İhale Birimi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MTE</w:t>
      </w:r>
      <w:r w:rsidRPr="007D67B6">
        <w:rPr>
          <w:rFonts w:ascii="Times New Roman" w:hAnsi="Times New Roman"/>
          <w:sz w:val="24"/>
          <w:szCs w:val="24"/>
        </w:rPr>
        <w:tab/>
        <w:t>Mesleki Teknik Eğitim</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ÖSYM</w:t>
      </w:r>
      <w:r w:rsidRPr="007D67B6">
        <w:rPr>
          <w:rFonts w:ascii="Times New Roman" w:hAnsi="Times New Roman"/>
          <w:sz w:val="24"/>
          <w:szCs w:val="24"/>
        </w:rPr>
        <w:tab/>
        <w:t>Ölçme, Seçme ve Yerleştirme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PEST</w:t>
      </w:r>
      <w:r w:rsidRPr="007D67B6">
        <w:rPr>
          <w:rFonts w:ascii="Times New Roman" w:hAnsi="Times New Roman"/>
          <w:sz w:val="24"/>
          <w:szCs w:val="24"/>
        </w:rPr>
        <w:tab/>
        <w:t>Politik, Ekonomik, Sosyal, Teknolojik</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PG</w:t>
      </w:r>
      <w:r w:rsidRPr="007D67B6">
        <w:rPr>
          <w:rFonts w:ascii="Times New Roman" w:hAnsi="Times New Roman"/>
          <w:sz w:val="24"/>
          <w:szCs w:val="24"/>
        </w:rPr>
        <w:tab/>
        <w:t>Performans Göstergesi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SAM</w:t>
      </w:r>
      <w:r w:rsidRPr="007D67B6">
        <w:rPr>
          <w:rFonts w:ascii="Times New Roman" w:hAnsi="Times New Roman"/>
          <w:sz w:val="24"/>
          <w:szCs w:val="24"/>
        </w:rPr>
        <w:tab/>
        <w:t>Stratejik Amaç</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SBS</w:t>
      </w:r>
      <w:r w:rsidRPr="007D67B6">
        <w:rPr>
          <w:rFonts w:ascii="Times New Roman" w:hAnsi="Times New Roman"/>
          <w:sz w:val="24"/>
          <w:szCs w:val="24"/>
        </w:rPr>
        <w:tab/>
        <w:t>Seviye Belirleme Sınavı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w:t>
      </w:r>
      <w:r w:rsidRPr="007D67B6">
        <w:rPr>
          <w:rFonts w:ascii="Times New Roman" w:hAnsi="Times New Roman"/>
          <w:sz w:val="24"/>
          <w:szCs w:val="24"/>
        </w:rPr>
        <w:tab/>
        <w:t>Stratejik Hedef</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SHÇEK</w:t>
      </w:r>
      <w:r w:rsidRPr="007D67B6">
        <w:rPr>
          <w:rFonts w:ascii="Times New Roman" w:hAnsi="Times New Roman"/>
          <w:sz w:val="24"/>
          <w:szCs w:val="24"/>
        </w:rPr>
        <w:tab/>
        <w:t>Sosyal Hizmetler ve Çocuk Esirgeme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ST</w:t>
      </w:r>
      <w:r w:rsidR="009F5C9A">
        <w:rPr>
          <w:rFonts w:ascii="Times New Roman" w:hAnsi="Times New Roman"/>
          <w:sz w:val="24"/>
          <w:szCs w:val="24"/>
        </w:rPr>
        <w:t>K</w:t>
      </w:r>
      <w:r w:rsidRPr="007D67B6">
        <w:rPr>
          <w:rFonts w:ascii="Times New Roman" w:hAnsi="Times New Roman"/>
          <w:sz w:val="24"/>
          <w:szCs w:val="24"/>
        </w:rPr>
        <w:tab/>
        <w:t>Sivil Toplum Kuruluşları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SWOT</w:t>
      </w:r>
      <w:r w:rsidRPr="007D67B6">
        <w:rPr>
          <w:rFonts w:ascii="Times New Roman" w:hAnsi="Times New Roman"/>
          <w:sz w:val="24"/>
          <w:szCs w:val="24"/>
        </w:rPr>
        <w:tab/>
        <w:t>Strengths, Weaknesses, Opportunities, Threats</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TBMM</w:t>
      </w:r>
      <w:r w:rsidRPr="007D67B6">
        <w:rPr>
          <w:rFonts w:ascii="Times New Roman" w:hAnsi="Times New Roman"/>
          <w:sz w:val="24"/>
          <w:szCs w:val="24"/>
        </w:rPr>
        <w:tab/>
        <w:t>Türkiye Büyük Millet Meclisi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TKY</w:t>
      </w:r>
      <w:r w:rsidRPr="007D67B6">
        <w:rPr>
          <w:rFonts w:ascii="Times New Roman" w:hAnsi="Times New Roman"/>
          <w:sz w:val="24"/>
          <w:szCs w:val="24"/>
        </w:rPr>
        <w:tab/>
        <w:t>Toplam Kalite Yönetimi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VHKİ</w:t>
      </w:r>
      <w:r w:rsidRPr="007D67B6">
        <w:rPr>
          <w:rFonts w:ascii="Times New Roman" w:hAnsi="Times New Roman"/>
          <w:sz w:val="24"/>
          <w:szCs w:val="24"/>
        </w:rPr>
        <w:tab/>
        <w:t>Veri Hazırlama Kontrol İşletmeni</w:t>
      </w:r>
    </w:p>
    <w:p w:rsidR="007F2098" w:rsidRPr="007D67B6" w:rsidRDefault="00386A11" w:rsidP="00386A11">
      <w:pPr>
        <w:tabs>
          <w:tab w:val="left" w:leader="dot" w:pos="1843"/>
        </w:tabs>
        <w:spacing w:after="0"/>
        <w:rPr>
          <w:rFonts w:ascii="Times New Roman" w:hAnsi="Times New Roman"/>
          <w:sz w:val="24"/>
          <w:szCs w:val="24"/>
        </w:rPr>
      </w:pPr>
      <w:r>
        <w:rPr>
          <w:rFonts w:ascii="Times New Roman" w:hAnsi="Times New Roman"/>
          <w:sz w:val="24"/>
          <w:szCs w:val="24"/>
        </w:rPr>
        <w:t>YBO</w:t>
      </w:r>
      <w:r>
        <w:rPr>
          <w:rFonts w:ascii="Times New Roman" w:hAnsi="Times New Roman"/>
          <w:sz w:val="24"/>
          <w:szCs w:val="24"/>
        </w:rPr>
        <w:tab/>
        <w:t>Yatılı Bölge Okulları</w:t>
      </w:r>
    </w:p>
    <w:p w:rsidR="00CC7855" w:rsidRPr="007D67B6" w:rsidRDefault="00CC7855" w:rsidP="00CC7855">
      <w:pPr>
        <w:rPr>
          <w:u w:val="single"/>
          <w:lang w:eastAsia="tr-TR"/>
        </w:rPr>
      </w:pPr>
    </w:p>
    <w:p w:rsidR="00AE2CD6" w:rsidRDefault="00AE2CD6" w:rsidP="007F502C">
      <w:pPr>
        <w:pStyle w:val="Balk1"/>
        <w:numPr>
          <w:ilvl w:val="0"/>
          <w:numId w:val="0"/>
        </w:numPr>
        <w:jc w:val="left"/>
      </w:pPr>
    </w:p>
    <w:p w:rsidR="002E2B0E" w:rsidRDefault="002E2B0E" w:rsidP="007F502C">
      <w:pPr>
        <w:pStyle w:val="Balk1"/>
        <w:numPr>
          <w:ilvl w:val="0"/>
          <w:numId w:val="0"/>
        </w:numPr>
        <w:ind w:left="1760"/>
        <w:jc w:val="left"/>
      </w:pPr>
    </w:p>
    <w:p w:rsidR="002E2B0E" w:rsidRDefault="002E2B0E" w:rsidP="007F502C">
      <w:pPr>
        <w:pStyle w:val="Balk1"/>
        <w:numPr>
          <w:ilvl w:val="0"/>
          <w:numId w:val="0"/>
        </w:numPr>
        <w:ind w:left="1760"/>
        <w:jc w:val="left"/>
      </w:pPr>
    </w:p>
    <w:p w:rsidR="002E2B0E" w:rsidRDefault="002E2B0E" w:rsidP="007F502C">
      <w:pPr>
        <w:pStyle w:val="Balk1"/>
        <w:numPr>
          <w:ilvl w:val="0"/>
          <w:numId w:val="0"/>
        </w:numPr>
        <w:ind w:left="1760"/>
        <w:jc w:val="left"/>
      </w:pPr>
    </w:p>
    <w:p w:rsidR="007F502C" w:rsidRPr="00AE2CD6" w:rsidRDefault="007F502C" w:rsidP="007F502C">
      <w:pPr>
        <w:pStyle w:val="Balk1"/>
        <w:numPr>
          <w:ilvl w:val="0"/>
          <w:numId w:val="0"/>
        </w:numPr>
        <w:ind w:left="1760"/>
        <w:jc w:val="left"/>
      </w:pPr>
      <w:bookmarkStart w:id="4" w:name="_Toc437868441"/>
      <w:r w:rsidRPr="00AE2CD6">
        <w:t>BÖLÜM 1 Stratejik Planlama Süreci</w:t>
      </w:r>
      <w:bookmarkEnd w:id="4"/>
    </w:p>
    <w:p w:rsidR="000C0EC4" w:rsidRDefault="000C0EC4" w:rsidP="007F502C">
      <w:pPr>
        <w:pStyle w:val="Balk1"/>
        <w:numPr>
          <w:ilvl w:val="0"/>
          <w:numId w:val="0"/>
        </w:numPr>
        <w:jc w:val="left"/>
      </w:pPr>
    </w:p>
    <w:p w:rsidR="000C0EC4"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573B04" w:rsidRPr="00CC7855" w:rsidRDefault="007E4431" w:rsidP="00CC7855">
      <w:pPr>
        <w:pStyle w:val="Balk2"/>
      </w:pPr>
      <w:bookmarkStart w:id="5" w:name="_Toc437868442"/>
      <w:r w:rsidRPr="00CC7855">
        <w:lastRenderedPageBreak/>
        <w:t>GİRİŞ</w:t>
      </w:r>
      <w:bookmarkStart w:id="6" w:name="giris"/>
      <w:bookmarkEnd w:id="5"/>
      <w:bookmarkEnd w:id="6"/>
    </w:p>
    <w:p w:rsidR="000C0EC4" w:rsidRPr="00AE2CD6" w:rsidRDefault="00CD0DCC"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 xml:space="preserve">, </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ulaşmak istediğimiz noktaya nasıl gideriz?” ve “</w:t>
      </w:r>
      <w:r w:rsidR="00512980" w:rsidRPr="00AE2CD6">
        <w:rPr>
          <w:rFonts w:ascii="Times New Roman" w:eastAsia="Times New Roman" w:hAnsi="Times New Roman"/>
          <w:color w:val="000000"/>
          <w:kern w:val="28"/>
          <w:sz w:val="24"/>
          <w:szCs w:val="24"/>
          <w:lang w:eastAsia="tr-TR"/>
        </w:rPr>
        <w:t>başarımızı</w:t>
      </w:r>
      <w:r w:rsidRPr="00AE2CD6">
        <w:rPr>
          <w:rFonts w:ascii="Times New Roman" w:eastAsia="Times New Roman" w:hAnsi="Times New Roman"/>
          <w:color w:val="000000"/>
          <w:kern w:val="28"/>
          <w:sz w:val="24"/>
          <w:szCs w:val="24"/>
          <w:lang w:eastAsia="tr-TR"/>
        </w:rPr>
        <w:t xml:space="preserve"> nasıl ölçeriz?” seklinde dört temel soruya cevap arama süreci olarak da ifade edilebilir.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Türkiye Büyük Millet Meclisi’nce kabul edilen 10.12.2003 tarihli ve 5018 sayılı Kamu Mali Yönetimi ve Kontrol Kanunu (KMYKK)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w:t>
      </w:r>
      <w:r w:rsidR="003C49E8" w:rsidRPr="00AE2CD6">
        <w:rPr>
          <w:rFonts w:ascii="Times New Roman" w:eastAsia="Times New Roman" w:hAnsi="Times New Roman"/>
          <w:color w:val="000000"/>
          <w:kern w:val="28"/>
          <w:sz w:val="24"/>
          <w:szCs w:val="24"/>
          <w:lang w:eastAsia="tr-TR"/>
        </w:rPr>
        <w:t xml:space="preserve">mesi planlanmıştır. </w:t>
      </w:r>
      <w:r w:rsidRPr="00AE2CD6">
        <w:rPr>
          <w:rFonts w:ascii="Times New Roman" w:eastAsia="Times New Roman" w:hAnsi="Times New Roman"/>
          <w:color w:val="000000"/>
          <w:kern w:val="28"/>
          <w:sz w:val="24"/>
          <w:szCs w:val="24"/>
          <w:lang w:eastAsia="tr-TR"/>
        </w:rPr>
        <w:t>Söz konusu geçiş takvimine göre, Bakanlığımız 2010–2014 yıllarını kapsayacak olan ilk stra</w:t>
      </w:r>
      <w:r w:rsidR="003C49E8" w:rsidRPr="00AE2CD6">
        <w:rPr>
          <w:rFonts w:ascii="Times New Roman" w:eastAsia="Times New Roman" w:hAnsi="Times New Roman"/>
          <w:color w:val="000000"/>
          <w:kern w:val="28"/>
          <w:sz w:val="24"/>
          <w:szCs w:val="24"/>
          <w:lang w:eastAsia="tr-TR"/>
        </w:rPr>
        <w:t xml:space="preserve">tejik planını, 31.01.2009 tarihindehazırlamıştır. </w:t>
      </w:r>
      <w:r w:rsidR="00CD0DCC" w:rsidRPr="00AE2CD6">
        <w:rPr>
          <w:rFonts w:ascii="Times New Roman" w:eastAsia="Times New Roman" w:hAnsi="Times New Roman"/>
          <w:color w:val="000000"/>
          <w:kern w:val="28"/>
          <w:sz w:val="24"/>
          <w:szCs w:val="24"/>
          <w:lang w:eastAsia="tr-TR"/>
        </w:rPr>
        <w:t>2013/26 nolu genelge ile İl/İlçe Mili Eğitim Müdürlükleri ve okul/kurumlarımız 2. Plan dönemine girerek 2015-2019 Stratejik Planlarını hazırlamıştır.</w:t>
      </w:r>
    </w:p>
    <w:p w:rsidR="004C02CB"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Buna göre, hazırlık programında, stratejik planlama sürecinin aşamaları ve her bir aşamada gerçekleştirilecek is ve işlemler, zaman çizelgesi, beşeri ve teknik kaynak ihtiyacı, basta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BE2604" w:rsidRDefault="00BE2604" w:rsidP="00BE2604">
      <w:pPr>
        <w:spacing w:after="0" w:line="240" w:lineRule="auto"/>
        <w:rPr>
          <w:rFonts w:ascii="Times New Roman" w:hAnsi="Times New Roman"/>
          <w:sz w:val="24"/>
          <w:szCs w:val="24"/>
        </w:rPr>
      </w:pPr>
    </w:p>
    <w:p w:rsidR="00BE2604" w:rsidRPr="00BE2604" w:rsidRDefault="007E4431" w:rsidP="00BE2604">
      <w:pPr>
        <w:pStyle w:val="Balk2"/>
      </w:pPr>
      <w:bookmarkStart w:id="7" w:name="_Toc437868443"/>
      <w:r w:rsidRPr="00BE2604">
        <w:t>YASAL ÇERÇEVE</w:t>
      </w:r>
      <w:bookmarkEnd w:id="7"/>
    </w:p>
    <w:p w:rsidR="00BE2604" w:rsidRPr="00BE2604" w:rsidRDefault="006B09F0" w:rsidP="00BE2604">
      <w:pPr>
        <w:tabs>
          <w:tab w:val="left" w:pos="8460"/>
        </w:tabs>
        <w:ind w:left="720" w:right="72"/>
        <w:jc w:val="both"/>
        <w:rPr>
          <w:rFonts w:ascii="Times New Roman" w:hAnsi="Times New Roman"/>
          <w:sz w:val="24"/>
          <w:szCs w:val="24"/>
        </w:rPr>
      </w:pPr>
      <w:r>
        <w:rPr>
          <w:rFonts w:ascii="Times New Roman" w:hAnsi="Times New Roman"/>
          <w:sz w:val="24"/>
          <w:szCs w:val="32"/>
        </w:rPr>
        <w:t>Aydıncık</w:t>
      </w:r>
      <w:r w:rsidR="00BE2604" w:rsidRPr="00BE2604">
        <w:rPr>
          <w:rFonts w:ascii="Times New Roman" w:hAnsi="Times New Roman"/>
          <w:sz w:val="24"/>
          <w:szCs w:val="32"/>
        </w:rPr>
        <w:t xml:space="preserve"> Milli Eğitim Müdürlüğü 2015-2019</w:t>
      </w:r>
      <w:r w:rsidR="00BE2604" w:rsidRPr="00BE2604">
        <w:rPr>
          <w:rFonts w:ascii="Times New Roman" w:hAnsi="Times New Roman"/>
          <w:b/>
          <w:sz w:val="24"/>
          <w:szCs w:val="32"/>
        </w:rPr>
        <w:t xml:space="preserve"> S</w:t>
      </w:r>
      <w:r w:rsidR="00BE2604" w:rsidRPr="00BE2604">
        <w:rPr>
          <w:rFonts w:ascii="Times New Roman" w:hAnsi="Times New Roman"/>
          <w:sz w:val="24"/>
          <w:szCs w:val="24"/>
        </w:rPr>
        <w:t>tratejik Planı;</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“2015-2019 Stratejik Plan Hazırlık Programı” doğrultusunda hazırlanmıştır.</w:t>
      </w:r>
    </w:p>
    <w:p w:rsidR="004C02CB" w:rsidRDefault="004C02CB" w:rsidP="00BE2604">
      <w:pPr>
        <w:spacing w:after="0" w:line="240" w:lineRule="auto"/>
        <w:rPr>
          <w:rFonts w:ascii="Times New Roman" w:hAnsi="Times New Roman"/>
          <w:sz w:val="24"/>
          <w:szCs w:val="24"/>
        </w:rPr>
      </w:pPr>
      <w:r>
        <w:rPr>
          <w:rFonts w:ascii="Times New Roman" w:hAnsi="Times New Roman"/>
          <w:sz w:val="24"/>
          <w:szCs w:val="24"/>
        </w:rPr>
        <w:br w:type="page"/>
      </w:r>
    </w:p>
    <w:p w:rsidR="00573B04" w:rsidRPr="00685B87" w:rsidRDefault="007E4431" w:rsidP="00CC7855">
      <w:pPr>
        <w:pStyle w:val="Balk2"/>
      </w:pPr>
      <w:bookmarkStart w:id="8" w:name="_Toc437868444"/>
      <w:r w:rsidRPr="00685B87">
        <w:lastRenderedPageBreak/>
        <w:t>PLANLAMANIN PLANLANMASI</w:t>
      </w:r>
      <w:bookmarkEnd w:id="8"/>
    </w:p>
    <w:p w:rsidR="006E5C5C" w:rsidRDefault="00661B1D" w:rsidP="006E5C5C">
      <w:pPr>
        <w:spacing w:after="0" w:line="240" w:lineRule="auto"/>
        <w:ind w:firstLine="709"/>
        <w:jc w:val="both"/>
        <w:rPr>
          <w:rFonts w:ascii="Times New Roman" w:hAnsi="Times New Roman"/>
          <w:sz w:val="24"/>
          <w:szCs w:val="24"/>
        </w:rPr>
      </w:pPr>
      <w:r>
        <w:rPr>
          <w:rFonts w:ascii="Times New Roman" w:hAnsi="Times New Roman"/>
          <w:sz w:val="24"/>
          <w:szCs w:val="24"/>
        </w:rPr>
        <w:t>2013/26 nolu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Default="00573B04" w:rsidP="006E5C5C">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FD239D" w:rsidRDefault="00FD239D" w:rsidP="00CC7855">
      <w:pPr>
        <w:pStyle w:val="AltKonuBal"/>
      </w:pPr>
    </w:p>
    <w:p w:rsidR="00E26FF1" w:rsidRPr="002A38BD" w:rsidRDefault="00CC7855" w:rsidP="00CC7855">
      <w:pPr>
        <w:pStyle w:val="AltKonuBal"/>
      </w:pPr>
      <w:r>
        <w:t xml:space="preserve">Tablo 1: </w:t>
      </w:r>
      <w:r w:rsidR="00E26FF1" w:rsidRPr="002A38BD">
        <w:t>İL</w:t>
      </w:r>
      <w:r w:rsidR="006B09F0">
        <w:t>ÇE</w:t>
      </w:r>
      <w:r w:rsidR="00E26FF1" w:rsidRPr="002A38BD">
        <w:t xml:space="preserve"> MİLLÎ EĞİTİM MÜDÜRLÜĞÜ STRATEJİK PLAN ÜST KURULU</w:t>
      </w:r>
    </w:p>
    <w:tbl>
      <w:tblPr>
        <w:tblStyle w:val="OrtaKlavuz1-Vurgu4"/>
        <w:tblW w:w="5000" w:type="pct"/>
        <w:tblLook w:val="0000" w:firstRow="0" w:lastRow="0" w:firstColumn="0" w:lastColumn="0" w:noHBand="0" w:noVBand="0"/>
      </w:tblPr>
      <w:tblGrid>
        <w:gridCol w:w="700"/>
        <w:gridCol w:w="3094"/>
        <w:gridCol w:w="3007"/>
        <w:gridCol w:w="3053"/>
      </w:tblGrid>
      <w:tr w:rsidR="00A166A7" w:rsidRPr="00702800" w:rsidTr="00FD239D">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570" w:type="pct"/>
            <w:shd w:val="clear" w:color="auto" w:fill="9F2936" w:themeFill="accent2"/>
            <w:vAlign w:val="center"/>
          </w:tcPr>
          <w:p w:rsidR="00E26FF1" w:rsidRPr="002A38BD" w:rsidRDefault="00E26FF1"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526" w:type="pct"/>
            <w:shd w:val="clear" w:color="auto" w:fill="9F2936" w:themeFill="accent2"/>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49" w:type="pct"/>
            <w:shd w:val="clear" w:color="auto" w:fill="9F2936" w:themeFill="accent2"/>
            <w:vAlign w:val="center"/>
          </w:tcPr>
          <w:p w:rsidR="00E26FF1" w:rsidRPr="002A38BD" w:rsidRDefault="006E5C5C"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6B09F0" w:rsidRPr="00702800" w:rsidTr="00FD239D">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6B09F0" w:rsidRPr="002A38BD" w:rsidRDefault="006B09F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570" w:type="pct"/>
            <w:shd w:val="clear" w:color="auto" w:fill="F2CDD1" w:themeFill="accent2" w:themeFillTint="33"/>
            <w:vAlign w:val="center"/>
          </w:tcPr>
          <w:p w:rsidR="006B09F0" w:rsidRPr="005B29D7" w:rsidRDefault="006B09F0"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Orhan Ergün ÇAĞLIYAN</w:t>
            </w:r>
          </w:p>
        </w:tc>
        <w:tc>
          <w:tcPr>
            <w:cnfStyle w:val="000010000000" w:firstRow="0" w:lastRow="0" w:firstColumn="0" w:lastColumn="0" w:oddVBand="1" w:evenVBand="0" w:oddHBand="0" w:evenHBand="0" w:firstRowFirstColumn="0" w:firstRowLastColumn="0" w:lastRowFirstColumn="0" w:lastRowLastColumn="0"/>
            <w:tcW w:w="1526" w:type="pct"/>
            <w:shd w:val="clear" w:color="auto" w:fill="F2CDD1" w:themeFill="accent2" w:themeFillTint="33"/>
            <w:vAlign w:val="center"/>
          </w:tcPr>
          <w:p w:rsidR="006B09F0" w:rsidRPr="005B29D7" w:rsidRDefault="006B09F0" w:rsidP="00A166A7">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 Müdürü</w:t>
            </w:r>
          </w:p>
        </w:tc>
        <w:tc>
          <w:tcPr>
            <w:tcW w:w="1549" w:type="pct"/>
            <w:shd w:val="clear" w:color="auto" w:fill="F2CDD1" w:themeFill="accent2" w:themeFillTint="33"/>
            <w:vAlign w:val="center"/>
          </w:tcPr>
          <w:p w:rsidR="006B09F0" w:rsidRPr="005B29D7" w:rsidRDefault="006B09F0" w:rsidP="006B09F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 Millî Eğitim Müdürlüğü</w:t>
            </w:r>
          </w:p>
        </w:tc>
      </w:tr>
      <w:tr w:rsidR="006B09F0" w:rsidRPr="00702800" w:rsidTr="00FD239D">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6B09F0" w:rsidRPr="002A38BD" w:rsidRDefault="006B09F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570" w:type="pct"/>
            <w:shd w:val="clear" w:color="auto" w:fill="E59CA4" w:themeFill="accent2" w:themeFillTint="66"/>
            <w:vAlign w:val="center"/>
          </w:tcPr>
          <w:p w:rsidR="006B09F0" w:rsidRPr="00E35E05" w:rsidRDefault="007902CC"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Mustafa ÜNLÜ</w:t>
            </w:r>
          </w:p>
        </w:tc>
        <w:tc>
          <w:tcPr>
            <w:cnfStyle w:val="000010000000" w:firstRow="0" w:lastRow="0" w:firstColumn="0" w:lastColumn="0" w:oddVBand="1" w:evenVBand="0" w:oddHBand="0" w:evenHBand="0" w:firstRowFirstColumn="0" w:firstRowLastColumn="0" w:lastRowFirstColumn="0" w:lastRowLastColumn="0"/>
            <w:tcW w:w="1526" w:type="pct"/>
            <w:shd w:val="clear" w:color="auto" w:fill="E59CA4" w:themeFill="accent2" w:themeFillTint="66"/>
            <w:vAlign w:val="center"/>
          </w:tcPr>
          <w:p w:rsidR="006B09F0" w:rsidRPr="005B29D7" w:rsidRDefault="006B09F0" w:rsidP="006B09F0">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007902CC">
              <w:rPr>
                <w:rFonts w:ascii="Times New Roman" w:hAnsi="Times New Roman"/>
                <w:sz w:val="24"/>
                <w:szCs w:val="24"/>
              </w:rPr>
              <w:t xml:space="preserve"> Millî Eğitim Şube </w:t>
            </w:r>
            <w:r w:rsidRPr="005B29D7">
              <w:rPr>
                <w:rFonts w:ascii="Times New Roman" w:hAnsi="Times New Roman"/>
                <w:sz w:val="24"/>
                <w:szCs w:val="24"/>
              </w:rPr>
              <w:t>Müdürü</w:t>
            </w:r>
          </w:p>
        </w:tc>
        <w:tc>
          <w:tcPr>
            <w:tcW w:w="1549" w:type="pct"/>
            <w:shd w:val="clear" w:color="auto" w:fill="E59CA4" w:themeFill="accent2" w:themeFillTint="66"/>
            <w:vAlign w:val="center"/>
          </w:tcPr>
          <w:p w:rsidR="006B09F0" w:rsidRPr="005B29D7" w:rsidRDefault="006B09F0" w:rsidP="006B09F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 xml:space="preserve">çe Millî Eğitim </w:t>
            </w:r>
            <w:r w:rsidR="007902CC">
              <w:rPr>
                <w:rFonts w:ascii="Times New Roman" w:hAnsi="Times New Roman"/>
                <w:sz w:val="24"/>
                <w:szCs w:val="24"/>
              </w:rPr>
              <w:t xml:space="preserve">Şube </w:t>
            </w:r>
            <w:r>
              <w:rPr>
                <w:rFonts w:ascii="Times New Roman" w:hAnsi="Times New Roman"/>
                <w:sz w:val="24"/>
                <w:szCs w:val="24"/>
              </w:rPr>
              <w:t>Müdürlüğü</w:t>
            </w:r>
          </w:p>
        </w:tc>
      </w:tr>
      <w:tr w:rsidR="00A166A7" w:rsidRPr="00702800" w:rsidTr="00FD239D">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570" w:type="pct"/>
            <w:shd w:val="clear" w:color="auto" w:fill="F2CDD1" w:themeFill="accent2" w:themeFillTint="33"/>
            <w:vAlign w:val="center"/>
          </w:tcPr>
          <w:p w:rsidR="00E26FF1" w:rsidRPr="00E35E05" w:rsidRDefault="007902CC"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Fatih KIRIK</w:t>
            </w:r>
          </w:p>
        </w:tc>
        <w:tc>
          <w:tcPr>
            <w:cnfStyle w:val="000010000000" w:firstRow="0" w:lastRow="0" w:firstColumn="0" w:lastColumn="0" w:oddVBand="1" w:evenVBand="0" w:oddHBand="0" w:evenHBand="0" w:firstRowFirstColumn="0" w:firstRowLastColumn="0" w:lastRowFirstColumn="0" w:lastRowLastColumn="0"/>
            <w:tcW w:w="1526" w:type="pct"/>
            <w:shd w:val="clear" w:color="auto" w:fill="F2CDD1" w:themeFill="accent2" w:themeFillTint="33"/>
            <w:vAlign w:val="center"/>
          </w:tcPr>
          <w:p w:rsidR="00E26FF1" w:rsidRPr="00E35E05" w:rsidRDefault="00FD239D" w:rsidP="00A166A7">
            <w:pPr>
              <w:spacing w:line="240" w:lineRule="auto"/>
              <w:rPr>
                <w:rFonts w:ascii="Times New Roman" w:hAnsi="Times New Roman"/>
                <w:sz w:val="24"/>
                <w:szCs w:val="24"/>
              </w:rPr>
            </w:pPr>
            <w:r>
              <w:rPr>
                <w:rFonts w:ascii="Times New Roman" w:hAnsi="Times New Roman"/>
                <w:sz w:val="24"/>
                <w:szCs w:val="24"/>
              </w:rPr>
              <w:t xml:space="preserve">Okul Müdür </w:t>
            </w:r>
          </w:p>
        </w:tc>
        <w:tc>
          <w:tcPr>
            <w:tcW w:w="1549" w:type="pct"/>
            <w:shd w:val="clear" w:color="auto" w:fill="F2CDD1" w:themeFill="accent2" w:themeFillTint="33"/>
            <w:vAlign w:val="center"/>
          </w:tcPr>
          <w:p w:rsidR="00E26FF1" w:rsidRPr="007602F0" w:rsidRDefault="006B09F0"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Aydıncık ÇPAL Müdürlüğü</w:t>
            </w:r>
          </w:p>
        </w:tc>
      </w:tr>
      <w:tr w:rsidR="00A166A7" w:rsidRPr="00702800" w:rsidTr="00FD239D">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570" w:type="pct"/>
            <w:shd w:val="clear" w:color="auto" w:fill="E59CA4" w:themeFill="accent2" w:themeFillTint="66"/>
            <w:vAlign w:val="center"/>
          </w:tcPr>
          <w:p w:rsidR="00E26FF1" w:rsidRPr="007602F0" w:rsidRDefault="00691A23" w:rsidP="00A166A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Osman BOSKURT</w:t>
            </w:r>
          </w:p>
        </w:tc>
        <w:tc>
          <w:tcPr>
            <w:cnfStyle w:val="000010000000" w:firstRow="0" w:lastRow="0" w:firstColumn="0" w:lastColumn="0" w:oddVBand="1" w:evenVBand="0" w:oddHBand="0" w:evenHBand="0" w:firstRowFirstColumn="0" w:firstRowLastColumn="0" w:lastRowFirstColumn="0" w:lastRowLastColumn="0"/>
            <w:tcW w:w="1526" w:type="pct"/>
            <w:shd w:val="clear" w:color="auto" w:fill="E59CA4" w:themeFill="accent2" w:themeFillTint="66"/>
            <w:vAlign w:val="center"/>
          </w:tcPr>
          <w:p w:rsidR="00E26FF1" w:rsidRPr="00E35E05" w:rsidRDefault="00FD239D" w:rsidP="00A166A7">
            <w:pPr>
              <w:spacing w:line="240" w:lineRule="auto"/>
              <w:rPr>
                <w:rFonts w:ascii="Times New Roman" w:hAnsi="Times New Roman"/>
                <w:sz w:val="24"/>
                <w:szCs w:val="24"/>
              </w:rPr>
            </w:pPr>
            <w:r>
              <w:rPr>
                <w:rFonts w:ascii="Times New Roman" w:hAnsi="Times New Roman"/>
                <w:sz w:val="24"/>
                <w:szCs w:val="24"/>
              </w:rPr>
              <w:t>Okul</w:t>
            </w:r>
            <w:r w:rsidR="006B09F0">
              <w:rPr>
                <w:rFonts w:ascii="Times New Roman" w:hAnsi="Times New Roman"/>
                <w:sz w:val="24"/>
                <w:szCs w:val="24"/>
              </w:rPr>
              <w:t xml:space="preserve"> Müdürü</w:t>
            </w:r>
          </w:p>
        </w:tc>
        <w:tc>
          <w:tcPr>
            <w:tcW w:w="1549" w:type="pct"/>
            <w:shd w:val="clear" w:color="auto" w:fill="E59CA4" w:themeFill="accent2" w:themeFillTint="66"/>
            <w:vAlign w:val="center"/>
          </w:tcPr>
          <w:p w:rsidR="00E26FF1" w:rsidRPr="007602F0" w:rsidRDefault="00691A23" w:rsidP="00F8600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Kazankaya MTAL</w:t>
            </w:r>
            <w:r w:rsidR="00E26FF1" w:rsidRPr="00BF24AC">
              <w:rPr>
                <w:rFonts w:ascii="Times New Roman" w:hAnsi="Times New Roman"/>
                <w:sz w:val="24"/>
                <w:szCs w:val="24"/>
              </w:rPr>
              <w:t>Müdürlüğü</w:t>
            </w:r>
          </w:p>
        </w:tc>
      </w:tr>
      <w:tr w:rsidR="00F86009" w:rsidRPr="00702800" w:rsidTr="00FD239D">
        <w:trPr>
          <w:trHeight w:val="510"/>
        </w:trPr>
        <w:tc>
          <w:tcPr>
            <w:cnfStyle w:val="000010000000" w:firstRow="0" w:lastRow="0" w:firstColumn="0" w:lastColumn="0" w:oddVBand="1" w:evenVBand="0" w:oddHBand="0" w:evenHBand="0" w:firstRowFirstColumn="0" w:firstRowLastColumn="0" w:lastRowFirstColumn="0" w:lastRowLastColumn="0"/>
            <w:tcW w:w="355" w:type="pct"/>
            <w:shd w:val="clear" w:color="auto" w:fill="9F2936" w:themeFill="accent2"/>
            <w:noWrap/>
            <w:vAlign w:val="center"/>
          </w:tcPr>
          <w:p w:rsidR="00F86009" w:rsidRPr="002A38BD" w:rsidRDefault="00F86009" w:rsidP="00F86009">
            <w:pPr>
              <w:spacing w:after="0" w:line="240" w:lineRule="auto"/>
              <w:rPr>
                <w:rFonts w:ascii="Times New Roman" w:eastAsia="Times New Roman" w:hAnsi="Times New Roman"/>
                <w:b/>
                <w:bCs/>
                <w:color w:val="FFFFFF" w:themeColor="background1"/>
                <w:sz w:val="18"/>
                <w:szCs w:val="18"/>
                <w:lang w:eastAsia="tr-TR"/>
              </w:rPr>
            </w:pPr>
          </w:p>
        </w:tc>
        <w:tc>
          <w:tcPr>
            <w:tcW w:w="1570" w:type="pct"/>
            <w:shd w:val="clear" w:color="auto" w:fill="E59CA4" w:themeFill="accent2" w:themeFillTint="66"/>
            <w:vAlign w:val="center"/>
          </w:tcPr>
          <w:p w:rsidR="00F86009" w:rsidRDefault="00F86009" w:rsidP="00A166A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26" w:type="pct"/>
            <w:shd w:val="clear" w:color="auto" w:fill="E59CA4" w:themeFill="accent2" w:themeFillTint="66"/>
            <w:vAlign w:val="center"/>
          </w:tcPr>
          <w:p w:rsidR="00F86009" w:rsidRDefault="00F86009" w:rsidP="00A166A7">
            <w:pPr>
              <w:spacing w:line="240" w:lineRule="auto"/>
              <w:rPr>
                <w:rFonts w:ascii="Times New Roman" w:hAnsi="Times New Roman"/>
                <w:sz w:val="24"/>
                <w:szCs w:val="24"/>
              </w:rPr>
            </w:pPr>
          </w:p>
        </w:tc>
        <w:tc>
          <w:tcPr>
            <w:tcW w:w="1549" w:type="pct"/>
            <w:shd w:val="clear" w:color="auto" w:fill="E59CA4" w:themeFill="accent2" w:themeFillTint="66"/>
            <w:vAlign w:val="center"/>
          </w:tcPr>
          <w:p w:rsidR="00F86009" w:rsidRDefault="00F86009" w:rsidP="00F8600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573B04" w:rsidRDefault="00573B04" w:rsidP="00573B04">
      <w:pPr>
        <w:pStyle w:val="ListeParagraf"/>
        <w:spacing w:after="0" w:line="240" w:lineRule="auto"/>
        <w:ind w:left="0"/>
        <w:rPr>
          <w:rFonts w:ascii="Arial" w:hAnsi="Arial" w:cs="Arial"/>
          <w:sz w:val="24"/>
          <w:szCs w:val="24"/>
        </w:rPr>
      </w:pPr>
    </w:p>
    <w:p w:rsidR="006E5C5C" w:rsidRPr="006E5C5C" w:rsidRDefault="006B09F0" w:rsidP="006B09F0">
      <w:pPr>
        <w:ind w:firstLine="709"/>
        <w:jc w:val="both"/>
        <w:rPr>
          <w:rFonts w:ascii="Times New Roman" w:hAnsi="Times New Roman"/>
          <w:sz w:val="24"/>
          <w:szCs w:val="24"/>
        </w:rPr>
      </w:pPr>
      <w:r>
        <w:rPr>
          <w:rFonts w:ascii="Times New Roman" w:hAnsi="Times New Roman"/>
          <w:sz w:val="24"/>
          <w:szCs w:val="24"/>
        </w:rPr>
        <w:t xml:space="preserve">İlçe </w:t>
      </w:r>
      <w:r w:rsidR="00DF2BE7" w:rsidRPr="006E5C5C">
        <w:rPr>
          <w:rFonts w:ascii="Times New Roman" w:hAnsi="Times New Roman"/>
          <w:sz w:val="24"/>
          <w:szCs w:val="24"/>
        </w:rPr>
        <w:t xml:space="preserve">Millî Eğitim Müdürü başkanlığında, Stratejik Plan çalışmalarını takip etmek, ekiplerden bilgi almak ve çalışmaları yönlendirmek üzere </w:t>
      </w:r>
      <w:r w:rsidR="00DF2BE7" w:rsidRPr="00DF2BE7">
        <w:rPr>
          <w:rFonts w:ascii="Times New Roman" w:hAnsi="Times New Roman"/>
          <w:b/>
          <w:sz w:val="24"/>
          <w:szCs w:val="24"/>
        </w:rPr>
        <w:t>“İl</w:t>
      </w:r>
      <w:r>
        <w:rPr>
          <w:rFonts w:ascii="Times New Roman" w:hAnsi="Times New Roman"/>
          <w:b/>
          <w:sz w:val="24"/>
          <w:szCs w:val="24"/>
        </w:rPr>
        <w:t>çe</w:t>
      </w:r>
      <w:r w:rsidR="00DF2BE7" w:rsidRPr="00DF2BE7">
        <w:rPr>
          <w:rFonts w:ascii="Times New Roman" w:hAnsi="Times New Roman"/>
          <w:b/>
          <w:sz w:val="24"/>
          <w:szCs w:val="24"/>
        </w:rPr>
        <w:t xml:space="preserve"> Millî Eğitim Müdürlüğü Stratejik Planlama Üst Kurulu”</w:t>
      </w:r>
      <w:r w:rsidR="00DF2BE7" w:rsidRPr="006E5C5C">
        <w:rPr>
          <w:rFonts w:ascii="Times New Roman" w:hAnsi="Times New Roman"/>
          <w:sz w:val="24"/>
          <w:szCs w:val="24"/>
        </w:rPr>
        <w:t xml:space="preserve"> kurulmuştur</w:t>
      </w:r>
      <w:r w:rsidR="00DF2BE7">
        <w:rPr>
          <w:rFonts w:ascii="Times New Roman" w:hAnsi="Times New Roman"/>
          <w:sz w:val="24"/>
          <w:szCs w:val="24"/>
        </w:rPr>
        <w:t>.</w:t>
      </w:r>
    </w:p>
    <w:p w:rsidR="00573B04" w:rsidRPr="002A38BD" w:rsidRDefault="00CC7855" w:rsidP="00CC7855">
      <w:pPr>
        <w:pStyle w:val="AltKonuBal"/>
        <w:rPr>
          <w:rFonts w:ascii="Arial" w:hAnsi="Arial" w:cs="Arial"/>
        </w:rPr>
      </w:pPr>
      <w:r>
        <w:t xml:space="preserve">Tablo 2: </w:t>
      </w:r>
      <w:r w:rsidR="002A38BD" w:rsidRPr="002A38BD">
        <w:t>İL</w:t>
      </w:r>
      <w:r w:rsidR="006B09F0">
        <w:t>ÇE</w:t>
      </w:r>
      <w:r w:rsidR="002A38BD" w:rsidRPr="002A38BD">
        <w:t xml:space="preserve"> MİLLÎ EĞİTİM MÜDÜRLÜĞÜ STRATEJİK PLAN KOORDİNASYON EKİBİ</w:t>
      </w:r>
    </w:p>
    <w:tbl>
      <w:tblPr>
        <w:tblStyle w:val="OrtaKlavuz1-Vurgu4"/>
        <w:tblW w:w="5000" w:type="pct"/>
        <w:tblLook w:val="0000" w:firstRow="0" w:lastRow="0" w:firstColumn="0" w:lastColumn="0" w:noHBand="0" w:noVBand="0"/>
      </w:tblPr>
      <w:tblGrid>
        <w:gridCol w:w="697"/>
        <w:gridCol w:w="2903"/>
        <w:gridCol w:w="3199"/>
        <w:gridCol w:w="3055"/>
      </w:tblGrid>
      <w:tr w:rsidR="002A38BD" w:rsidRPr="00702800" w:rsidTr="00C32404">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473" w:type="pct"/>
            <w:shd w:val="clear" w:color="auto" w:fill="9F2936" w:themeFill="accent2"/>
            <w:vAlign w:val="center"/>
          </w:tcPr>
          <w:p w:rsidR="002A38BD" w:rsidRPr="002A38BD" w:rsidRDefault="002A38BD"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9F2936" w:themeFill="accent2"/>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50" w:type="pct"/>
            <w:shd w:val="clear" w:color="auto" w:fill="9F2936" w:themeFill="accent2"/>
            <w:vAlign w:val="center"/>
          </w:tcPr>
          <w:p w:rsidR="002A38BD" w:rsidRPr="002A38BD" w:rsidRDefault="006E5C5C"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6B09F0"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6B09F0" w:rsidRPr="002A38BD" w:rsidRDefault="006B09F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473" w:type="pct"/>
            <w:shd w:val="clear" w:color="auto" w:fill="F2CDD1" w:themeFill="accent2" w:themeFillTint="33"/>
            <w:vAlign w:val="center"/>
          </w:tcPr>
          <w:p w:rsidR="006B09F0" w:rsidRPr="007602F0" w:rsidRDefault="006B09F0" w:rsidP="002A38B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İbrahim KARACA</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6B09F0" w:rsidRPr="005B29D7" w:rsidRDefault="006B09F0" w:rsidP="006B09F0">
            <w:pPr>
              <w:spacing w:line="240" w:lineRule="auto"/>
              <w:rPr>
                <w:rFonts w:ascii="Times New Roman" w:hAnsi="Times New Roman"/>
                <w:sz w:val="24"/>
                <w:szCs w:val="24"/>
              </w:rPr>
            </w:pPr>
            <w:r>
              <w:rPr>
                <w:rFonts w:ascii="Times New Roman" w:hAnsi="Times New Roman"/>
                <w:sz w:val="24"/>
                <w:szCs w:val="24"/>
              </w:rPr>
              <w:t xml:space="preserve">Veri Hazırlama Kontrol </w:t>
            </w:r>
            <w:r w:rsidR="00FD239D">
              <w:rPr>
                <w:rFonts w:ascii="Times New Roman" w:hAnsi="Times New Roman"/>
                <w:sz w:val="24"/>
                <w:szCs w:val="24"/>
              </w:rPr>
              <w:t>İşletmeni</w:t>
            </w:r>
          </w:p>
        </w:tc>
        <w:tc>
          <w:tcPr>
            <w:tcW w:w="1550" w:type="pct"/>
            <w:shd w:val="clear" w:color="auto" w:fill="F2CDD1" w:themeFill="accent2" w:themeFillTint="33"/>
            <w:vAlign w:val="center"/>
          </w:tcPr>
          <w:p w:rsidR="006B09F0" w:rsidRPr="005B29D7" w:rsidRDefault="006B09F0" w:rsidP="006B09F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 Millî Eğitim Müdürlüğü</w:t>
            </w:r>
          </w:p>
        </w:tc>
      </w:tr>
      <w:tr w:rsidR="006B09F0" w:rsidRPr="00702800" w:rsidTr="00C32404">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6B09F0" w:rsidRPr="002A38BD" w:rsidRDefault="006B09F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473" w:type="pct"/>
            <w:shd w:val="clear" w:color="auto" w:fill="E59CA4" w:themeFill="accent2" w:themeFillTint="66"/>
            <w:vAlign w:val="center"/>
          </w:tcPr>
          <w:p w:rsidR="006B09F0" w:rsidRPr="00E35E05" w:rsidRDefault="007902CC" w:rsidP="002A38B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Reyhan Kömürcü</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E59CA4" w:themeFill="accent2" w:themeFillTint="66"/>
            <w:vAlign w:val="center"/>
          </w:tcPr>
          <w:p w:rsidR="006B09F0" w:rsidRPr="005B29D7" w:rsidRDefault="00FD239D" w:rsidP="006B09F0">
            <w:pPr>
              <w:spacing w:line="240" w:lineRule="auto"/>
              <w:rPr>
                <w:rFonts w:ascii="Times New Roman" w:hAnsi="Times New Roman"/>
                <w:sz w:val="24"/>
                <w:szCs w:val="24"/>
              </w:rPr>
            </w:pPr>
            <w:r>
              <w:rPr>
                <w:rFonts w:ascii="Times New Roman" w:hAnsi="Times New Roman"/>
                <w:sz w:val="24"/>
                <w:szCs w:val="24"/>
              </w:rPr>
              <w:t>Memur</w:t>
            </w:r>
          </w:p>
        </w:tc>
        <w:tc>
          <w:tcPr>
            <w:tcW w:w="1550" w:type="pct"/>
            <w:shd w:val="clear" w:color="auto" w:fill="E59CA4" w:themeFill="accent2" w:themeFillTint="66"/>
            <w:vAlign w:val="center"/>
          </w:tcPr>
          <w:p w:rsidR="006B09F0" w:rsidRPr="005B29D7" w:rsidRDefault="006B09F0" w:rsidP="006B09F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 Millî Eğitim Müdürlüğü</w:t>
            </w:r>
          </w:p>
        </w:tc>
      </w:tr>
      <w:tr w:rsidR="006B09F0" w:rsidRPr="00702800" w:rsidTr="00C32404">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6B09F0" w:rsidRPr="002A38BD" w:rsidRDefault="006B09F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473" w:type="pct"/>
            <w:shd w:val="clear" w:color="auto" w:fill="F2CDD1" w:themeFill="accent2" w:themeFillTint="33"/>
            <w:vAlign w:val="center"/>
          </w:tcPr>
          <w:p w:rsidR="006B09F0" w:rsidRPr="00E35E05" w:rsidRDefault="007902CC" w:rsidP="002A38B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Mustafa ERDOGAN</w:t>
            </w:r>
          </w:p>
        </w:tc>
        <w:tc>
          <w:tcPr>
            <w:cnfStyle w:val="000010000000" w:firstRow="0" w:lastRow="0" w:firstColumn="0" w:lastColumn="0" w:oddVBand="1" w:evenVBand="0" w:oddHBand="0" w:evenHBand="0" w:firstRowFirstColumn="0" w:firstRowLastColumn="0" w:lastRowFirstColumn="0" w:lastRowLastColumn="0"/>
            <w:tcW w:w="1623" w:type="pct"/>
            <w:shd w:val="clear" w:color="auto" w:fill="F2CDD1" w:themeFill="accent2" w:themeFillTint="33"/>
            <w:vAlign w:val="center"/>
          </w:tcPr>
          <w:p w:rsidR="006B09F0" w:rsidRPr="005B29D7" w:rsidRDefault="00F86009" w:rsidP="006B09F0">
            <w:pPr>
              <w:spacing w:line="240" w:lineRule="auto"/>
              <w:rPr>
                <w:rFonts w:ascii="Times New Roman" w:hAnsi="Times New Roman"/>
                <w:sz w:val="24"/>
                <w:szCs w:val="24"/>
              </w:rPr>
            </w:pPr>
            <w:r>
              <w:rPr>
                <w:rFonts w:ascii="Times New Roman" w:hAnsi="Times New Roman"/>
                <w:sz w:val="24"/>
                <w:szCs w:val="24"/>
              </w:rPr>
              <w:t>Memur</w:t>
            </w:r>
          </w:p>
        </w:tc>
        <w:tc>
          <w:tcPr>
            <w:tcW w:w="1550" w:type="pct"/>
            <w:shd w:val="clear" w:color="auto" w:fill="F2CDD1" w:themeFill="accent2" w:themeFillTint="33"/>
            <w:vAlign w:val="center"/>
          </w:tcPr>
          <w:p w:rsidR="006B09F0" w:rsidRPr="005B29D7" w:rsidRDefault="006B09F0" w:rsidP="006B09F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 Millî Eğitim Müdürlüğü</w:t>
            </w:r>
          </w:p>
        </w:tc>
      </w:tr>
    </w:tbl>
    <w:p w:rsidR="00FD239D" w:rsidRDefault="00FD239D" w:rsidP="00FD239D">
      <w:pPr>
        <w:ind w:firstLine="709"/>
        <w:jc w:val="both"/>
        <w:rPr>
          <w:rFonts w:ascii="Times New Roman" w:hAnsi="Times New Roman"/>
          <w:sz w:val="24"/>
          <w:szCs w:val="24"/>
        </w:rPr>
      </w:pPr>
    </w:p>
    <w:p w:rsidR="00DF2BE7" w:rsidRPr="006E5C5C" w:rsidRDefault="00DF2BE7" w:rsidP="00FD239D">
      <w:pPr>
        <w:ind w:firstLine="709"/>
        <w:jc w:val="both"/>
        <w:rPr>
          <w:rFonts w:ascii="Times New Roman" w:hAnsi="Times New Roman"/>
          <w:sz w:val="24"/>
          <w:szCs w:val="24"/>
        </w:rPr>
      </w:pPr>
      <w:r w:rsidRPr="006E5C5C">
        <w:rPr>
          <w:rFonts w:ascii="Times New Roman" w:hAnsi="Times New Roman"/>
          <w:sz w:val="24"/>
          <w:szCs w:val="24"/>
        </w:rPr>
        <w:t>İl</w:t>
      </w:r>
      <w:r w:rsidR="00FD239D">
        <w:rPr>
          <w:rFonts w:ascii="Times New Roman" w:hAnsi="Times New Roman"/>
          <w:sz w:val="24"/>
          <w:szCs w:val="24"/>
        </w:rPr>
        <w:t>çe</w:t>
      </w:r>
      <w:r w:rsidRPr="006E5C5C">
        <w:rPr>
          <w:rFonts w:ascii="Times New Roman" w:hAnsi="Times New Roman"/>
          <w:sz w:val="24"/>
          <w:szCs w:val="24"/>
        </w:rPr>
        <w:t xml:space="preserve"> Milli Eğitim Müdürlüğü Ar-Ge birimi yöneticisi başkanlığında, MEM yürütülen tüm Stratejik Plan çalışmalarının koordinasyonunu sağlamak üzere </w:t>
      </w:r>
      <w:r w:rsidR="00FD239D">
        <w:rPr>
          <w:rFonts w:ascii="Times New Roman" w:hAnsi="Times New Roman"/>
          <w:b/>
          <w:sz w:val="24"/>
          <w:szCs w:val="24"/>
        </w:rPr>
        <w:t xml:space="preserve">“İlçe </w:t>
      </w:r>
      <w:r w:rsidRPr="00DF2BE7">
        <w:rPr>
          <w:rFonts w:ascii="Times New Roman" w:hAnsi="Times New Roman"/>
          <w:b/>
          <w:sz w:val="24"/>
          <w:szCs w:val="24"/>
        </w:rPr>
        <w:t>MEM Stratejik Plan Koordinasyon Ekibi”</w:t>
      </w:r>
      <w:r w:rsidRPr="006E5C5C">
        <w:rPr>
          <w:rFonts w:ascii="Times New Roman" w:hAnsi="Times New Roman"/>
          <w:sz w:val="24"/>
          <w:szCs w:val="24"/>
        </w:rPr>
        <w:t xml:space="preserve"> kurulmuştur.</w:t>
      </w:r>
    </w:p>
    <w:p w:rsidR="00FD239D" w:rsidRDefault="00FD239D" w:rsidP="00AE2CD6">
      <w:pPr>
        <w:pStyle w:val="AltKonuBal"/>
        <w:rPr>
          <w:rStyle w:val="GlVurgulama"/>
          <w:b w:val="0"/>
          <w:bCs w:val="0"/>
          <w:color w:val="C00000"/>
        </w:rPr>
      </w:pPr>
    </w:p>
    <w:p w:rsidR="00FD239D" w:rsidRDefault="00FD239D" w:rsidP="00AE2CD6">
      <w:pPr>
        <w:pStyle w:val="AltKonuBal"/>
        <w:rPr>
          <w:rStyle w:val="GlVurgulama"/>
          <w:b w:val="0"/>
          <w:bCs w:val="0"/>
          <w:color w:val="C00000"/>
        </w:rPr>
      </w:pPr>
    </w:p>
    <w:p w:rsidR="00EB084F" w:rsidRPr="00AE2CD6" w:rsidRDefault="00AE2CD6" w:rsidP="00AE2CD6">
      <w:pPr>
        <w:pStyle w:val="AltKonuBal"/>
        <w:rPr>
          <w:rStyle w:val="GlVurgulama"/>
          <w:b w:val="0"/>
          <w:bCs w:val="0"/>
          <w:color w:val="C00000"/>
        </w:rPr>
      </w:pPr>
      <w:r w:rsidRPr="00AE2CD6">
        <w:rPr>
          <w:rStyle w:val="GlVurgulama"/>
          <w:b w:val="0"/>
          <w:bCs w:val="0"/>
          <w:color w:val="C00000"/>
        </w:rPr>
        <w:lastRenderedPageBreak/>
        <w:t xml:space="preserve">Tablo 3: </w:t>
      </w:r>
      <w:r w:rsidR="00EB084F" w:rsidRPr="00AE2CD6">
        <w:rPr>
          <w:rStyle w:val="GlVurgulama"/>
          <w:b w:val="0"/>
          <w:bCs w:val="0"/>
          <w:color w:val="C00000"/>
        </w:rPr>
        <w:t>İL</w:t>
      </w:r>
      <w:r w:rsidR="00FD239D">
        <w:rPr>
          <w:rStyle w:val="GlVurgulama"/>
          <w:b w:val="0"/>
          <w:bCs w:val="0"/>
          <w:color w:val="C00000"/>
        </w:rPr>
        <w:t>ÇE</w:t>
      </w:r>
      <w:r w:rsidR="00EB084F" w:rsidRPr="00AE2CD6">
        <w:rPr>
          <w:rStyle w:val="GlVurgulama"/>
          <w:b w:val="0"/>
          <w:bCs w:val="0"/>
          <w:color w:val="C00000"/>
        </w:rPr>
        <w:t xml:space="preserve"> MİLLÎ EĞİTİM MÜDÜRLÜĞÜ STRATEJİK PLANLAMA EKİBİ</w:t>
      </w:r>
    </w:p>
    <w:tbl>
      <w:tblPr>
        <w:tblStyle w:val="TabloKlavuzu"/>
        <w:tblW w:w="5000" w:type="pct"/>
        <w:tblLook w:val="04A0" w:firstRow="1" w:lastRow="0" w:firstColumn="1" w:lastColumn="0" w:noHBand="0" w:noVBand="1"/>
      </w:tblPr>
      <w:tblGrid>
        <w:gridCol w:w="601"/>
        <w:gridCol w:w="2373"/>
        <w:gridCol w:w="2105"/>
        <w:gridCol w:w="4775"/>
      </w:tblGrid>
      <w:tr w:rsidR="00EB084F" w:rsidRPr="00EB084F" w:rsidTr="00AE2CD6">
        <w:trPr>
          <w:trHeight w:val="430"/>
        </w:trPr>
        <w:tc>
          <w:tcPr>
            <w:tcW w:w="305" w:type="pct"/>
            <w:shd w:val="clear" w:color="auto" w:fill="9F2936" w:themeFill="accent2"/>
            <w:vAlign w:val="center"/>
          </w:tcPr>
          <w:p w:rsidR="00EB084F" w:rsidRPr="002A38BD"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04"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ADI SOYADI</w:t>
            </w:r>
          </w:p>
        </w:tc>
        <w:tc>
          <w:tcPr>
            <w:tcW w:w="1068"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ÜNVANI</w:t>
            </w:r>
          </w:p>
        </w:tc>
        <w:tc>
          <w:tcPr>
            <w:tcW w:w="2423"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GÖREVİ</w:t>
            </w:r>
          </w:p>
        </w:tc>
      </w:tr>
      <w:tr w:rsidR="00FD239D" w:rsidRPr="00EB084F" w:rsidTr="00AE2CD6">
        <w:trPr>
          <w:trHeight w:val="430"/>
        </w:trPr>
        <w:tc>
          <w:tcPr>
            <w:tcW w:w="305" w:type="pct"/>
            <w:shd w:val="clear" w:color="auto" w:fill="9F2936" w:themeFill="accent2"/>
            <w:vAlign w:val="center"/>
          </w:tcPr>
          <w:p w:rsidR="00FD239D" w:rsidRPr="002A38BD" w:rsidRDefault="00FD239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04" w:type="pct"/>
            <w:shd w:val="clear" w:color="auto" w:fill="F2CDD1" w:themeFill="accent2" w:themeFillTint="33"/>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İbrahim KARACA</w:t>
            </w:r>
          </w:p>
        </w:tc>
        <w:tc>
          <w:tcPr>
            <w:tcW w:w="1068" w:type="pct"/>
            <w:shd w:val="clear" w:color="auto" w:fill="F2CDD1" w:themeFill="accent2" w:themeFillTint="33"/>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Veri Hazırlama Kontrol İşletmeni</w:t>
            </w:r>
          </w:p>
        </w:tc>
        <w:tc>
          <w:tcPr>
            <w:tcW w:w="2423" w:type="pct"/>
            <w:shd w:val="clear" w:color="auto" w:fill="F2CDD1" w:themeFill="accent2" w:themeFillTint="33"/>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İlçe Millî Eğitim Müdürlüğü</w:t>
            </w:r>
          </w:p>
        </w:tc>
      </w:tr>
      <w:tr w:rsidR="00FD239D" w:rsidRPr="00EB084F" w:rsidTr="00AE2CD6">
        <w:trPr>
          <w:trHeight w:val="430"/>
        </w:trPr>
        <w:tc>
          <w:tcPr>
            <w:tcW w:w="305" w:type="pct"/>
            <w:shd w:val="clear" w:color="auto" w:fill="9F2936" w:themeFill="accent2"/>
            <w:vAlign w:val="center"/>
          </w:tcPr>
          <w:p w:rsidR="00FD239D" w:rsidRPr="002A38BD" w:rsidRDefault="00FD239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04" w:type="pct"/>
            <w:shd w:val="clear" w:color="auto" w:fill="E59CA4" w:themeFill="accent2" w:themeFillTint="66"/>
            <w:vAlign w:val="center"/>
          </w:tcPr>
          <w:p w:rsidR="00FD239D" w:rsidRPr="00FD239D" w:rsidRDefault="003B181B" w:rsidP="00B06984">
            <w:pPr>
              <w:spacing w:line="240" w:lineRule="auto"/>
              <w:rPr>
                <w:rFonts w:ascii="Times New Roman" w:hAnsi="Times New Roman"/>
                <w:sz w:val="24"/>
                <w:szCs w:val="24"/>
              </w:rPr>
            </w:pPr>
            <w:r>
              <w:rPr>
                <w:rFonts w:ascii="Times New Roman" w:hAnsi="Times New Roman"/>
                <w:sz w:val="24"/>
                <w:szCs w:val="24"/>
              </w:rPr>
              <w:t>Reyhan KÖMÜRCÜ</w:t>
            </w:r>
          </w:p>
        </w:tc>
        <w:tc>
          <w:tcPr>
            <w:tcW w:w="1068" w:type="pct"/>
            <w:shd w:val="clear" w:color="auto" w:fill="E59CA4" w:themeFill="accent2" w:themeFillTint="66"/>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Memur</w:t>
            </w:r>
          </w:p>
        </w:tc>
        <w:tc>
          <w:tcPr>
            <w:tcW w:w="2423" w:type="pct"/>
            <w:shd w:val="clear" w:color="auto" w:fill="E59CA4" w:themeFill="accent2" w:themeFillTint="66"/>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İlçe Millî Eğitim Müdürlüğü</w:t>
            </w:r>
          </w:p>
        </w:tc>
      </w:tr>
      <w:tr w:rsidR="00FD239D" w:rsidRPr="00EB084F" w:rsidTr="00AE2CD6">
        <w:trPr>
          <w:trHeight w:val="430"/>
        </w:trPr>
        <w:tc>
          <w:tcPr>
            <w:tcW w:w="305" w:type="pct"/>
            <w:shd w:val="clear" w:color="auto" w:fill="9F2936" w:themeFill="accent2"/>
            <w:vAlign w:val="center"/>
          </w:tcPr>
          <w:p w:rsidR="00FD239D" w:rsidRPr="002A38BD" w:rsidRDefault="00FD239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04" w:type="pct"/>
            <w:shd w:val="clear" w:color="auto" w:fill="F2CDD1" w:themeFill="accent2" w:themeFillTint="33"/>
            <w:vAlign w:val="center"/>
          </w:tcPr>
          <w:p w:rsidR="00FD239D" w:rsidRPr="00FD239D" w:rsidRDefault="003B181B" w:rsidP="00B06984">
            <w:pPr>
              <w:spacing w:line="240" w:lineRule="auto"/>
              <w:rPr>
                <w:rFonts w:ascii="Times New Roman" w:hAnsi="Times New Roman"/>
                <w:sz w:val="24"/>
                <w:szCs w:val="24"/>
              </w:rPr>
            </w:pPr>
            <w:r>
              <w:rPr>
                <w:rFonts w:ascii="Times New Roman" w:hAnsi="Times New Roman"/>
                <w:sz w:val="24"/>
                <w:szCs w:val="24"/>
              </w:rPr>
              <w:t>Mustafa ERDOĞAN</w:t>
            </w:r>
          </w:p>
        </w:tc>
        <w:tc>
          <w:tcPr>
            <w:tcW w:w="1068" w:type="pct"/>
            <w:shd w:val="clear" w:color="auto" w:fill="F2CDD1" w:themeFill="accent2" w:themeFillTint="33"/>
            <w:vAlign w:val="center"/>
          </w:tcPr>
          <w:p w:rsidR="00FD239D" w:rsidRPr="00FD239D" w:rsidRDefault="003B181B" w:rsidP="00B06984">
            <w:pPr>
              <w:spacing w:line="240" w:lineRule="auto"/>
              <w:rPr>
                <w:rFonts w:ascii="Times New Roman" w:hAnsi="Times New Roman"/>
                <w:sz w:val="24"/>
                <w:szCs w:val="24"/>
              </w:rPr>
            </w:pPr>
            <w:r>
              <w:rPr>
                <w:rFonts w:ascii="Times New Roman" w:hAnsi="Times New Roman"/>
                <w:sz w:val="24"/>
                <w:szCs w:val="24"/>
              </w:rPr>
              <w:t>Memur</w:t>
            </w:r>
          </w:p>
        </w:tc>
        <w:tc>
          <w:tcPr>
            <w:tcW w:w="2423" w:type="pct"/>
            <w:shd w:val="clear" w:color="auto" w:fill="F2CDD1" w:themeFill="accent2" w:themeFillTint="33"/>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İlçe Millî Eğitim Müdürlüğü</w:t>
            </w:r>
          </w:p>
        </w:tc>
      </w:tr>
      <w:tr w:rsidR="00EB084F" w:rsidRPr="00EB084F" w:rsidTr="00AE2CD6">
        <w:trPr>
          <w:trHeight w:val="430"/>
        </w:trPr>
        <w:tc>
          <w:tcPr>
            <w:tcW w:w="305"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204" w:type="pct"/>
            <w:shd w:val="clear" w:color="auto" w:fill="E59CA4" w:themeFill="accent2" w:themeFillTint="66"/>
            <w:vAlign w:val="center"/>
          </w:tcPr>
          <w:p w:rsidR="00EB084F" w:rsidRPr="00FD239D" w:rsidRDefault="00FD239D" w:rsidP="00E42EA2">
            <w:pPr>
              <w:spacing w:after="0" w:line="240" w:lineRule="auto"/>
              <w:rPr>
                <w:rFonts w:ascii="Times New Roman" w:hAnsi="Times New Roman"/>
                <w:sz w:val="24"/>
                <w:szCs w:val="24"/>
              </w:rPr>
            </w:pPr>
            <w:r w:rsidRPr="00FD239D">
              <w:rPr>
                <w:rFonts w:ascii="Times New Roman" w:hAnsi="Times New Roman"/>
                <w:sz w:val="24"/>
                <w:szCs w:val="24"/>
              </w:rPr>
              <w:t>Emir ALAN</w:t>
            </w:r>
          </w:p>
        </w:tc>
        <w:tc>
          <w:tcPr>
            <w:tcW w:w="1068" w:type="pct"/>
            <w:shd w:val="clear" w:color="auto" w:fill="E59CA4" w:themeFill="accent2" w:themeFillTint="66"/>
            <w:vAlign w:val="center"/>
          </w:tcPr>
          <w:p w:rsidR="00EB084F" w:rsidRPr="00FD239D" w:rsidRDefault="00FD239D" w:rsidP="00E42EA2">
            <w:pPr>
              <w:spacing w:line="240" w:lineRule="auto"/>
              <w:rPr>
                <w:rFonts w:ascii="Times New Roman" w:hAnsi="Times New Roman"/>
                <w:sz w:val="24"/>
                <w:szCs w:val="24"/>
              </w:rPr>
            </w:pPr>
            <w:r w:rsidRPr="00FD239D">
              <w:rPr>
                <w:rFonts w:ascii="Times New Roman" w:hAnsi="Times New Roman"/>
                <w:sz w:val="24"/>
                <w:szCs w:val="24"/>
              </w:rPr>
              <w:t>Okul Müdürü</w:t>
            </w:r>
          </w:p>
        </w:tc>
        <w:tc>
          <w:tcPr>
            <w:tcW w:w="2423" w:type="pct"/>
            <w:shd w:val="clear" w:color="auto" w:fill="E59CA4" w:themeFill="accent2" w:themeFillTint="66"/>
            <w:vAlign w:val="center"/>
          </w:tcPr>
          <w:p w:rsidR="00EB084F" w:rsidRPr="00FD239D" w:rsidRDefault="00FD239D" w:rsidP="00E42EA2">
            <w:pPr>
              <w:spacing w:after="0" w:line="240" w:lineRule="auto"/>
              <w:rPr>
                <w:rFonts w:ascii="Times New Roman" w:hAnsi="Times New Roman"/>
                <w:sz w:val="24"/>
                <w:szCs w:val="24"/>
              </w:rPr>
            </w:pPr>
            <w:r w:rsidRPr="00FD239D">
              <w:rPr>
                <w:rFonts w:ascii="Times New Roman" w:hAnsi="Times New Roman"/>
                <w:sz w:val="24"/>
                <w:szCs w:val="24"/>
              </w:rPr>
              <w:t>Aydıncık Ortaokulu Müdürlüğü</w:t>
            </w:r>
          </w:p>
        </w:tc>
      </w:tr>
      <w:tr w:rsidR="00FD239D" w:rsidRPr="00EB084F" w:rsidTr="00AE2CD6">
        <w:trPr>
          <w:trHeight w:val="430"/>
        </w:trPr>
        <w:tc>
          <w:tcPr>
            <w:tcW w:w="305" w:type="pct"/>
            <w:shd w:val="clear" w:color="auto" w:fill="9F2936" w:themeFill="accent2"/>
            <w:vAlign w:val="center"/>
          </w:tcPr>
          <w:p w:rsidR="00FD239D" w:rsidRPr="002A38BD" w:rsidRDefault="00FD239D"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04" w:type="pct"/>
            <w:shd w:val="clear" w:color="auto" w:fill="F2CDD1" w:themeFill="accent2" w:themeFillTint="33"/>
            <w:vAlign w:val="center"/>
          </w:tcPr>
          <w:p w:rsidR="00FD239D" w:rsidRPr="00FD239D" w:rsidRDefault="00FD239D" w:rsidP="00E42EA2">
            <w:pPr>
              <w:spacing w:after="0" w:line="240" w:lineRule="auto"/>
              <w:rPr>
                <w:rFonts w:ascii="Times New Roman" w:hAnsi="Times New Roman"/>
                <w:sz w:val="24"/>
                <w:szCs w:val="24"/>
              </w:rPr>
            </w:pPr>
            <w:r w:rsidRPr="00FD239D">
              <w:rPr>
                <w:rFonts w:ascii="Times New Roman" w:hAnsi="Times New Roman"/>
                <w:sz w:val="24"/>
                <w:szCs w:val="24"/>
              </w:rPr>
              <w:t>Eyyüp CEYLAN</w:t>
            </w:r>
          </w:p>
        </w:tc>
        <w:tc>
          <w:tcPr>
            <w:tcW w:w="1068" w:type="pct"/>
            <w:shd w:val="clear" w:color="auto" w:fill="F2CDD1" w:themeFill="accent2" w:themeFillTint="33"/>
            <w:vAlign w:val="center"/>
          </w:tcPr>
          <w:p w:rsidR="00FD239D" w:rsidRPr="00FD239D" w:rsidRDefault="00FD239D" w:rsidP="00B06984">
            <w:pPr>
              <w:spacing w:line="240" w:lineRule="auto"/>
              <w:rPr>
                <w:rFonts w:ascii="Times New Roman" w:hAnsi="Times New Roman"/>
                <w:sz w:val="24"/>
                <w:szCs w:val="24"/>
              </w:rPr>
            </w:pPr>
            <w:r w:rsidRPr="00FD239D">
              <w:rPr>
                <w:rFonts w:ascii="Times New Roman" w:hAnsi="Times New Roman"/>
                <w:sz w:val="24"/>
                <w:szCs w:val="24"/>
              </w:rPr>
              <w:t>Okul Müdürü</w:t>
            </w:r>
          </w:p>
        </w:tc>
        <w:tc>
          <w:tcPr>
            <w:tcW w:w="2423" w:type="pct"/>
            <w:shd w:val="clear" w:color="auto" w:fill="F2CDD1" w:themeFill="accent2" w:themeFillTint="33"/>
            <w:vAlign w:val="center"/>
          </w:tcPr>
          <w:p w:rsidR="00FD239D" w:rsidRPr="00FD239D" w:rsidRDefault="00FD239D" w:rsidP="00B06984">
            <w:pPr>
              <w:spacing w:after="0" w:line="240" w:lineRule="auto"/>
              <w:rPr>
                <w:rFonts w:ascii="Times New Roman" w:hAnsi="Times New Roman"/>
                <w:sz w:val="24"/>
                <w:szCs w:val="24"/>
              </w:rPr>
            </w:pPr>
            <w:r w:rsidRPr="00FD239D">
              <w:rPr>
                <w:rFonts w:ascii="Times New Roman" w:hAnsi="Times New Roman"/>
                <w:sz w:val="24"/>
                <w:szCs w:val="24"/>
              </w:rPr>
              <w:t>Dereçiftlik İlkokulu Müdürlüğü</w:t>
            </w:r>
          </w:p>
        </w:tc>
      </w:tr>
    </w:tbl>
    <w:p w:rsidR="00DF2BE7" w:rsidRDefault="002A38BD" w:rsidP="00B2302F">
      <w:pPr>
        <w:spacing w:after="0"/>
        <w:jc w:val="both"/>
        <w:rPr>
          <w:rFonts w:ascii="Times New Roman" w:eastAsiaTheme="minorEastAsia" w:hAnsi="Times New Roman"/>
          <w:color w:val="000000" w:themeColor="text1"/>
          <w:kern w:val="24"/>
          <w:sz w:val="24"/>
          <w:lang w:eastAsia="tr-TR"/>
        </w:rPr>
      </w:pPr>
      <w:r>
        <w:rPr>
          <w:rFonts w:ascii="Times New Roman" w:hAnsi="Times New Roman"/>
          <w:sz w:val="24"/>
          <w:szCs w:val="24"/>
        </w:rPr>
        <w:br w:type="page"/>
      </w:r>
      <w:r w:rsidR="00DF2BE7" w:rsidRPr="00B2302F">
        <w:rPr>
          <w:rFonts w:ascii="Times New Roman" w:hAnsi="Times New Roman"/>
          <w:iCs/>
          <w:sz w:val="24"/>
        </w:rPr>
        <w:lastRenderedPageBreak/>
        <w:t xml:space="preserve">Stratejik Planlama çalışmalarının doğrudan yürütülmesi ve Üst Kurul’a belirli dönemlerde rapor sunmak, Üst Kurul’un önerileri doğrultusunda çalışmaları yürütmek üzere </w:t>
      </w:r>
      <w:r w:rsidR="00FD239D">
        <w:rPr>
          <w:rFonts w:ascii="Times New Roman" w:hAnsi="Times New Roman"/>
          <w:b/>
          <w:iCs/>
          <w:sz w:val="24"/>
        </w:rPr>
        <w:t xml:space="preserve">“İlçe </w:t>
      </w:r>
      <w:r w:rsidR="00DF2BE7" w:rsidRPr="00B2302F">
        <w:rPr>
          <w:rFonts w:ascii="Times New Roman" w:hAnsi="Times New Roman"/>
          <w:b/>
          <w:iCs/>
          <w:sz w:val="24"/>
        </w:rPr>
        <w:t>MEM Stratejik Plan Ekibi”</w:t>
      </w:r>
      <w:r w:rsidR="00DF2BE7" w:rsidRPr="00B2302F">
        <w:rPr>
          <w:rFonts w:ascii="Times New Roman" w:hAnsi="Times New Roman"/>
          <w:iCs/>
          <w:sz w:val="24"/>
        </w:rPr>
        <w:t xml:space="preserve"> oluşturulmasına karar verilmiştir</w:t>
      </w:r>
      <w:r w:rsidR="00DF2BE7" w:rsidRPr="00B2302F">
        <w:rPr>
          <w:rFonts w:ascii="Times New Roman" w:eastAsiaTheme="minorEastAsia" w:hAnsi="Times New Roman"/>
          <w:color w:val="000000" w:themeColor="text1"/>
          <w:kern w:val="24"/>
          <w:sz w:val="24"/>
          <w:lang w:eastAsia="tr-TR"/>
        </w:rPr>
        <w:t>.</w:t>
      </w:r>
    </w:p>
    <w:p w:rsidR="00E12B9C" w:rsidRPr="00B2302F" w:rsidRDefault="00E12B9C" w:rsidP="00B2302F">
      <w:pPr>
        <w:spacing w:after="0"/>
        <w:jc w:val="both"/>
        <w:rPr>
          <w:rFonts w:ascii="Times New Roman" w:eastAsiaTheme="minorEastAsia" w:hAnsi="Times New Roman"/>
          <w:color w:val="000000" w:themeColor="text1"/>
          <w:kern w:val="24"/>
          <w:sz w:val="24"/>
          <w:lang w:eastAsia="tr-TR"/>
        </w:rPr>
      </w:pPr>
    </w:p>
    <w:p w:rsidR="00F97053" w:rsidRPr="00FD239D" w:rsidRDefault="00DF2BE7" w:rsidP="00FD239D">
      <w:pPr>
        <w:tabs>
          <w:tab w:val="left" w:pos="8460"/>
        </w:tabs>
        <w:spacing w:after="0" w:line="240" w:lineRule="auto"/>
        <w:ind w:right="72"/>
        <w:jc w:val="both"/>
        <w:rPr>
          <w:rFonts w:ascii="Times New Roman" w:hAnsi="Times New Roman"/>
          <w:sz w:val="24"/>
          <w:szCs w:val="24"/>
        </w:rPr>
      </w:pPr>
      <w:r w:rsidRPr="00FD239D">
        <w:rPr>
          <w:rFonts w:ascii="Times New Roman" w:hAnsi="Times New Roman"/>
          <w:sz w:val="24"/>
          <w:szCs w:val="24"/>
        </w:rPr>
        <w:t xml:space="preserve">Milli Eğitim Bakanlığı </w:t>
      </w:r>
      <w:r w:rsidR="00737B0B" w:rsidRPr="00FD239D">
        <w:rPr>
          <w:rFonts w:ascii="Times New Roman" w:hAnsi="Times New Roman"/>
          <w:sz w:val="24"/>
          <w:szCs w:val="24"/>
        </w:rPr>
        <w:t>SGB</w:t>
      </w:r>
      <w:r w:rsidRPr="00FD239D">
        <w:rPr>
          <w:rFonts w:ascii="Times New Roman" w:hAnsi="Times New Roman"/>
          <w:sz w:val="24"/>
          <w:szCs w:val="24"/>
        </w:rPr>
        <w:t xml:space="preserve"> 16/ 09/ 2013 Tarihli ve 2013/26 Sayılı Genelgesi ve ekinde yer alan “2015-2019 Stratejik Plan H</w:t>
      </w:r>
      <w:r w:rsidR="00FD239D" w:rsidRPr="00FD239D">
        <w:rPr>
          <w:rFonts w:ascii="Times New Roman" w:hAnsi="Times New Roman"/>
          <w:sz w:val="24"/>
          <w:szCs w:val="24"/>
        </w:rPr>
        <w:t>azırlık Programı” doğrultusunda</w:t>
      </w:r>
      <w:r w:rsidR="00FD239D">
        <w:rPr>
          <w:rFonts w:ascii="Times New Roman" w:hAnsi="Times New Roman"/>
          <w:iCs/>
          <w:sz w:val="24"/>
          <w:szCs w:val="24"/>
        </w:rPr>
        <w:t>e</w:t>
      </w:r>
      <w:r w:rsidRPr="00FD239D">
        <w:rPr>
          <w:rFonts w:ascii="Times New Roman" w:hAnsi="Times New Roman"/>
          <w:iCs/>
          <w:sz w:val="24"/>
          <w:szCs w:val="24"/>
        </w:rPr>
        <w:t>kipler oluşturul</w:t>
      </w:r>
      <w:r w:rsidR="000878CA" w:rsidRPr="00FD239D">
        <w:rPr>
          <w:rFonts w:ascii="Times New Roman" w:hAnsi="Times New Roman"/>
          <w:iCs/>
          <w:sz w:val="24"/>
          <w:szCs w:val="24"/>
        </w:rPr>
        <w:t>muş ve</w:t>
      </w:r>
      <w:r w:rsidRPr="00FD239D">
        <w:rPr>
          <w:rFonts w:ascii="Times New Roman" w:hAnsi="Times New Roman"/>
          <w:iCs/>
          <w:sz w:val="24"/>
          <w:szCs w:val="24"/>
        </w:rPr>
        <w:t xml:space="preserve"> 2015-2019 Stratejik Plan çalışmalarına başlanmış</w:t>
      </w:r>
      <w:r w:rsidR="000878CA" w:rsidRPr="00FD239D">
        <w:rPr>
          <w:rFonts w:ascii="Times New Roman" w:hAnsi="Times New Roman"/>
          <w:iCs/>
          <w:sz w:val="24"/>
          <w:szCs w:val="24"/>
        </w:rPr>
        <w:t xml:space="preserve">tır. Milli Eğitim Bakanlığı Strateji Geliştirme Başkanlığının hazırlamış olduğu Hazırlık Programına bağlı kalınarak </w:t>
      </w:r>
      <w:r w:rsidR="00F97053" w:rsidRPr="00E31B0B">
        <w:rPr>
          <w:rFonts w:ascii="Times New Roman" w:hAnsi="Times New Roman"/>
          <w:sz w:val="24"/>
          <w:szCs w:val="24"/>
        </w:rPr>
        <w:t>Yozgat Hazırlık Programı( Ek 1)</w:t>
      </w:r>
      <w:r w:rsidR="000878CA" w:rsidRPr="00FD239D">
        <w:rPr>
          <w:rFonts w:ascii="Times New Roman" w:hAnsi="Times New Roman"/>
          <w:iCs/>
          <w:sz w:val="24"/>
          <w:szCs w:val="24"/>
        </w:rPr>
        <w:t xml:space="preserve"> ilimiz web sitesinde yayınlanmış ve il/ilçe ve okul/kurumlarımızın yapacağı çalışmalar belirlenmiştir.</w:t>
      </w:r>
    </w:p>
    <w:p w:rsidR="00573B04" w:rsidRPr="00FC426A" w:rsidRDefault="00573B04" w:rsidP="00573B04">
      <w:pPr>
        <w:spacing w:before="100" w:beforeAutospacing="1" w:after="100" w:afterAutospacing="1" w:line="240" w:lineRule="auto"/>
        <w:jc w:val="both"/>
        <w:rPr>
          <w:rFonts w:ascii="Times New Roman" w:hAnsi="Times New Roman"/>
          <w:sz w:val="24"/>
          <w:szCs w:val="24"/>
        </w:rPr>
      </w:pPr>
      <w:r w:rsidRPr="00FC426A">
        <w:rPr>
          <w:rFonts w:ascii="Times New Roman" w:hAnsi="Times New Roman"/>
          <w:sz w:val="24"/>
          <w:szCs w:val="24"/>
        </w:rPr>
        <w:t xml:space="preserve">Hazırlık programında; </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sürecindeki her aşamaya dâhil olacak kişiler ve sorumlular,</w:t>
      </w:r>
    </w:p>
    <w:p w:rsidR="00573B04" w:rsidRDefault="00EC4C7A" w:rsidP="00573B04">
      <w:pPr>
        <w:autoSpaceDE w:val="0"/>
        <w:autoSpaceDN w:val="0"/>
        <w:adjustRightInd w:val="0"/>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g</w:t>
      </w:r>
      <w:r w:rsidRPr="00FC426A">
        <w:rPr>
          <w:rFonts w:ascii="Times New Roman" w:hAnsi="Times New Roman"/>
          <w:sz w:val="24"/>
          <w:szCs w:val="24"/>
        </w:rPr>
        <w:t>ibi</w:t>
      </w:r>
      <w:r w:rsidR="00573B04" w:rsidRPr="00FC426A">
        <w:rPr>
          <w:rFonts w:ascii="Times New Roman" w:hAnsi="Times New Roman"/>
          <w:sz w:val="24"/>
          <w:szCs w:val="24"/>
        </w:rPr>
        <w:t xml:space="preserve"> hususlara yer verilmiştir.</w:t>
      </w:r>
    </w:p>
    <w:p w:rsidR="00737B0B" w:rsidRDefault="00737B0B" w:rsidP="00737B0B">
      <w:pPr>
        <w:spacing w:before="100" w:beforeAutospacing="1" w:after="100" w:afterAutospacing="1" w:line="240" w:lineRule="auto"/>
        <w:ind w:firstLine="708"/>
        <w:jc w:val="both"/>
        <w:rPr>
          <w:rFonts w:ascii="Times New Roman" w:hAnsi="Times New Roman"/>
          <w:sz w:val="24"/>
          <w:szCs w:val="24"/>
        </w:rPr>
      </w:pPr>
      <w:r w:rsidRPr="00FC426A">
        <w:rPr>
          <w:rFonts w:ascii="Times New Roman" w:hAnsi="Times New Roman"/>
          <w:sz w:val="24"/>
          <w:szCs w:val="24"/>
        </w:rPr>
        <w:t xml:space="preserve">Stratejilerin belirlenmesi aşamasında gerek Stratejik Planlama Üst Kurulunun gerekse iç ve dış paydaşların görüşleri alınmış, her bir katılımcının fikri analitik ve somut ölçütlerle değerlendirildikten sonra planımıza dâhil edilmiştir. </w:t>
      </w:r>
    </w:p>
    <w:p w:rsidR="00737B0B" w:rsidRDefault="00737B0B" w:rsidP="00737B0B">
      <w:pPr>
        <w:spacing w:before="100" w:beforeAutospacing="1" w:after="100" w:afterAutospacing="1" w:line="240" w:lineRule="auto"/>
        <w:ind w:firstLine="708"/>
        <w:jc w:val="both"/>
        <w:rPr>
          <w:rFonts w:ascii="Times New Roman" w:hAnsi="Times New Roman"/>
          <w:sz w:val="24"/>
          <w:szCs w:val="24"/>
        </w:rPr>
      </w:pP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Kurulu tarafından önceliklendirilerek SWOT (GZFT) analizine yansıtılmıştır.</w:t>
      </w:r>
    </w:p>
    <w:p w:rsidR="00737B0B" w:rsidRDefault="00737B0B" w:rsidP="00737B0B">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005C7FE4">
        <w:rPr>
          <w:rFonts w:asciiTheme="majorHAnsi" w:eastAsiaTheme="majorEastAsia" w:hAnsiTheme="majorHAnsi" w:cstheme="majorBidi"/>
          <w:i/>
          <w:iCs/>
          <w:color w:val="C00000"/>
          <w:spacing w:val="15"/>
          <w:sz w:val="24"/>
          <w:szCs w:val="24"/>
        </w:rPr>
        <w:t xml:space="preserve"> (Ek2</w:t>
      </w:r>
      <w:r w:rsidRPr="00F97053">
        <w:rPr>
          <w:rFonts w:asciiTheme="majorHAnsi" w:eastAsiaTheme="majorEastAsia" w:hAnsiTheme="majorHAnsi" w:cstheme="majorBidi"/>
          <w:i/>
          <w:iCs/>
          <w:color w:val="C00000"/>
          <w:spacing w:val="15"/>
          <w:sz w:val="24"/>
          <w:szCs w:val="24"/>
        </w:rPr>
        <w:t>)</w:t>
      </w:r>
    </w:p>
    <w:p w:rsidR="00737B0B" w:rsidRDefault="00737B0B" w:rsidP="00737B0B">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Görüş Fo</w:t>
      </w:r>
      <w:r w:rsidR="00EE7C00">
        <w:rPr>
          <w:rFonts w:asciiTheme="majorHAnsi" w:eastAsiaTheme="majorEastAsia" w:hAnsiTheme="majorHAnsi" w:cstheme="majorBidi"/>
          <w:i/>
          <w:iCs/>
          <w:color w:val="C00000"/>
          <w:spacing w:val="15"/>
          <w:sz w:val="24"/>
          <w:szCs w:val="24"/>
        </w:rPr>
        <w:t xml:space="preserve">rmu (Ek </w:t>
      </w:r>
      <w:r w:rsidR="005C7FE4">
        <w:rPr>
          <w:rFonts w:asciiTheme="majorHAnsi" w:eastAsiaTheme="majorEastAsia" w:hAnsiTheme="majorHAnsi" w:cstheme="majorBidi"/>
          <w:i/>
          <w:iCs/>
          <w:color w:val="C00000"/>
          <w:spacing w:val="15"/>
          <w:sz w:val="24"/>
          <w:szCs w:val="24"/>
        </w:rPr>
        <w:t>3</w:t>
      </w:r>
      <w:r>
        <w:rPr>
          <w:rFonts w:asciiTheme="majorHAnsi" w:eastAsiaTheme="majorEastAsia" w:hAnsiTheme="majorHAnsi" w:cstheme="majorBidi"/>
          <w:i/>
          <w:iCs/>
          <w:color w:val="C00000"/>
          <w:spacing w:val="15"/>
          <w:sz w:val="24"/>
          <w:szCs w:val="24"/>
        </w:rPr>
        <w:t>)</w:t>
      </w: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0878CA" w:rsidRDefault="000878CA"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FD239D" w:rsidRDefault="00FD239D" w:rsidP="00573B04">
      <w:pPr>
        <w:autoSpaceDE w:val="0"/>
        <w:autoSpaceDN w:val="0"/>
        <w:adjustRightInd w:val="0"/>
        <w:spacing w:before="100" w:beforeAutospacing="1" w:after="100" w:afterAutospacing="1" w:line="240" w:lineRule="auto"/>
        <w:jc w:val="both"/>
        <w:rPr>
          <w:rFonts w:ascii="Times New Roman" w:hAnsi="Times New Roman"/>
          <w:sz w:val="24"/>
          <w:szCs w:val="24"/>
        </w:rPr>
      </w:pPr>
    </w:p>
    <w:p w:rsidR="00323A0C" w:rsidRDefault="00323A0C" w:rsidP="00323A0C">
      <w:pPr>
        <w:pStyle w:val="AltKonuBal"/>
        <w:rPr>
          <w:rStyle w:val="GlVurgulama"/>
          <w:b w:val="0"/>
          <w:bCs w:val="0"/>
          <w:color w:val="C00000"/>
        </w:rPr>
      </w:pPr>
      <w:r>
        <w:rPr>
          <w:noProof/>
          <w:lang w:eastAsia="tr-TR"/>
        </w:rPr>
        <w:lastRenderedPageBreak/>
        <w:drawing>
          <wp:anchor distT="0" distB="0" distL="114300" distR="114300" simplePos="0" relativeHeight="251828224" behindDoc="0" locked="0" layoutInCell="1" allowOverlap="1" wp14:anchorId="539C782A" wp14:editId="34BAB6A7">
            <wp:simplePos x="0" y="0"/>
            <wp:positionH relativeFrom="margin">
              <wp:posOffset>76835</wp:posOffset>
            </wp:positionH>
            <wp:positionV relativeFrom="margin">
              <wp:posOffset>341630</wp:posOffset>
            </wp:positionV>
            <wp:extent cx="6049645" cy="7846695"/>
            <wp:effectExtent l="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9645" cy="7846695"/>
                    </a:xfrm>
                    <a:prstGeom prst="rect">
                      <a:avLst/>
                    </a:prstGeom>
                  </pic:spPr>
                </pic:pic>
              </a:graphicData>
            </a:graphic>
          </wp:anchor>
        </w:drawing>
      </w:r>
      <w:r>
        <w:rPr>
          <w:rStyle w:val="GlVurgulama"/>
          <w:b w:val="0"/>
          <w:bCs w:val="0"/>
          <w:color w:val="C00000"/>
        </w:rPr>
        <w:t>Şema 1: İL</w:t>
      </w:r>
      <w:r w:rsidR="00FD239D">
        <w:rPr>
          <w:rStyle w:val="GlVurgulama"/>
          <w:b w:val="0"/>
          <w:bCs w:val="0"/>
          <w:color w:val="C00000"/>
        </w:rPr>
        <w:t>ÇE</w:t>
      </w:r>
      <w:r>
        <w:rPr>
          <w:rStyle w:val="GlVurgulama"/>
          <w:b w:val="0"/>
          <w:bCs w:val="0"/>
          <w:color w:val="C00000"/>
        </w:rPr>
        <w:t xml:space="preserve"> MEM STRATEJİK PLANLAMA MODELİ</w:t>
      </w:r>
    </w:p>
    <w:p w:rsidR="007D67B6" w:rsidRDefault="007D67B6" w:rsidP="00323A0C">
      <w:pPr>
        <w:rPr>
          <w:rFonts w:asciiTheme="majorHAnsi" w:eastAsiaTheme="majorEastAsia" w:hAnsiTheme="majorHAnsi" w:cstheme="majorBidi"/>
          <w:i/>
          <w:iCs/>
          <w:color w:val="C00000"/>
          <w:spacing w:val="15"/>
          <w:sz w:val="24"/>
          <w:szCs w:val="24"/>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EA6B01" w:rsidRDefault="00EA6B01" w:rsidP="00843EA0">
      <w:pPr>
        <w:pStyle w:val="Balk1"/>
        <w:numPr>
          <w:ilvl w:val="0"/>
          <w:numId w:val="0"/>
        </w:numPr>
        <w:ind w:left="1760"/>
        <w:jc w:val="left"/>
      </w:pPr>
    </w:p>
    <w:p w:rsidR="00EA6B01" w:rsidRDefault="00EA6B01" w:rsidP="00843EA0">
      <w:pPr>
        <w:pStyle w:val="Balk1"/>
        <w:numPr>
          <w:ilvl w:val="0"/>
          <w:numId w:val="0"/>
        </w:numPr>
        <w:ind w:left="1760"/>
        <w:jc w:val="left"/>
      </w:pPr>
    </w:p>
    <w:p w:rsidR="00EA6B01" w:rsidRDefault="00EA6B01" w:rsidP="00843EA0">
      <w:pPr>
        <w:pStyle w:val="Balk1"/>
        <w:numPr>
          <w:ilvl w:val="0"/>
          <w:numId w:val="0"/>
        </w:numPr>
        <w:ind w:left="1760"/>
        <w:jc w:val="left"/>
      </w:pPr>
    </w:p>
    <w:p w:rsidR="00C84C75" w:rsidRDefault="00C84C75" w:rsidP="00C84C75">
      <w:pPr>
        <w:pStyle w:val="Balk1"/>
        <w:numPr>
          <w:ilvl w:val="0"/>
          <w:numId w:val="0"/>
        </w:numPr>
        <w:ind w:left="1760"/>
        <w:jc w:val="left"/>
      </w:pPr>
    </w:p>
    <w:p w:rsidR="00C84C75" w:rsidRDefault="00C84C75" w:rsidP="00C84C75">
      <w:pPr>
        <w:pStyle w:val="Balk1"/>
        <w:numPr>
          <w:ilvl w:val="0"/>
          <w:numId w:val="0"/>
        </w:numPr>
        <w:ind w:left="1760"/>
        <w:jc w:val="left"/>
      </w:pPr>
    </w:p>
    <w:p w:rsidR="00C84C75" w:rsidRDefault="00C84C75" w:rsidP="00C84C75">
      <w:pPr>
        <w:pStyle w:val="Balk1"/>
        <w:numPr>
          <w:ilvl w:val="0"/>
          <w:numId w:val="0"/>
        </w:numPr>
        <w:ind w:left="1760"/>
        <w:jc w:val="left"/>
      </w:pPr>
    </w:p>
    <w:p w:rsidR="007F2098" w:rsidRPr="00AE2CD6" w:rsidRDefault="007F2098" w:rsidP="00C84C75">
      <w:pPr>
        <w:pStyle w:val="Balk1"/>
        <w:numPr>
          <w:ilvl w:val="0"/>
          <w:numId w:val="0"/>
        </w:numPr>
        <w:ind w:left="1760"/>
        <w:jc w:val="left"/>
      </w:pPr>
      <w:bookmarkStart w:id="9" w:name="_Toc437868445"/>
      <w:r>
        <w:t xml:space="preserve">BÖLÜM 2 </w:t>
      </w:r>
      <w:r w:rsidR="00175FC0">
        <w:t>Mevcut D</w:t>
      </w:r>
      <w:r>
        <w:t>urum Analizi</w:t>
      </w:r>
      <w:bookmarkEnd w:id="9"/>
    </w:p>
    <w:p w:rsidR="00A77134" w:rsidRDefault="00A77134">
      <w:pPr>
        <w:spacing w:after="0" w:line="240" w:lineRule="auto"/>
        <w:rPr>
          <w:rFonts w:ascii="TimesNewRomanPS-BoldItalicMT" w:hAnsi="TimesNewRomanPS-BoldItalicMT" w:cs="TimesNewRomanPS-BoldItalicMT"/>
          <w:b/>
          <w:bCs/>
          <w:iCs/>
          <w:color w:val="C00000"/>
          <w:sz w:val="20"/>
          <w:szCs w:val="20"/>
        </w:rPr>
      </w:pPr>
    </w:p>
    <w:p w:rsidR="00573B04" w:rsidRPr="00774E35" w:rsidRDefault="00573B04" w:rsidP="00C84C75">
      <w:pPr>
        <w:autoSpaceDE w:val="0"/>
        <w:autoSpaceDN w:val="0"/>
        <w:adjustRightInd w:val="0"/>
        <w:spacing w:after="0" w:line="240" w:lineRule="auto"/>
        <w:jc w:val="right"/>
        <w:rPr>
          <w:rFonts w:ascii="TimesNewRomanPS-BoldItalicMT" w:hAnsi="TimesNewRomanPS-BoldItalicMT" w:cs="TimesNewRomanPS-BoldItalicMT"/>
          <w:b/>
          <w:bCs/>
          <w:iCs/>
          <w:color w:val="C00000"/>
          <w:sz w:val="20"/>
          <w:szCs w:val="20"/>
        </w:rPr>
        <w:sectPr w:rsidR="00573B04" w:rsidRPr="00774E35" w:rsidSect="000974B3">
          <w:headerReference w:type="default" r:id="rId28"/>
          <w:footerReference w:type="even" r:id="rId29"/>
          <w:footerReference w:type="default" r:id="rId30"/>
          <w:footerReference w:type="first" r:id="rId31"/>
          <w:pgSz w:w="11906" w:h="16838" w:code="9"/>
          <w:pgMar w:top="851" w:right="1134" w:bottom="851" w:left="1134" w:header="708" w:footer="708" w:gutter="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0" w:name="_Toc389052777"/>
      <w:bookmarkStart w:id="11" w:name="_Toc389060911"/>
      <w:bookmarkStart w:id="12" w:name="_Toc389119328"/>
      <w:bookmarkStart w:id="13" w:name="_Toc389459713"/>
      <w:bookmarkStart w:id="14" w:name="_Toc389480141"/>
      <w:bookmarkStart w:id="15" w:name="_Toc389487375"/>
      <w:bookmarkStart w:id="16" w:name="_Toc389579344"/>
      <w:bookmarkStart w:id="17" w:name="_Toc389637195"/>
      <w:bookmarkStart w:id="18" w:name="_Toc390091176"/>
      <w:bookmarkStart w:id="19" w:name="_Toc390091433"/>
      <w:bookmarkStart w:id="20" w:name="_Toc390091532"/>
      <w:bookmarkStart w:id="21" w:name="_Toc390332963"/>
      <w:bookmarkStart w:id="22" w:name="_Toc390335237"/>
      <w:bookmarkStart w:id="23" w:name="_Toc390335305"/>
      <w:bookmarkStart w:id="24" w:name="_Toc435275223"/>
      <w:bookmarkStart w:id="25" w:name="_Toc437412160"/>
      <w:bookmarkStart w:id="26" w:name="_Toc437614861"/>
      <w:bookmarkStart w:id="27" w:name="_Toc437862246"/>
      <w:bookmarkStart w:id="28" w:name="_Toc43786844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EA6B01" w:rsidRPr="007B205E" w:rsidRDefault="00EA6B01" w:rsidP="00EA6B01">
      <w:pPr>
        <w:pStyle w:val="Balk2"/>
      </w:pPr>
      <w:bookmarkStart w:id="29" w:name="_Toc390335306"/>
      <w:bookmarkStart w:id="30" w:name="_Toc437868447"/>
      <w:r w:rsidRPr="007B205E">
        <w:t>TARİHSEL G</w:t>
      </w:r>
      <w:r w:rsidRPr="0081310A">
        <w:t>ELİŞİM</w:t>
      </w:r>
      <w:bookmarkEnd w:id="29"/>
      <w:bookmarkEnd w:id="30"/>
    </w:p>
    <w:p w:rsidR="00EA6B01" w:rsidRPr="008B3BA2" w:rsidRDefault="00EA6B01" w:rsidP="00EA6B01">
      <w:pPr>
        <w:rPr>
          <w:lang w:eastAsia="tr-TR"/>
        </w:rPr>
      </w:pPr>
      <w:r>
        <w:rPr>
          <w:noProof/>
          <w:lang w:eastAsia="tr-TR"/>
        </w:rPr>
        <w:drawing>
          <wp:inline distT="0" distB="0" distL="0" distR="0" wp14:anchorId="79FE04DF" wp14:editId="210DE7E8">
            <wp:extent cx="5810250" cy="2286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0" cy="2286000"/>
                    </a:xfrm>
                    <a:prstGeom prst="rect">
                      <a:avLst/>
                    </a:prstGeom>
                    <a:noFill/>
                    <a:ln>
                      <a:noFill/>
                    </a:ln>
                  </pic:spPr>
                </pic:pic>
              </a:graphicData>
            </a:graphic>
          </wp:inline>
        </w:drawing>
      </w:r>
    </w:p>
    <w:p w:rsidR="00EA6B01" w:rsidRDefault="00EA6B01" w:rsidP="00EA6B01">
      <w:pPr>
        <w:pStyle w:val="Balk3"/>
      </w:pPr>
      <w:bookmarkStart w:id="31" w:name="_Toc390335313"/>
      <w:bookmarkStart w:id="32" w:name="_Toc437868448"/>
      <w:r>
        <w:t>Aydıncık İlçe Milli Eğitim Müdürlüğü Tarihçesi</w:t>
      </w:r>
      <w:bookmarkEnd w:id="31"/>
      <w:bookmarkEnd w:id="32"/>
    </w:p>
    <w:p w:rsidR="00EA6B01" w:rsidRPr="00DD5C52" w:rsidRDefault="00EA6B01" w:rsidP="00EA6B01">
      <w:pPr>
        <w:rPr>
          <w:lang w:eastAsia="tr-TR"/>
        </w:rPr>
      </w:pPr>
    </w:p>
    <w:p w:rsidR="00EA6B01" w:rsidRPr="004271A7" w:rsidRDefault="00EA6B01" w:rsidP="00EA6B01">
      <w:pPr>
        <w:ind w:firstLine="708"/>
        <w:jc w:val="both"/>
        <w:rPr>
          <w:rFonts w:ascii="Times New Roman" w:hAnsi="Times New Roman"/>
          <w:sz w:val="24"/>
          <w:szCs w:val="24"/>
        </w:rPr>
      </w:pPr>
      <w:r w:rsidRPr="004271A7">
        <w:rPr>
          <w:rFonts w:ascii="Times New Roman" w:hAnsi="Times New Roman"/>
          <w:sz w:val="24"/>
          <w:szCs w:val="24"/>
        </w:rPr>
        <w:t>Yozgat’ın Çekerek ilçesine bağlı Aydıncık beldesi 1991 yılında ilçe olmuş ve aynı yılda Aydıncık İlçe Milli Eğitim Müdürlüğü olarak ilk önce bugün Aydıncık İmam Hatip Ortaokulu olarak kullanılan binada hizmete geçmiş, daha sonra bugün 75.Yıl Öğretmenevi ve (ASO) Müdürlüğü’nün kullandığı binanın en üst katında hizmet vermiş, 2011 yılı temmuz ayında ise şuan ki Hükümet Konağı Binasının 2.katında hizmet vermektedir.</w:t>
      </w:r>
    </w:p>
    <w:p w:rsidR="00EA6B01" w:rsidRPr="004271A7" w:rsidRDefault="00EA6B01" w:rsidP="00EA6B01">
      <w:pPr>
        <w:jc w:val="both"/>
        <w:rPr>
          <w:rFonts w:ascii="Times New Roman" w:hAnsi="Times New Roman"/>
          <w:sz w:val="24"/>
          <w:szCs w:val="24"/>
        </w:rPr>
      </w:pPr>
      <w:r w:rsidRPr="004271A7">
        <w:rPr>
          <w:rFonts w:ascii="Times New Roman" w:hAnsi="Times New Roman"/>
          <w:sz w:val="24"/>
          <w:szCs w:val="24"/>
        </w:rPr>
        <w:t xml:space="preserve">            Aydıncık İlçesinin ilk İlçe Milli Eğitim Müdürü olan Sadık TÜRKMEN</w:t>
      </w:r>
      <w:r>
        <w:rPr>
          <w:rFonts w:ascii="Times New Roman" w:hAnsi="Times New Roman"/>
          <w:sz w:val="24"/>
          <w:szCs w:val="24"/>
        </w:rPr>
        <w:t>,</w:t>
      </w:r>
      <w:r w:rsidRPr="004271A7">
        <w:rPr>
          <w:rFonts w:ascii="Times New Roman" w:hAnsi="Times New Roman"/>
          <w:sz w:val="24"/>
          <w:szCs w:val="24"/>
        </w:rPr>
        <w:t xml:space="preserve"> bu görevini 1998 yılına kadar sürdürmüş ve 1998 yılında yerini 2014 yılı haziran ayına kadar görev yapacak olan Kamil AKYOL’A bırakmış, Kamil AKYOL’UN görevden ayrılması ile </w:t>
      </w:r>
      <w:r>
        <w:rPr>
          <w:rFonts w:ascii="Times New Roman" w:hAnsi="Times New Roman"/>
          <w:sz w:val="24"/>
          <w:szCs w:val="24"/>
        </w:rPr>
        <w:t xml:space="preserve">23 Haziran 2014 tarihi itibariyle de </w:t>
      </w:r>
      <w:r w:rsidRPr="004271A7">
        <w:rPr>
          <w:rFonts w:ascii="Times New Roman" w:hAnsi="Times New Roman"/>
          <w:sz w:val="24"/>
          <w:szCs w:val="24"/>
        </w:rPr>
        <w:t>yeni İlçe Milli Eğitim Müdürü Orhan Ergün ÇAĞLIYAN olmuştur.</w:t>
      </w:r>
    </w:p>
    <w:p w:rsidR="00EA6B01" w:rsidRPr="004271A7" w:rsidRDefault="00EA6B01" w:rsidP="00EA6B01">
      <w:pPr>
        <w:jc w:val="both"/>
        <w:rPr>
          <w:rFonts w:ascii="Times New Roman" w:hAnsi="Times New Roman"/>
          <w:sz w:val="24"/>
          <w:szCs w:val="24"/>
        </w:rPr>
      </w:pPr>
      <w:r w:rsidRPr="004271A7">
        <w:rPr>
          <w:rFonts w:ascii="Times New Roman" w:hAnsi="Times New Roman"/>
          <w:sz w:val="24"/>
          <w:szCs w:val="24"/>
        </w:rPr>
        <w:t xml:space="preserve">           Aydıncık İlçe Milli Eğitim Müdürlüğü’nde İlçe Milli Eğitim Müdürünün yanı sıra 1</w:t>
      </w:r>
      <w:r>
        <w:rPr>
          <w:rFonts w:ascii="Times New Roman" w:hAnsi="Times New Roman"/>
          <w:sz w:val="24"/>
          <w:szCs w:val="24"/>
        </w:rPr>
        <w:t xml:space="preserve"> Adet Şube Müdürü, 1 Adet Şef, 2</w:t>
      </w:r>
      <w:r w:rsidRPr="004271A7">
        <w:rPr>
          <w:rFonts w:ascii="Times New Roman" w:hAnsi="Times New Roman"/>
          <w:sz w:val="24"/>
          <w:szCs w:val="24"/>
        </w:rPr>
        <w:t xml:space="preserve"> Adet Veri Hazırlama Kontrol İşletmeni, 1 Adet</w:t>
      </w:r>
      <w:r>
        <w:rPr>
          <w:rFonts w:ascii="Times New Roman" w:hAnsi="Times New Roman"/>
          <w:sz w:val="24"/>
          <w:szCs w:val="24"/>
        </w:rPr>
        <w:t xml:space="preserve"> Memur, 25 Adet Sürekli İşçi ve 6</w:t>
      </w:r>
      <w:r w:rsidRPr="004271A7">
        <w:rPr>
          <w:rFonts w:ascii="Times New Roman" w:hAnsi="Times New Roman"/>
          <w:sz w:val="24"/>
          <w:szCs w:val="24"/>
        </w:rPr>
        <w:t xml:space="preserve"> Adet Yardımcı Hizmetli olmak üzere toplam 9 personel ile ilçe eğitim camiasına hizmet vermektedir.</w:t>
      </w:r>
    </w:p>
    <w:p w:rsidR="00EA6B01" w:rsidRDefault="00EA6B01" w:rsidP="00EA6B01">
      <w:pPr>
        <w:pStyle w:val="AralkYok"/>
        <w:spacing w:before="240"/>
        <w:ind w:firstLine="576"/>
        <w:jc w:val="both"/>
        <w:rPr>
          <w:rFonts w:ascii="Times New Roman" w:hAnsi="Times New Roman"/>
          <w:b/>
          <w:color w:val="365F91"/>
          <w:sz w:val="24"/>
          <w:szCs w:val="24"/>
        </w:rPr>
      </w:pPr>
      <w:r w:rsidRPr="0049340E">
        <w:rPr>
          <w:rFonts w:ascii="Times New Roman" w:hAnsi="Times New Roman"/>
          <w:sz w:val="24"/>
          <w:szCs w:val="24"/>
        </w:rPr>
        <w:t xml:space="preserve">Kurumun yararlandığı değişik finansman kaynakları bulunmaktadır. Bunlardan en önemli </w:t>
      </w:r>
      <w:r>
        <w:rPr>
          <w:rFonts w:ascii="Times New Roman" w:hAnsi="Times New Roman"/>
          <w:sz w:val="24"/>
          <w:szCs w:val="24"/>
        </w:rPr>
        <w:t>kesimi Genel Bütçe payı oluşturmaktadır</w:t>
      </w:r>
      <w:r w:rsidRPr="0049340E">
        <w:rPr>
          <w:rFonts w:ascii="Times New Roman" w:hAnsi="Times New Roman"/>
          <w:sz w:val="24"/>
          <w:szCs w:val="24"/>
        </w:rPr>
        <w:t xml:space="preserve">. Özel İdare Bütçeleri ise Genel Bütçeyi desteklemektedir. Okullarda kurulan Aile Birlikleri sayesinde katılımcı bir anlayışla velilerin gönüllü maddi katılımı sağlanmaktadır. Son zamanlarda sivil toplumun önemi ön plana çıkmıştır. Gönüllü hayırsever katkıları da eğitim kurumları için büyük bir katkı yöntemi olarak yerini almıştır. </w:t>
      </w:r>
      <w:r>
        <w:rPr>
          <w:rFonts w:ascii="Times New Roman" w:hAnsi="Times New Roman"/>
          <w:sz w:val="24"/>
          <w:szCs w:val="24"/>
        </w:rPr>
        <w:t xml:space="preserve">Müdürlüğümüz, bağlı 13 Şube Müdürlüğü ile hizmet vermeye devam etmektedir. </w:t>
      </w:r>
    </w:p>
    <w:p w:rsidR="000974B3" w:rsidRDefault="000974B3" w:rsidP="00DD5C52">
      <w:pPr>
        <w:pStyle w:val="Balk2"/>
        <w:sectPr w:rsidR="000974B3" w:rsidSect="00441A89">
          <w:pgSz w:w="11906" w:h="16838" w:code="9"/>
          <w:pgMar w:top="1417" w:right="1417" w:bottom="1417" w:left="1417" w:header="709" w:footer="708" w:gutter="0"/>
          <w:cols w:space="708"/>
          <w:docGrid w:linePitch="360"/>
        </w:sectPr>
      </w:pPr>
    </w:p>
    <w:p w:rsidR="00DD5C52" w:rsidRPr="00DD5C52" w:rsidRDefault="00ED247E" w:rsidP="00DD5C52">
      <w:pPr>
        <w:pStyle w:val="Balk2"/>
      </w:pPr>
      <w:bookmarkStart w:id="33" w:name="_Toc437868449"/>
      <w:r>
        <w:lastRenderedPageBreak/>
        <w:t>YASAL YÜKÜMLÜLÜKLER ve</w:t>
      </w:r>
      <w:r w:rsidRPr="00591B77">
        <w:t xml:space="preserve"> MEVZUAT ANALİZİ</w:t>
      </w:r>
      <w:bookmarkEnd w:id="33"/>
    </w:p>
    <w:p w:rsidR="00145605" w:rsidRDefault="00ED247E" w:rsidP="00DD5C52">
      <w:pPr>
        <w:spacing w:after="0" w:line="240" w:lineRule="auto"/>
        <w:ind w:firstLine="709"/>
        <w:jc w:val="both"/>
        <w:rPr>
          <w:rFonts w:ascii="Times New Roman" w:hAnsi="Times New Roman"/>
          <w:spacing w:val="16"/>
          <w:position w:val="16"/>
          <w:sz w:val="24"/>
          <w:szCs w:val="24"/>
        </w:rPr>
      </w:pPr>
      <w:r w:rsidRPr="00145605">
        <w:rPr>
          <w:rFonts w:ascii="Times New Roman" w:hAnsi="Times New Roman"/>
          <w:spacing w:val="16"/>
          <w:position w:val="16"/>
          <w:sz w:val="24"/>
          <w:szCs w:val="24"/>
        </w:rPr>
        <w:t>Müdürlüğümüz; Türkiye Cumhuriyeti Anayasası ve bu anayasaya bağlı olarak çıkarılan Milli Eğitim Temel Kanunu ile diğer kanun, tüzük, yönerge ve yönetmelikler çerçevesinde çalışmalarını sürdürmektedir.</w:t>
      </w:r>
    </w:p>
    <w:p w:rsidR="00ED247E" w:rsidRPr="00145605" w:rsidRDefault="00ED247E" w:rsidP="00DD5C52">
      <w:pPr>
        <w:spacing w:after="0" w:line="240" w:lineRule="auto"/>
        <w:ind w:firstLine="709"/>
        <w:jc w:val="both"/>
        <w:rPr>
          <w:rFonts w:ascii="Times New Roman" w:hAnsi="Times New Roman"/>
          <w:b/>
          <w:sz w:val="24"/>
          <w:szCs w:val="24"/>
        </w:rPr>
      </w:pPr>
      <w:r w:rsidRPr="00145605">
        <w:rPr>
          <w:rFonts w:ascii="Times New Roman" w:hAnsi="Times New Roman"/>
          <w:spacing w:val="16"/>
          <w:position w:val="16"/>
          <w:sz w:val="24"/>
          <w:szCs w:val="24"/>
        </w:rPr>
        <w:t>Müdürlüğümüzün hizmetlerine esas olan kanun, tüzük, yönerge ve yönetmelikler aşağıda listelenmiştir.</w:t>
      </w:r>
    </w:p>
    <w:p w:rsidR="00ED247E" w:rsidRPr="00145605" w:rsidRDefault="00ED247E" w:rsidP="00145605">
      <w:pPr>
        <w:pStyle w:val="KeskinTrnak"/>
      </w:pPr>
      <w:r w:rsidRPr="00145605">
        <w:t>Kanunlar</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1702 sayılı İlk ve Orta Tedrisat Muallimlerinin Terfi ve Tecziyeleri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4483 sayılı Memurlar ve Diğer Kamu Görevlilerinin Yargılanması Hakkında Kanun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r w:rsidR="00B47915">
        <w:rPr>
          <w:rFonts w:ascii="Times New Roman" w:hAnsi="Times New Roman"/>
          <w:sz w:val="24"/>
          <w:szCs w:val="24"/>
        </w:rPr>
        <w:t>3333333333333333333</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2942 sayılı Kamulaştırma Kanunu</w:t>
      </w:r>
    </w:p>
    <w:p w:rsidR="00E12B9C" w:rsidRPr="008C0781" w:rsidRDefault="00ED247E" w:rsidP="00E12B9C">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E12B9C" w:rsidRDefault="00E12B9C" w:rsidP="00E12B9C">
      <w:pPr>
        <w:contextualSpacing/>
        <w:rPr>
          <w:rFonts w:ascii="Times New Roman" w:hAnsi="Times New Roman"/>
          <w:sz w:val="24"/>
          <w:szCs w:val="24"/>
        </w:rPr>
      </w:pPr>
    </w:p>
    <w:p w:rsidR="009C1399" w:rsidRDefault="009C1399" w:rsidP="00BF1DC8">
      <w:pPr>
        <w:pStyle w:val="KeskinTrnak"/>
      </w:pPr>
    </w:p>
    <w:p w:rsidR="009C1399" w:rsidRDefault="009C1399" w:rsidP="00BF1DC8">
      <w:pPr>
        <w:pStyle w:val="KeskinTrnak"/>
      </w:pPr>
    </w:p>
    <w:p w:rsidR="00ED247E" w:rsidRPr="00145605" w:rsidRDefault="00ED247E" w:rsidP="00BF1DC8">
      <w:pPr>
        <w:pStyle w:val="KeskinTrnak"/>
      </w:pPr>
      <w:r w:rsidRPr="00145605">
        <w:lastRenderedPageBreak/>
        <w:t>Yönetmelikler</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ED247E" w:rsidRPr="00145605" w:rsidRDefault="00ED247E" w:rsidP="00A45826">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 Öğretim Kurumları Sosyal Etkinlikler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ve Teknik Açık Öğretim 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İlköğretim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lastRenderedPageBreak/>
        <w:t xml:space="preserve">Millî Eğitim Bakanlığı Okul-Aile Birliği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OkullardaEnerji Yöneticisi Görevlendirilmesine İlişkin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ED247E" w:rsidRPr="00145605" w:rsidRDefault="00ED247E" w:rsidP="00BF1DC8">
      <w:pPr>
        <w:pStyle w:val="KeskinTrnak"/>
      </w:pPr>
      <w:r w:rsidRPr="00145605">
        <w:t>Yönergeler</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ED247E" w:rsidRPr="00145605" w:rsidRDefault="00ED247E" w:rsidP="00A45826">
      <w:pPr>
        <w:numPr>
          <w:ilvl w:val="0"/>
          <w:numId w:val="9"/>
        </w:numPr>
        <w:spacing w:before="100" w:beforeAutospacing="1" w:after="0" w:line="240" w:lineRule="auto"/>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ED247E" w:rsidRPr="00145605" w:rsidRDefault="007344A1" w:rsidP="00A45826">
      <w:pPr>
        <w:numPr>
          <w:ilvl w:val="0"/>
          <w:numId w:val="9"/>
        </w:numPr>
        <w:spacing w:after="0" w:line="225" w:lineRule="atLeast"/>
        <w:contextualSpacing/>
        <w:rPr>
          <w:rFonts w:ascii="Times New Roman" w:eastAsiaTheme="minorEastAsia" w:hAnsi="Times New Roman"/>
          <w:sz w:val="24"/>
          <w:szCs w:val="24"/>
        </w:rPr>
      </w:pPr>
      <w:hyperlink r:id="rId33" w:history="1">
        <w:r w:rsidR="00ED247E" w:rsidRPr="00145605">
          <w:rPr>
            <w:rFonts w:ascii="Times New Roman" w:eastAsiaTheme="minorEastAsia" w:hAnsi="Times New Roman"/>
            <w:sz w:val="24"/>
            <w:szCs w:val="24"/>
          </w:rPr>
          <w:t>MEB Eğitimde Kalite Yönetim Sistemi Yönergesi</w:t>
        </w:r>
      </w:hyperlink>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ED247E" w:rsidRPr="00145605" w:rsidRDefault="00ED247E" w:rsidP="00A45826">
      <w:pPr>
        <w:numPr>
          <w:ilvl w:val="0"/>
          <w:numId w:val="9"/>
        </w:numPr>
        <w:spacing w:after="0"/>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İlköğretimde Yöneltme Yönergesi</w:t>
      </w:r>
    </w:p>
    <w:p w:rsidR="00ED247E" w:rsidRPr="00145605" w:rsidRDefault="00ED247E" w:rsidP="00A45826">
      <w:pPr>
        <w:numPr>
          <w:ilvl w:val="0"/>
          <w:numId w:val="9"/>
        </w:numPr>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ED247E" w:rsidRPr="00145605" w:rsidRDefault="00702E26" w:rsidP="00A45826">
      <w:pPr>
        <w:numPr>
          <w:ilvl w:val="0"/>
          <w:numId w:val="9"/>
        </w:numPr>
        <w:contextualSpacing/>
        <w:rPr>
          <w:rFonts w:ascii="Times New Roman" w:hAnsi="Times New Roman"/>
          <w:sz w:val="24"/>
          <w:szCs w:val="24"/>
        </w:rPr>
      </w:pPr>
      <w:r>
        <w:rPr>
          <w:rFonts w:ascii="Times New Roman" w:hAnsi="Times New Roman"/>
          <w:sz w:val="24"/>
          <w:szCs w:val="24"/>
        </w:rPr>
        <w:t>İlçe</w:t>
      </w:r>
      <w:r w:rsidR="00ED247E" w:rsidRPr="00145605">
        <w:rPr>
          <w:rFonts w:ascii="Times New Roman" w:hAnsi="Times New Roman"/>
          <w:sz w:val="24"/>
          <w:szCs w:val="24"/>
        </w:rPr>
        <w:t xml:space="preserve"> Milli Eğitim Müdürlüğü İmza Yetkileri İç Yönergesi</w:t>
      </w:r>
    </w:p>
    <w:p w:rsidR="00ED247E" w:rsidRDefault="00ED247E"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C83DE8" w:rsidRDefault="00C83DE8"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8C0781" w:rsidRDefault="008C0781"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AD282E" w:rsidRDefault="00AD282E" w:rsidP="00573B04">
      <w:pPr>
        <w:pStyle w:val="ListeParagraf"/>
        <w:spacing w:before="120" w:after="120" w:line="240" w:lineRule="auto"/>
        <w:ind w:left="0"/>
        <w:rPr>
          <w:rFonts w:ascii="Times New Roman" w:eastAsia="Times New Roman" w:hAnsi="Times New Roman"/>
          <w:b/>
          <w:color w:val="365F91"/>
          <w:sz w:val="24"/>
          <w:szCs w:val="24"/>
          <w:lang w:eastAsia="tr-TR"/>
        </w:rPr>
      </w:pPr>
    </w:p>
    <w:p w:rsidR="00152EA4" w:rsidRDefault="00127D80" w:rsidP="00B2302F">
      <w:pPr>
        <w:pStyle w:val="2-ortabaslk"/>
        <w:spacing w:line="240" w:lineRule="atLeast"/>
      </w:pPr>
      <w:r>
        <w:t xml:space="preserve">Aydıncıkİlçe </w:t>
      </w:r>
      <w:r w:rsidR="00AD71A7">
        <w:t xml:space="preserve">Milli Eğitim Müdürlüğünün birimler bazında </w:t>
      </w:r>
      <w:r w:rsidR="00AD71A7" w:rsidRPr="00D03B13">
        <w:t xml:space="preserve">görev ve sorumlulukları </w:t>
      </w:r>
      <w:r w:rsidR="00AD71A7" w:rsidRPr="00B05B6C">
        <w:rPr>
          <w:color w:val="000000"/>
        </w:rPr>
        <w:t>Millî Eğitim Bakanlığı İl ve İlçe Millî</w:t>
      </w:r>
      <w:r w:rsidR="00AD71A7">
        <w:rPr>
          <w:color w:val="000000"/>
        </w:rPr>
        <w:t xml:space="preserve"> Eğitim Müdürlükleri Yönetmeliğinde </w:t>
      </w:r>
      <w:r w:rsidR="00152EA4">
        <w:t xml:space="preserve">tanımlanmıştır. </w:t>
      </w:r>
    </w:p>
    <w:p w:rsidR="008F5B47" w:rsidRDefault="008F5B47" w:rsidP="0041249A">
      <w:pPr>
        <w:pStyle w:val="AltKonuBal"/>
        <w:rPr>
          <w:rStyle w:val="GlVurgulama"/>
          <w:b w:val="0"/>
          <w:bCs w:val="0"/>
          <w:color w:val="C00000"/>
        </w:rPr>
      </w:pPr>
    </w:p>
    <w:p w:rsidR="008F5B47" w:rsidRDefault="008F5B47" w:rsidP="0041249A">
      <w:pPr>
        <w:pStyle w:val="AltKonuBal"/>
        <w:rPr>
          <w:rStyle w:val="GlVurgulama"/>
          <w:b w:val="0"/>
          <w:bCs w:val="0"/>
          <w:color w:val="C00000"/>
        </w:rPr>
      </w:pPr>
    </w:p>
    <w:p w:rsidR="00493571" w:rsidRPr="00087DF2" w:rsidRDefault="00493571" w:rsidP="00087DF2">
      <w:pPr>
        <w:rPr>
          <w:lang w:eastAsia="tr-TR"/>
        </w:rPr>
      </w:pPr>
    </w:p>
    <w:p w:rsidR="0064161C" w:rsidRPr="00087DF2" w:rsidRDefault="0064161C" w:rsidP="00087DF2">
      <w:pPr>
        <w:pStyle w:val="Balk2"/>
      </w:pPr>
      <w:bookmarkStart w:id="34" w:name="_Toc437868450"/>
      <w:r w:rsidRPr="00087DF2">
        <w:lastRenderedPageBreak/>
        <w:t>PAYDAŞ</w:t>
      </w:r>
      <w:r w:rsidR="00BD3515" w:rsidRPr="00087DF2">
        <w:t xml:space="preserve"> ANALİZİ</w:t>
      </w:r>
      <w:bookmarkEnd w:id="34"/>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p>
    <w:p w:rsidR="00087DF2" w:rsidRDefault="00087DF2"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C40753" w:rsidRDefault="00BD3515" w:rsidP="00C40753">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edilmesini hedeflenmiştir. </w:t>
      </w:r>
      <w:r w:rsidR="0041249A">
        <w:rPr>
          <w:rFonts w:ascii="Times New Roman" w:eastAsia="Times New Roman" w:hAnsi="Times New Roman"/>
          <w:sz w:val="24"/>
          <w:szCs w:val="24"/>
          <w:lang w:eastAsia="tr-TR"/>
        </w:rPr>
        <w:t>Aydıncık</w:t>
      </w:r>
      <w:r w:rsidRPr="00302644">
        <w:rPr>
          <w:rFonts w:ascii="Times New Roman" w:eastAsia="Times New Roman" w:hAnsi="Times New Roman"/>
          <w:sz w:val="24"/>
          <w:szCs w:val="24"/>
          <w:lang w:eastAsia="tr-TR"/>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w:t>
      </w:r>
      <w:r w:rsidR="0041249A">
        <w:rPr>
          <w:rFonts w:ascii="Times New Roman" w:eastAsia="Times New Roman" w:hAnsi="Times New Roman"/>
          <w:sz w:val="24"/>
          <w:szCs w:val="24"/>
          <w:lang w:eastAsia="tr-TR"/>
        </w:rPr>
        <w:t xml:space="preserve"> Stratejik Planlama Ekibi ve ilçe</w:t>
      </w:r>
      <w:r w:rsidRPr="00302644">
        <w:rPr>
          <w:rFonts w:ascii="Times New Roman" w:eastAsia="Times New Roman" w:hAnsi="Times New Roman"/>
          <w:sz w:val="24"/>
          <w:szCs w:val="24"/>
          <w:lang w:eastAsia="tr-TR"/>
        </w:rPr>
        <w:t xml:space="preserve">mizdeki okul ve kurum yöneticileri </w:t>
      </w:r>
      <w:r w:rsidR="00302644" w:rsidRPr="00302644">
        <w:rPr>
          <w:rFonts w:ascii="Times New Roman" w:eastAsia="Times New Roman" w:hAnsi="Times New Roman"/>
          <w:sz w:val="24"/>
          <w:szCs w:val="24"/>
          <w:lang w:eastAsia="tr-TR"/>
        </w:rPr>
        <w:t>ile toplantılar</w:t>
      </w:r>
      <w:r w:rsidRPr="00302644">
        <w:rPr>
          <w:rFonts w:ascii="Times New Roman" w:eastAsia="Times New Roman" w:hAnsi="Times New Roman"/>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302644">
        <w:rPr>
          <w:rFonts w:ascii="Times New Roman" w:eastAsia="Times New Roman" w:hAnsi="Times New Roman"/>
          <w:sz w:val="24"/>
          <w:szCs w:val="24"/>
          <w:lang w:eastAsia="tr-TR"/>
        </w:rPr>
        <w:t>imkânların</w:t>
      </w:r>
      <w:r w:rsidRPr="00302644">
        <w:rPr>
          <w:rFonts w:ascii="Times New Roman" w:eastAsia="Times New Roman" w:hAnsi="Times New Roman"/>
          <w:sz w:val="24"/>
          <w:szCs w:val="24"/>
          <w:lang w:eastAsia="tr-TR"/>
        </w:rPr>
        <w:t xml:space="preserve"> el verdiği ölçüde stratejik planlamaya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edilmiştir.</w:t>
      </w:r>
    </w:p>
    <w:p w:rsidR="00C40753" w:rsidRDefault="00C40753" w:rsidP="00C40753">
      <w:pPr>
        <w:autoSpaceDE w:val="0"/>
        <w:autoSpaceDN w:val="0"/>
        <w:adjustRightInd w:val="0"/>
        <w:spacing w:after="0"/>
        <w:jc w:val="both"/>
        <w:rPr>
          <w:rFonts w:ascii="Times New Roman" w:eastAsia="Times New Roman" w:hAnsi="Times New Roman"/>
          <w:sz w:val="24"/>
          <w:szCs w:val="24"/>
          <w:lang w:eastAsia="tr-TR"/>
        </w:rPr>
      </w:pPr>
    </w:p>
    <w:p w:rsidR="00875512" w:rsidRPr="00B54531" w:rsidRDefault="00C40753" w:rsidP="00B54531">
      <w:pPr>
        <w:autoSpaceDE w:val="0"/>
        <w:autoSpaceDN w:val="0"/>
        <w:adjustRightInd w:val="0"/>
        <w:spacing w:after="0"/>
        <w:jc w:val="both"/>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 </w:t>
      </w: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 xml:space="preserve">Paydaş Görüş Formu (Ek </w:t>
      </w:r>
      <w:r w:rsidR="00724095">
        <w:rPr>
          <w:rFonts w:asciiTheme="majorHAnsi" w:eastAsiaTheme="majorEastAsia" w:hAnsiTheme="majorHAnsi" w:cstheme="majorBidi"/>
          <w:i/>
          <w:iCs/>
          <w:color w:val="C00000"/>
          <w:spacing w:val="15"/>
          <w:sz w:val="24"/>
          <w:szCs w:val="24"/>
        </w:rPr>
        <w:t>2</w:t>
      </w:r>
      <w:r>
        <w:rPr>
          <w:rFonts w:asciiTheme="majorHAnsi" w:eastAsiaTheme="majorEastAsia" w:hAnsiTheme="majorHAnsi" w:cstheme="majorBidi"/>
          <w:i/>
          <w:iCs/>
          <w:color w:val="C00000"/>
          <w:spacing w:val="15"/>
          <w:sz w:val="24"/>
          <w:szCs w:val="24"/>
        </w:rPr>
        <w:t>), Dış Paydaş Görüş Formu (Ek</w:t>
      </w:r>
      <w:r w:rsidR="00724095">
        <w:rPr>
          <w:rFonts w:asciiTheme="majorHAnsi" w:eastAsiaTheme="majorEastAsia" w:hAnsiTheme="majorHAnsi" w:cstheme="majorBidi"/>
          <w:i/>
          <w:iCs/>
          <w:color w:val="C00000"/>
          <w:spacing w:val="15"/>
          <w:sz w:val="24"/>
          <w:szCs w:val="24"/>
        </w:rPr>
        <w:t>3</w:t>
      </w:r>
      <w:r>
        <w:rPr>
          <w:rFonts w:asciiTheme="majorHAnsi" w:eastAsiaTheme="majorEastAsia" w:hAnsiTheme="majorHAnsi" w:cstheme="majorBidi"/>
          <w:i/>
          <w:iCs/>
          <w:color w:val="C00000"/>
          <w:spacing w:val="15"/>
          <w:sz w:val="24"/>
          <w:szCs w:val="24"/>
        </w:rPr>
        <w:t>)</w:t>
      </w:r>
    </w:p>
    <w:p w:rsidR="00302644" w:rsidRDefault="00302644" w:rsidP="00302644">
      <w:pPr>
        <w:pStyle w:val="Balk3"/>
      </w:pPr>
      <w:bookmarkStart w:id="35" w:name="_Toc437868451"/>
      <w:r>
        <w:t>Paydaşların Tespiti</w:t>
      </w:r>
      <w:bookmarkEnd w:id="35"/>
    </w:p>
    <w:p w:rsidR="008724D5" w:rsidRDefault="00085D67" w:rsidP="00B54531">
      <w:pPr>
        <w:spacing w:before="120" w:after="120"/>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Müdürlüğümüzün iç ve dış paydaşlarını belirlemek üzere öncelikle bir matris oluşturulmuş yapılan çalışmalar ve toplantılar ile fikir alış verişi yapıldıktan sonra </w:t>
      </w:r>
      <w:r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Pr="00302644">
        <w:rPr>
          <w:rFonts w:ascii="Times New Roman" w:eastAsia="Times New Roman" w:hAnsi="Times New Roman"/>
          <w:sz w:val="24"/>
          <w:szCs w:val="24"/>
          <w:lang w:eastAsia="tr-TR"/>
        </w:rPr>
        <w:t>paydaşlarımız belirlenmiştir. Paydaşlar belirlenirken kurum ve kişilerin ilgileri, yetenekleri, yasal yükümlülükleri ve kurumumuz için önem dereceleri göz önünde bulundurulmuştur.</w:t>
      </w:r>
    </w:p>
    <w:p w:rsidR="00ED440D" w:rsidRDefault="00C40753" w:rsidP="00ED440D">
      <w:pPr>
        <w:pStyle w:val="Balk4"/>
        <w:spacing w:line="276" w:lineRule="auto"/>
      </w:pPr>
      <w:bookmarkStart w:id="36" w:name="_Toc417983963"/>
      <w:bookmarkStart w:id="37" w:name="_Toc437868452"/>
      <w:r>
        <w:t>İç Paydaşla</w:t>
      </w:r>
      <w:bookmarkEnd w:id="36"/>
      <w:r w:rsidR="00B54531">
        <w:t>r</w:t>
      </w:r>
      <w:bookmarkEnd w:id="37"/>
    </w:p>
    <w:p w:rsidR="00ED440D" w:rsidRDefault="00ED440D" w:rsidP="00ED440D">
      <w:pPr>
        <w:pStyle w:val="Balk4"/>
        <w:spacing w:line="276" w:lineRule="auto"/>
      </w:pPr>
      <w:bookmarkStart w:id="38" w:name="_Toc437868453"/>
      <w:r>
        <w:t>İç Paydaşlar</w:t>
      </w:r>
      <w:bookmarkEnd w:id="38"/>
    </w:p>
    <w:p w:rsidR="00B54531" w:rsidRPr="002A398D" w:rsidRDefault="00B54531" w:rsidP="00B54531">
      <w:pPr>
        <w:rPr>
          <w:rStyle w:val="GlVurgulama"/>
          <w:rFonts w:asciiTheme="minorHAnsi" w:hAnsiTheme="minorHAnsi"/>
          <w:i w:val="0"/>
          <w:color w:val="auto"/>
        </w:rPr>
      </w:pPr>
      <w:r w:rsidRPr="002A398D">
        <w:rPr>
          <w:rStyle w:val="GlVurgulama"/>
          <w:rFonts w:asciiTheme="minorHAnsi" w:hAnsiTheme="minorHAnsi"/>
          <w:b w:val="0"/>
          <w:bCs w:val="0"/>
          <w:i w:val="0"/>
          <w:color w:val="auto"/>
        </w:rPr>
        <w:t>İL MEM İÇ PAYDAŞLARI Ek</w:t>
      </w:r>
      <w:r w:rsidR="00DC7371">
        <w:rPr>
          <w:rStyle w:val="GlVurgulama"/>
          <w:rFonts w:asciiTheme="minorHAnsi" w:hAnsiTheme="minorHAnsi"/>
          <w:b w:val="0"/>
          <w:bCs w:val="0"/>
          <w:i w:val="0"/>
          <w:color w:val="auto"/>
        </w:rPr>
        <w:t>3</w:t>
      </w:r>
      <w:r w:rsidRPr="002A398D">
        <w:rPr>
          <w:rStyle w:val="GlVurgulama"/>
          <w:rFonts w:asciiTheme="minorHAnsi" w:hAnsiTheme="minorHAnsi"/>
          <w:b w:val="0"/>
          <w:bCs w:val="0"/>
          <w:i w:val="0"/>
          <w:color w:val="auto"/>
        </w:rPr>
        <w:t>‘te sunulmuştur.</w:t>
      </w:r>
    </w:p>
    <w:p w:rsidR="00B54531" w:rsidRPr="00917C66" w:rsidRDefault="00B54531" w:rsidP="00B54531">
      <w:pPr>
        <w:pStyle w:val="Balk4"/>
        <w:tabs>
          <w:tab w:val="num" w:pos="-142"/>
        </w:tabs>
        <w:spacing w:line="276" w:lineRule="auto"/>
      </w:pPr>
      <w:bookmarkStart w:id="39" w:name="_Toc417983964"/>
      <w:bookmarkStart w:id="40" w:name="_Toc437868454"/>
      <w:r w:rsidRPr="00917C66">
        <w:t>Dış Paydaşlar</w:t>
      </w:r>
      <w:bookmarkEnd w:id="39"/>
      <w:bookmarkEnd w:id="40"/>
    </w:p>
    <w:p w:rsidR="00B54531" w:rsidRPr="00B54531" w:rsidRDefault="00B54531" w:rsidP="00B54531">
      <w:pPr>
        <w:rPr>
          <w:rFonts w:asciiTheme="minorHAnsi" w:hAnsiTheme="minorHAnsi"/>
          <w:iCs/>
        </w:rPr>
        <w:sectPr w:rsidR="00B54531" w:rsidRPr="00B54531" w:rsidSect="00441A89">
          <w:type w:val="continuous"/>
          <w:pgSz w:w="11906" w:h="16838" w:code="9"/>
          <w:pgMar w:top="1417" w:right="1417" w:bottom="1417" w:left="1417" w:header="709" w:footer="708" w:gutter="0"/>
          <w:cols w:space="708"/>
          <w:docGrid w:linePitch="360"/>
        </w:sectPr>
      </w:pPr>
      <w:r w:rsidRPr="002A398D">
        <w:rPr>
          <w:rStyle w:val="GlVurgulama"/>
          <w:rFonts w:asciiTheme="minorHAnsi" w:hAnsiTheme="minorHAnsi"/>
          <w:b w:val="0"/>
          <w:bCs w:val="0"/>
          <w:i w:val="0"/>
          <w:color w:val="auto"/>
        </w:rPr>
        <w:t>İL MEM DIŞ PAYDAŞLARI Ek</w:t>
      </w:r>
      <w:r w:rsidR="00DC7371">
        <w:rPr>
          <w:rStyle w:val="GlVurgulama"/>
          <w:rFonts w:asciiTheme="minorHAnsi" w:hAnsiTheme="minorHAnsi"/>
          <w:b w:val="0"/>
          <w:bCs w:val="0"/>
          <w:i w:val="0"/>
          <w:color w:val="auto"/>
        </w:rPr>
        <w:t>4</w:t>
      </w:r>
      <w:r w:rsidRPr="002A398D">
        <w:rPr>
          <w:rStyle w:val="GlVurgulama"/>
          <w:rFonts w:asciiTheme="minorHAnsi" w:hAnsiTheme="minorHAnsi"/>
          <w:b w:val="0"/>
          <w:bCs w:val="0"/>
          <w:i w:val="0"/>
          <w:color w:val="auto"/>
        </w:rPr>
        <w:t xml:space="preserve"> ‘te sunulmuşt</w:t>
      </w:r>
      <w:r>
        <w:rPr>
          <w:rStyle w:val="GlVurgulama"/>
          <w:rFonts w:asciiTheme="minorHAnsi" w:hAnsiTheme="minorHAnsi"/>
          <w:b w:val="0"/>
          <w:bCs w:val="0"/>
          <w:i w:val="0"/>
          <w:color w:val="auto"/>
        </w:rPr>
        <w:t>u</w:t>
      </w:r>
    </w:p>
    <w:p w:rsidR="00B54531" w:rsidRDefault="00B54531" w:rsidP="008724D5">
      <w:pPr>
        <w:spacing w:before="120" w:after="120"/>
        <w:jc w:val="both"/>
        <w:rPr>
          <w:rFonts w:ascii="Times New Roman" w:eastAsia="Times New Roman" w:hAnsi="Times New Roman"/>
          <w:sz w:val="24"/>
          <w:szCs w:val="24"/>
          <w:lang w:eastAsia="tr-TR"/>
        </w:rPr>
      </w:pPr>
    </w:p>
    <w:p w:rsidR="00A4781A" w:rsidRDefault="00464984" w:rsidP="00A4781A">
      <w:pPr>
        <w:pStyle w:val="Balk4"/>
      </w:pPr>
      <w:bookmarkStart w:id="41" w:name="_Toc437868455"/>
      <w:r>
        <w:t>İç Paydaşlar</w:t>
      </w:r>
      <w:bookmarkEnd w:id="41"/>
    </w:p>
    <w:p w:rsidR="008724D5" w:rsidRDefault="008724D5" w:rsidP="008724D5">
      <w:pPr>
        <w:rPr>
          <w:lang w:eastAsia="tr-TR"/>
        </w:rPr>
      </w:pPr>
    </w:p>
    <w:p w:rsidR="008724D5" w:rsidRPr="00167D75" w:rsidRDefault="00B6414D" w:rsidP="008724D5">
      <w:pPr>
        <w:pStyle w:val="AltKonuBal"/>
        <w:rPr>
          <w:rStyle w:val="GlVurgulama"/>
          <w:color w:val="C00000"/>
        </w:rPr>
      </w:pPr>
      <w:r>
        <w:rPr>
          <w:rStyle w:val="GlVurgulama"/>
          <w:b w:val="0"/>
          <w:bCs w:val="0"/>
          <w:color w:val="C00000"/>
        </w:rPr>
        <w:t>Tablo 4</w:t>
      </w:r>
      <w:r w:rsidR="008724D5" w:rsidRPr="00AE2CD6">
        <w:rPr>
          <w:rStyle w:val="GlVurgulama"/>
          <w:b w:val="0"/>
          <w:bCs w:val="0"/>
          <w:color w:val="C00000"/>
        </w:rPr>
        <w:t>: İL</w:t>
      </w:r>
      <w:r w:rsidR="008724D5">
        <w:rPr>
          <w:rStyle w:val="GlVurgulama"/>
          <w:b w:val="0"/>
          <w:bCs w:val="0"/>
          <w:color w:val="C00000"/>
        </w:rPr>
        <w:t>ÇEMEM İÇ PAYDAŞ</w:t>
      </w:r>
    </w:p>
    <w:tbl>
      <w:tblPr>
        <w:tblStyle w:val="AkListe-Vurgu2"/>
        <w:tblpPr w:leftFromText="141" w:rightFromText="141" w:vertAnchor="text" w:tblpY="1"/>
        <w:tblOverlap w:val="never"/>
        <w:tblW w:w="5000" w:type="pct"/>
        <w:tblLook w:val="04A0" w:firstRow="1" w:lastRow="0" w:firstColumn="1" w:lastColumn="0" w:noHBand="0" w:noVBand="1"/>
      </w:tblPr>
      <w:tblGrid>
        <w:gridCol w:w="1575"/>
        <w:gridCol w:w="7713"/>
      </w:tblGrid>
      <w:tr w:rsidR="008724D5" w:rsidRPr="00E237B6" w:rsidTr="004164FE">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48" w:type="pct"/>
            <w:noWrap/>
            <w:hideMark/>
          </w:tcPr>
          <w:p w:rsidR="008724D5" w:rsidRPr="00087DF2" w:rsidRDefault="008724D5" w:rsidP="004164FE">
            <w:pPr>
              <w:spacing w:after="0" w:line="240" w:lineRule="auto"/>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Sıra No</w:t>
            </w:r>
          </w:p>
        </w:tc>
        <w:tc>
          <w:tcPr>
            <w:tcW w:w="4152" w:type="pct"/>
            <w:noWrap/>
            <w:hideMark/>
          </w:tcPr>
          <w:p w:rsidR="008724D5" w:rsidRPr="00087DF2" w:rsidRDefault="008724D5" w:rsidP="004164F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087DF2">
              <w:rPr>
                <w:rFonts w:ascii="Times New Roman" w:eastAsia="Times New Roman" w:hAnsi="Times New Roman"/>
                <w:sz w:val="28"/>
                <w:szCs w:val="24"/>
                <w:lang w:eastAsia="tr-TR"/>
              </w:rPr>
              <w:t>Paydaş Adı</w:t>
            </w:r>
          </w:p>
        </w:tc>
      </w:tr>
      <w:tr w:rsidR="008724D5" w:rsidRPr="00E237B6" w:rsidTr="00416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8724D5" w:rsidRPr="00E237B6" w:rsidRDefault="008724D5" w:rsidP="004164F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152" w:type="pct"/>
            <w:noWrap/>
            <w:hideMark/>
          </w:tcPr>
          <w:p w:rsidR="008724D5" w:rsidRPr="00E237B6" w:rsidRDefault="008724D5" w:rsidP="004164F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Açık Öğretim Öğrencileri</w:t>
            </w:r>
          </w:p>
        </w:tc>
      </w:tr>
      <w:tr w:rsidR="008724D5" w:rsidRPr="00E237B6" w:rsidTr="004164FE">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8724D5" w:rsidRPr="00E237B6" w:rsidRDefault="008724D5" w:rsidP="004164F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152" w:type="pct"/>
            <w:noWrap/>
          </w:tcPr>
          <w:p w:rsidR="008724D5" w:rsidRPr="00E237B6" w:rsidRDefault="008724D5" w:rsidP="004164F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Diğer Eğitim Çalışanları</w:t>
            </w:r>
          </w:p>
        </w:tc>
      </w:tr>
      <w:tr w:rsidR="008724D5" w:rsidRPr="00E237B6" w:rsidTr="00416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8724D5" w:rsidRPr="00E237B6" w:rsidRDefault="008724D5" w:rsidP="004164F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152" w:type="pct"/>
            <w:noWrap/>
          </w:tcPr>
          <w:p w:rsidR="008724D5" w:rsidRPr="00E237B6" w:rsidRDefault="008724D5" w:rsidP="004164F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Halk Eğitim Merkezi</w:t>
            </w:r>
          </w:p>
        </w:tc>
      </w:tr>
      <w:tr w:rsidR="008724D5" w:rsidRPr="00E237B6" w:rsidTr="004164FE">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8724D5" w:rsidRPr="00E237B6" w:rsidRDefault="008724D5" w:rsidP="004164F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152" w:type="pct"/>
            <w:noWrap/>
          </w:tcPr>
          <w:p w:rsidR="008724D5" w:rsidRPr="00E237B6" w:rsidRDefault="00B648DE" w:rsidP="004164F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Milli Eğitim Müdürlüğü </w:t>
            </w:r>
            <w:r w:rsidRPr="00E237B6">
              <w:rPr>
                <w:rFonts w:ascii="Times New Roman" w:eastAsia="Times New Roman" w:hAnsi="Times New Roman"/>
                <w:color w:val="000000"/>
                <w:sz w:val="24"/>
                <w:szCs w:val="24"/>
                <w:lang w:eastAsia="tr-TR"/>
              </w:rPr>
              <w:t>Çalışanları</w:t>
            </w:r>
          </w:p>
        </w:tc>
      </w:tr>
      <w:tr w:rsidR="00E16F95" w:rsidRPr="00E237B6" w:rsidTr="00416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E16F95" w:rsidRPr="00E237B6" w:rsidRDefault="00E16F95" w:rsidP="00E16F95">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w:t>
            </w:r>
          </w:p>
        </w:tc>
        <w:tc>
          <w:tcPr>
            <w:tcW w:w="4152" w:type="pct"/>
            <w:noWrap/>
            <w:hideMark/>
          </w:tcPr>
          <w:p w:rsidR="00E16F95" w:rsidRPr="00E237B6" w:rsidRDefault="00B648DE" w:rsidP="00E16F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Okul-Aile Birlikleri</w:t>
            </w:r>
          </w:p>
        </w:tc>
      </w:tr>
      <w:tr w:rsidR="00E16F95" w:rsidRPr="00E237B6" w:rsidTr="004164FE">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E16F95" w:rsidRPr="00E237B6" w:rsidRDefault="00E16F95" w:rsidP="00E16F95">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6.</w:t>
            </w:r>
          </w:p>
        </w:tc>
        <w:tc>
          <w:tcPr>
            <w:tcW w:w="4152" w:type="pct"/>
            <w:noWrap/>
            <w:hideMark/>
          </w:tcPr>
          <w:p w:rsidR="00E16F95" w:rsidRPr="00E237B6" w:rsidRDefault="00B648DE" w:rsidP="00E16F9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Okul/Kurum Müdürlükleri</w:t>
            </w:r>
          </w:p>
        </w:tc>
      </w:tr>
      <w:tr w:rsidR="00E16F95" w:rsidRPr="00E237B6" w:rsidTr="00416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E16F95" w:rsidRPr="00E237B6" w:rsidRDefault="00E16F95" w:rsidP="00E16F95">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7.</w:t>
            </w:r>
          </w:p>
        </w:tc>
        <w:tc>
          <w:tcPr>
            <w:tcW w:w="4152" w:type="pct"/>
            <w:noWrap/>
            <w:hideMark/>
          </w:tcPr>
          <w:p w:rsidR="00E16F95" w:rsidRPr="00E237B6" w:rsidRDefault="00B648DE" w:rsidP="00E16F9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Okul/Kurum Yöneticileri</w:t>
            </w:r>
          </w:p>
        </w:tc>
      </w:tr>
      <w:tr w:rsidR="00E16F95" w:rsidRPr="00E237B6" w:rsidTr="004164FE">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E16F95" w:rsidRPr="00E237B6" w:rsidRDefault="00E16F95" w:rsidP="00E16F95">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8.</w:t>
            </w:r>
          </w:p>
        </w:tc>
        <w:tc>
          <w:tcPr>
            <w:tcW w:w="4152" w:type="pct"/>
            <w:noWrap/>
            <w:hideMark/>
          </w:tcPr>
          <w:p w:rsidR="00E16F95" w:rsidRPr="00E237B6" w:rsidRDefault="00B648DE" w:rsidP="00E16F9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Öğrenci ve </w:t>
            </w:r>
            <w:r w:rsidRPr="00E237B6">
              <w:rPr>
                <w:rFonts w:ascii="Times New Roman" w:eastAsia="Times New Roman" w:hAnsi="Times New Roman"/>
                <w:color w:val="000000"/>
                <w:sz w:val="24"/>
                <w:szCs w:val="24"/>
                <w:lang w:eastAsia="tr-TR"/>
              </w:rPr>
              <w:t>Kursiyerler</w:t>
            </w:r>
          </w:p>
        </w:tc>
      </w:tr>
      <w:tr w:rsidR="00B648DE" w:rsidRPr="00E237B6" w:rsidTr="00416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B648DE" w:rsidRPr="00E237B6" w:rsidRDefault="00B648DE" w:rsidP="00B648D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9.</w:t>
            </w:r>
          </w:p>
        </w:tc>
        <w:tc>
          <w:tcPr>
            <w:tcW w:w="4152" w:type="pct"/>
            <w:noWrap/>
            <w:hideMark/>
          </w:tcPr>
          <w:p w:rsidR="00B648DE" w:rsidRPr="00E237B6" w:rsidRDefault="00B648DE" w:rsidP="00B648D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Öğretmenevi</w:t>
            </w:r>
          </w:p>
        </w:tc>
      </w:tr>
      <w:tr w:rsidR="00B648DE" w:rsidRPr="00E237B6" w:rsidTr="004164FE">
        <w:trPr>
          <w:trHeight w:val="315"/>
        </w:trPr>
        <w:tc>
          <w:tcPr>
            <w:cnfStyle w:val="001000000000" w:firstRow="0" w:lastRow="0" w:firstColumn="1" w:lastColumn="0" w:oddVBand="0" w:evenVBand="0" w:oddHBand="0" w:evenHBand="0" w:firstRowFirstColumn="0" w:firstRowLastColumn="0" w:lastRowFirstColumn="0" w:lastRowLastColumn="0"/>
            <w:tcW w:w="848" w:type="pct"/>
            <w:noWrap/>
            <w:hideMark/>
          </w:tcPr>
          <w:p w:rsidR="00B648DE" w:rsidRPr="00E237B6" w:rsidRDefault="00B648DE" w:rsidP="00B648DE">
            <w:pPr>
              <w:spacing w:after="0" w:line="240" w:lineRule="auto"/>
              <w:jc w:val="center"/>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10.</w:t>
            </w:r>
          </w:p>
        </w:tc>
        <w:tc>
          <w:tcPr>
            <w:tcW w:w="4152" w:type="pct"/>
            <w:noWrap/>
            <w:hideMark/>
          </w:tcPr>
          <w:p w:rsidR="00B648DE" w:rsidRPr="00E237B6" w:rsidRDefault="00B648DE" w:rsidP="00B648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Öğretmenler</w:t>
            </w:r>
          </w:p>
        </w:tc>
      </w:tr>
    </w:tbl>
    <w:p w:rsidR="008724D5" w:rsidRDefault="008724D5" w:rsidP="008724D5">
      <w:pPr>
        <w:rPr>
          <w:rFonts w:ascii="Times New Roman" w:hAnsi="Times New Roman"/>
          <w:sz w:val="24"/>
          <w:szCs w:val="24"/>
        </w:rPr>
      </w:pPr>
      <w:r>
        <w:rPr>
          <w:rFonts w:ascii="Times New Roman" w:hAnsi="Times New Roman"/>
          <w:sz w:val="24"/>
          <w:szCs w:val="24"/>
        </w:rPr>
        <w:t>Not: Paydaş sıralaması alfabetik sıralamaya göre yapılmıştır.</w:t>
      </w: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Default="00672553" w:rsidP="008724D5">
      <w:pPr>
        <w:rPr>
          <w:rFonts w:ascii="Times New Roman" w:hAnsi="Times New Roman"/>
          <w:sz w:val="24"/>
          <w:szCs w:val="24"/>
        </w:rPr>
      </w:pPr>
    </w:p>
    <w:p w:rsidR="00672553" w:rsidRPr="008724D5" w:rsidRDefault="00672553" w:rsidP="008724D5">
      <w:pPr>
        <w:rPr>
          <w:rFonts w:ascii="Times New Roman" w:hAnsi="Times New Roman"/>
          <w:sz w:val="24"/>
          <w:szCs w:val="24"/>
        </w:rPr>
        <w:sectPr w:rsidR="00672553" w:rsidRPr="008724D5" w:rsidSect="00D41701">
          <w:pgSz w:w="11906" w:h="16838" w:code="9"/>
          <w:pgMar w:top="1417" w:right="1417" w:bottom="1417" w:left="1417" w:header="709" w:footer="708" w:gutter="0"/>
          <w:pgNumType w:start="24"/>
          <w:cols w:space="708"/>
          <w:docGrid w:linePitch="360"/>
        </w:sectPr>
      </w:pPr>
    </w:p>
    <w:p w:rsidR="000506EB" w:rsidRPr="000506EB" w:rsidRDefault="000506EB" w:rsidP="00917C66">
      <w:pPr>
        <w:rPr>
          <w:rFonts w:ascii="Times New Roman" w:hAnsi="Times New Roman"/>
          <w:sz w:val="24"/>
          <w:szCs w:val="24"/>
        </w:rPr>
      </w:pPr>
    </w:p>
    <w:p w:rsidR="00723521" w:rsidRDefault="00723521" w:rsidP="00723521">
      <w:pPr>
        <w:pStyle w:val="Balk4"/>
      </w:pPr>
      <w:bookmarkStart w:id="42" w:name="_Toc437868456"/>
      <w:r w:rsidRPr="00917C66">
        <w:t>Dış Paydaşlar</w:t>
      </w:r>
      <w:bookmarkEnd w:id="42"/>
    </w:p>
    <w:p w:rsidR="008724D5" w:rsidRPr="008724D5" w:rsidRDefault="008724D5" w:rsidP="008724D5">
      <w:pPr>
        <w:rPr>
          <w:lang w:eastAsia="tr-TR"/>
        </w:rPr>
      </w:pPr>
    </w:p>
    <w:p w:rsidR="00E237B6" w:rsidRPr="00167D75" w:rsidRDefault="00B6414D" w:rsidP="00167D75">
      <w:pPr>
        <w:pStyle w:val="AltKonuBal"/>
        <w:rPr>
          <w:rStyle w:val="GlVurgulama"/>
          <w:b w:val="0"/>
          <w:bCs w:val="0"/>
          <w:color w:val="C00000"/>
        </w:rPr>
      </w:pPr>
      <w:r>
        <w:rPr>
          <w:rStyle w:val="GlVurgulama"/>
          <w:b w:val="0"/>
          <w:bCs w:val="0"/>
          <w:color w:val="C00000"/>
        </w:rPr>
        <w:t>Tablo 5</w:t>
      </w:r>
      <w:r w:rsidR="00E237B6" w:rsidRPr="00167D75">
        <w:rPr>
          <w:rStyle w:val="GlVurgulama"/>
          <w:b w:val="0"/>
          <w:bCs w:val="0"/>
          <w:color w:val="C00000"/>
        </w:rPr>
        <w:t>: İL</w:t>
      </w:r>
      <w:r w:rsidR="00A4781A">
        <w:rPr>
          <w:rStyle w:val="GlVurgulama"/>
          <w:b w:val="0"/>
          <w:bCs w:val="0"/>
          <w:color w:val="C00000"/>
        </w:rPr>
        <w:t>ÇE</w:t>
      </w:r>
      <w:r w:rsidR="00E237B6" w:rsidRPr="00167D75">
        <w:rPr>
          <w:rStyle w:val="GlVurgulama"/>
          <w:b w:val="0"/>
          <w:bCs w:val="0"/>
          <w:color w:val="C00000"/>
        </w:rPr>
        <w:t xml:space="preserve"> MEM DIŞ PAYDAŞ</w:t>
      </w:r>
    </w:p>
    <w:tbl>
      <w:tblPr>
        <w:tblStyle w:val="AkListe-Vurgu2"/>
        <w:tblpPr w:leftFromText="141" w:rightFromText="141" w:vertAnchor="text" w:tblpY="1"/>
        <w:tblOverlap w:val="never"/>
        <w:tblW w:w="5000" w:type="pct"/>
        <w:tblLook w:val="04A0" w:firstRow="1" w:lastRow="0" w:firstColumn="1" w:lastColumn="0" w:noHBand="0" w:noVBand="1"/>
      </w:tblPr>
      <w:tblGrid>
        <w:gridCol w:w="1326"/>
        <w:gridCol w:w="8528"/>
      </w:tblGrid>
      <w:tr w:rsidR="00E237B6" w:rsidRPr="00E237B6" w:rsidTr="00087DF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73" w:type="pct"/>
            <w:noWrap/>
            <w:hideMark/>
          </w:tcPr>
          <w:p w:rsidR="00E237B6" w:rsidRPr="00E237B6" w:rsidRDefault="00E237B6" w:rsidP="00167D75">
            <w:pPr>
              <w:spacing w:after="0" w:line="240" w:lineRule="auto"/>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Sıra No</w:t>
            </w:r>
          </w:p>
        </w:tc>
        <w:tc>
          <w:tcPr>
            <w:tcW w:w="4327" w:type="pct"/>
            <w:noWrap/>
            <w:hideMark/>
          </w:tcPr>
          <w:p w:rsidR="00E237B6" w:rsidRPr="00E237B6" w:rsidRDefault="00E237B6" w:rsidP="00167D7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E237B6">
              <w:rPr>
                <w:rFonts w:ascii="Times New Roman" w:eastAsia="Times New Roman" w:hAnsi="Times New Roman"/>
                <w:sz w:val="28"/>
                <w:szCs w:val="24"/>
                <w:lang w:eastAsia="tr-TR"/>
              </w:rPr>
              <w:t>Paydaş Adı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1.</w:t>
            </w:r>
          </w:p>
        </w:tc>
        <w:tc>
          <w:tcPr>
            <w:tcW w:w="4327" w:type="pct"/>
            <w:noWrap/>
          </w:tcPr>
          <w:p w:rsidR="006E6E0F" w:rsidRPr="00E237B6" w:rsidRDefault="00B06984"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Aydıncık </w:t>
            </w:r>
            <w:r w:rsidRPr="00E237B6">
              <w:rPr>
                <w:rFonts w:ascii="Times New Roman" w:eastAsia="Times New Roman" w:hAnsi="Times New Roman"/>
                <w:color w:val="000000"/>
                <w:sz w:val="24"/>
                <w:szCs w:val="24"/>
                <w:lang w:eastAsia="tr-TR"/>
              </w:rPr>
              <w:t>Belediye</w:t>
            </w:r>
            <w:r>
              <w:rPr>
                <w:rFonts w:ascii="Times New Roman" w:eastAsia="Times New Roman" w:hAnsi="Times New Roman"/>
                <w:color w:val="000000"/>
                <w:sz w:val="24"/>
                <w:szCs w:val="24"/>
                <w:lang w:eastAsia="tr-TR"/>
              </w:rPr>
              <w:t xml:space="preserve"> Başkanlığı</w:t>
            </w:r>
          </w:p>
        </w:tc>
      </w:tr>
      <w:tr w:rsidR="006E6E0F" w:rsidRPr="00E237B6" w:rsidTr="00167D75">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2.</w:t>
            </w:r>
          </w:p>
        </w:tc>
        <w:tc>
          <w:tcPr>
            <w:tcW w:w="4327" w:type="pct"/>
            <w:noWrap/>
          </w:tcPr>
          <w:p w:rsidR="006E6E0F" w:rsidRPr="00E237B6" w:rsidRDefault="00B06984"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Aydıncık Kaymakamlığı</w:t>
            </w:r>
          </w:p>
        </w:tc>
      </w:tr>
      <w:tr w:rsidR="006E6E0F" w:rsidRPr="00E237B6" w:rsidTr="00167D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3.</w:t>
            </w:r>
          </w:p>
        </w:tc>
        <w:tc>
          <w:tcPr>
            <w:tcW w:w="4327" w:type="pct"/>
            <w:noWrap/>
          </w:tcPr>
          <w:p w:rsidR="006E6E0F" w:rsidRPr="00E237B6" w:rsidRDefault="00B06984"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ÇEDAŞ Elektrik Dağıtım A</w:t>
            </w:r>
            <w:r w:rsidR="008724D5">
              <w:rPr>
                <w:rFonts w:ascii="Times New Roman" w:eastAsia="Times New Roman" w:hAnsi="Times New Roman"/>
                <w:color w:val="000000"/>
                <w:sz w:val="24"/>
                <w:szCs w:val="24"/>
                <w:lang w:eastAsia="tr-TR"/>
              </w:rPr>
              <w:t>.</w:t>
            </w:r>
            <w:r w:rsidRPr="00E237B6">
              <w:rPr>
                <w:rFonts w:ascii="Times New Roman" w:eastAsia="Times New Roman" w:hAnsi="Times New Roman"/>
                <w:color w:val="000000"/>
                <w:sz w:val="24"/>
                <w:szCs w:val="24"/>
                <w:lang w:eastAsia="tr-TR"/>
              </w:rPr>
              <w:t>Ş</w:t>
            </w:r>
            <w:r w:rsidR="008724D5">
              <w:rPr>
                <w:rFonts w:ascii="Times New Roman" w:eastAsia="Times New Roman" w:hAnsi="Times New Roman"/>
                <w:color w:val="000000"/>
                <w:sz w:val="24"/>
                <w:szCs w:val="24"/>
                <w:lang w:eastAsia="tr-TR"/>
              </w:rPr>
              <w:t>.</w:t>
            </w:r>
          </w:p>
        </w:tc>
      </w:tr>
      <w:tr w:rsidR="006E6E0F"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6E6E0F" w:rsidRPr="00E237B6" w:rsidRDefault="006E6E0F" w:rsidP="006E6E0F">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4.</w:t>
            </w:r>
          </w:p>
        </w:tc>
        <w:tc>
          <w:tcPr>
            <w:tcW w:w="4327" w:type="pct"/>
            <w:noWrap/>
          </w:tcPr>
          <w:p w:rsidR="006E6E0F" w:rsidRPr="00E237B6" w:rsidRDefault="00B06984"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Esnaf ve Sanatkârlar Odası</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036AA2" w:rsidP="00036AA2">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5.</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Halk Kütüphanesi</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036AA2" w:rsidP="00036AA2">
            <w:pPr>
              <w:spacing w:after="0" w:line="240" w:lineRule="auto"/>
              <w:ind w:firstLineChars="200" w:firstLine="482"/>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6.</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Hayırseverler</w:t>
            </w:r>
          </w:p>
        </w:tc>
      </w:tr>
      <w:tr w:rsidR="00B648DE"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B648DE"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w:t>
            </w:r>
          </w:p>
        </w:tc>
        <w:tc>
          <w:tcPr>
            <w:tcW w:w="4327" w:type="pct"/>
            <w:noWrap/>
          </w:tcPr>
          <w:p w:rsidR="00B648DE" w:rsidRPr="00E237B6" w:rsidRDefault="00B648DE"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İl Milli Eğitim Müdürlüğü</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Emniyet Müdürlüğü</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9</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İlçe Gıda, Tarım ve Hayvancılık </w:t>
            </w:r>
            <w:r w:rsidRPr="00E237B6">
              <w:rPr>
                <w:rFonts w:ascii="Times New Roman" w:eastAsia="Times New Roman" w:hAnsi="Times New Roman"/>
                <w:color w:val="000000"/>
                <w:sz w:val="24"/>
                <w:szCs w:val="24"/>
                <w:lang w:eastAsia="tr-TR"/>
              </w:rPr>
              <w:t>M</w:t>
            </w:r>
            <w:r>
              <w:rPr>
                <w:rFonts w:ascii="Times New Roman" w:eastAsia="Times New Roman" w:hAnsi="Times New Roman"/>
                <w:color w:val="000000"/>
                <w:sz w:val="24"/>
                <w:szCs w:val="24"/>
                <w:lang w:eastAsia="tr-TR"/>
              </w:rPr>
              <w:t>üd</w:t>
            </w:r>
            <w:r w:rsidRPr="00E237B6">
              <w:rPr>
                <w:rFonts w:ascii="Times New Roman" w:eastAsia="Times New Roman" w:hAnsi="Times New Roman"/>
                <w:color w:val="000000"/>
                <w:sz w:val="24"/>
                <w:szCs w:val="24"/>
                <w:lang w:eastAsia="tr-TR"/>
              </w:rPr>
              <w:t>.</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10</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İlçe Mal</w:t>
            </w:r>
            <w:r w:rsidRPr="00E237B6">
              <w:rPr>
                <w:rFonts w:ascii="Times New Roman" w:eastAsia="Times New Roman" w:hAnsi="Times New Roman"/>
                <w:color w:val="000000"/>
                <w:sz w:val="24"/>
                <w:szCs w:val="24"/>
                <w:lang w:eastAsia="tr-TR"/>
              </w:rPr>
              <w:t xml:space="preserve"> Müdürlüğü</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11</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Müftülüğü </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12</w:t>
            </w:r>
            <w:r w:rsidR="00036AA2" w:rsidRPr="00E237B6">
              <w:rPr>
                <w:rFonts w:ascii="Times New Roman" w:eastAsia="Times New Roman" w:hAnsi="Times New Roman"/>
                <w:color w:val="000000"/>
                <w:sz w:val="24"/>
                <w:szCs w:val="24"/>
                <w:lang w:eastAsia="tr-TR"/>
              </w:rPr>
              <w:t>.</w:t>
            </w:r>
          </w:p>
        </w:tc>
        <w:tc>
          <w:tcPr>
            <w:tcW w:w="4327" w:type="pct"/>
            <w:noWrap/>
            <w:hideMark/>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İl</w:t>
            </w:r>
            <w:r>
              <w:rPr>
                <w:rFonts w:ascii="Times New Roman" w:eastAsia="Times New Roman" w:hAnsi="Times New Roman"/>
                <w:color w:val="000000"/>
                <w:sz w:val="24"/>
                <w:szCs w:val="24"/>
                <w:lang w:eastAsia="tr-TR"/>
              </w:rPr>
              <w:t xml:space="preserve">çe Özel İdare Müdürlüğü </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İlçe PTT </w:t>
            </w:r>
            <w:r w:rsidRPr="00E237B6">
              <w:rPr>
                <w:rFonts w:ascii="Times New Roman" w:eastAsia="Times New Roman" w:hAnsi="Times New Roman"/>
                <w:color w:val="000000"/>
                <w:sz w:val="24"/>
                <w:szCs w:val="24"/>
                <w:lang w:eastAsia="tr-TR"/>
              </w:rPr>
              <w:t>Müdürlüğü</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14</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İlçe Toplum Sağlığı Merkezi</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15</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Muhtarlıklar</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16</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Nüfus ve Vatandaşlık İl</w:t>
            </w:r>
            <w:r>
              <w:rPr>
                <w:rFonts w:ascii="Times New Roman" w:eastAsia="Times New Roman" w:hAnsi="Times New Roman"/>
                <w:color w:val="000000"/>
                <w:sz w:val="24"/>
                <w:szCs w:val="24"/>
                <w:lang w:eastAsia="tr-TR"/>
              </w:rPr>
              <w:t>çe</w:t>
            </w:r>
            <w:r w:rsidRPr="00E237B6">
              <w:rPr>
                <w:rFonts w:ascii="Times New Roman" w:eastAsia="Times New Roman" w:hAnsi="Times New Roman"/>
                <w:color w:val="000000"/>
                <w:sz w:val="24"/>
                <w:szCs w:val="24"/>
                <w:lang w:eastAsia="tr-TR"/>
              </w:rPr>
              <w:t xml:space="preserve"> Müdürlüğü</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17</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Özel Öğrenci Yur</w:t>
            </w:r>
            <w:r w:rsidR="00C67203">
              <w:rPr>
                <w:rFonts w:ascii="Times New Roman" w:eastAsia="Times New Roman" w:hAnsi="Times New Roman"/>
                <w:color w:val="000000"/>
                <w:sz w:val="24"/>
                <w:szCs w:val="24"/>
                <w:lang w:eastAsia="tr-TR"/>
              </w:rPr>
              <w:t>du</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18</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Siyasi Partiler</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19</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 xml:space="preserve">Sosyal </w:t>
            </w:r>
            <w:r>
              <w:rPr>
                <w:rFonts w:ascii="Times New Roman" w:eastAsia="Times New Roman" w:hAnsi="Times New Roman"/>
                <w:color w:val="000000"/>
                <w:sz w:val="24"/>
                <w:szCs w:val="24"/>
                <w:lang w:eastAsia="tr-TR"/>
              </w:rPr>
              <w:t>Yardımlaşma ve Dayanışma Vakfı Başkanlığı</w:t>
            </w:r>
          </w:p>
        </w:tc>
      </w:tr>
      <w:tr w:rsidR="00036AA2" w:rsidRPr="00E237B6" w:rsidTr="006E6E0F">
        <w:trPr>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E237B6">
              <w:rPr>
                <w:rFonts w:ascii="Times New Roman" w:eastAsia="Times New Roman" w:hAnsi="Times New Roman"/>
                <w:color w:val="000000"/>
                <w:sz w:val="24"/>
                <w:szCs w:val="24"/>
                <w:lang w:eastAsia="tr-TR"/>
              </w:rPr>
              <w:t>Veliler</w:t>
            </w:r>
          </w:p>
        </w:tc>
      </w:tr>
      <w:tr w:rsidR="00036AA2" w:rsidRPr="00E237B6" w:rsidTr="006E6E0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3" w:type="pct"/>
            <w:noWrap/>
          </w:tcPr>
          <w:p w:rsidR="00036AA2" w:rsidRPr="00E237B6" w:rsidRDefault="00B648DE" w:rsidP="00036AA2">
            <w:pPr>
              <w:spacing w:after="0" w:line="240" w:lineRule="auto"/>
              <w:ind w:firstLineChars="200" w:firstLine="482"/>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21</w:t>
            </w:r>
            <w:r w:rsidR="00036AA2" w:rsidRPr="00E237B6">
              <w:rPr>
                <w:rFonts w:ascii="Times New Roman" w:eastAsia="Times New Roman" w:hAnsi="Times New Roman"/>
                <w:color w:val="000000"/>
                <w:sz w:val="24"/>
                <w:szCs w:val="24"/>
                <w:lang w:eastAsia="tr-TR"/>
              </w:rPr>
              <w:t>.</w:t>
            </w:r>
          </w:p>
        </w:tc>
        <w:tc>
          <w:tcPr>
            <w:tcW w:w="4327" w:type="pct"/>
            <w:noWrap/>
          </w:tcPr>
          <w:p w:rsidR="00036AA2" w:rsidRPr="00E237B6" w:rsidRDefault="00036AA2" w:rsidP="00284A0D">
            <w:pPr>
              <w:spacing w:after="0" w:line="240" w:lineRule="auto"/>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Ziraat Bankası</w:t>
            </w:r>
          </w:p>
        </w:tc>
      </w:tr>
    </w:tbl>
    <w:p w:rsidR="00167D75" w:rsidRPr="00464984" w:rsidRDefault="00087DF2" w:rsidP="00167D75">
      <w:pPr>
        <w:rPr>
          <w:rFonts w:ascii="Times New Roman" w:hAnsi="Times New Roman"/>
          <w:sz w:val="24"/>
          <w:szCs w:val="24"/>
        </w:rPr>
      </w:pPr>
      <w:r>
        <w:rPr>
          <w:rFonts w:ascii="Times New Roman" w:hAnsi="Times New Roman"/>
          <w:sz w:val="24"/>
          <w:szCs w:val="24"/>
        </w:rPr>
        <w:t>Not: Paydaş sıralaması</w:t>
      </w:r>
      <w:r w:rsidR="00167D75">
        <w:rPr>
          <w:rFonts w:ascii="Times New Roman" w:hAnsi="Times New Roman"/>
          <w:sz w:val="24"/>
          <w:szCs w:val="24"/>
        </w:rPr>
        <w:t xml:space="preserve"> alfabetik sıralamaya göre yapılmıştır.</w:t>
      </w:r>
    </w:p>
    <w:p w:rsidR="00E237B6" w:rsidRDefault="00E237B6"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E91764" w:rsidRDefault="00E91764" w:rsidP="00723521">
      <w:pPr>
        <w:jc w:val="both"/>
        <w:rPr>
          <w:rFonts w:ascii="Times New Roman" w:hAnsi="Times New Roman"/>
          <w:sz w:val="24"/>
          <w:szCs w:val="24"/>
        </w:rPr>
      </w:pPr>
    </w:p>
    <w:p w:rsidR="0036231F" w:rsidRDefault="0036231F" w:rsidP="00723521">
      <w:pPr>
        <w:jc w:val="both"/>
        <w:rPr>
          <w:rFonts w:ascii="Times New Roman" w:hAnsi="Times New Roman"/>
          <w:sz w:val="24"/>
          <w:szCs w:val="24"/>
        </w:rPr>
      </w:pPr>
    </w:p>
    <w:p w:rsidR="0036231F" w:rsidRDefault="0036231F" w:rsidP="00723521">
      <w:pPr>
        <w:jc w:val="both"/>
        <w:rPr>
          <w:rFonts w:ascii="Times New Roman" w:hAnsi="Times New Roman"/>
          <w:sz w:val="24"/>
          <w:szCs w:val="24"/>
        </w:rPr>
      </w:pPr>
    </w:p>
    <w:p w:rsidR="00B56BCA" w:rsidRDefault="00B56BCA" w:rsidP="00723521">
      <w:pPr>
        <w:jc w:val="both"/>
        <w:rPr>
          <w:rFonts w:ascii="Times New Roman" w:hAnsi="Times New Roman"/>
          <w:sz w:val="24"/>
          <w:szCs w:val="24"/>
        </w:rPr>
      </w:pPr>
    </w:p>
    <w:p w:rsidR="00B56BCA" w:rsidRDefault="00B56BCA" w:rsidP="00723521">
      <w:pPr>
        <w:jc w:val="both"/>
        <w:rPr>
          <w:rFonts w:ascii="Times New Roman" w:hAnsi="Times New Roman"/>
          <w:sz w:val="24"/>
          <w:szCs w:val="24"/>
        </w:rPr>
      </w:pPr>
    </w:p>
    <w:p w:rsidR="00085D67" w:rsidRDefault="00343724" w:rsidP="00B56BCA">
      <w:pPr>
        <w:pStyle w:val="Balk3"/>
      </w:pPr>
      <w:bookmarkStart w:id="43" w:name="_Toc437868457"/>
      <w:r>
        <w:lastRenderedPageBreak/>
        <w:t>Paydaş Görüşlerinin Alınması Ve Değerlendirilmesi</w:t>
      </w:r>
      <w:bookmarkEnd w:id="43"/>
    </w:p>
    <w:p w:rsidR="00B56BCA" w:rsidRDefault="00B56BCA" w:rsidP="00B56BCA">
      <w:pPr>
        <w:rPr>
          <w:lang w:eastAsia="tr-TR"/>
        </w:rPr>
      </w:pPr>
    </w:p>
    <w:p w:rsidR="00B56BCA" w:rsidRPr="00B56BCA" w:rsidRDefault="00B56BCA" w:rsidP="00B56BCA">
      <w:pPr>
        <w:rPr>
          <w:lang w:eastAsia="tr-TR"/>
        </w:rPr>
      </w:pPr>
    </w:p>
    <w:p w:rsidR="0036231F" w:rsidRPr="0036231F" w:rsidRDefault="0036231F" w:rsidP="0036231F">
      <w:pPr>
        <w:rPr>
          <w:lang w:eastAsia="tr-TR"/>
        </w:rPr>
      </w:pPr>
    </w:p>
    <w:p w:rsidR="00085D67" w:rsidRDefault="00085D67" w:rsidP="00343724">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2015–2019 yıllarının kapsayacak Müdürlüğümüz Stratejik Plan çalışmalarına ışık tutması için iç paydaşlarımız için elektronik ortamda anket oluşturulmuş ve bu anket aracılığı ile paydaş görüşleri plana dâhil edilmiştir. </w:t>
      </w:r>
    </w:p>
    <w:p w:rsidR="00E2726B" w:rsidRDefault="00E2726B" w:rsidP="00343724">
      <w:pPr>
        <w:shd w:val="clear" w:color="auto" w:fill="FFFFFF"/>
        <w:spacing w:after="0" w:line="240" w:lineRule="auto"/>
        <w:ind w:right="5" w:firstLine="709"/>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w:t>
      </w:r>
      <w:r w:rsidR="00536680">
        <w:rPr>
          <w:rFonts w:ascii="Times New Roman" w:eastAsia="Times New Roman" w:hAnsi="Times New Roman"/>
          <w:sz w:val="24"/>
          <w:szCs w:val="24"/>
          <w:lang w:eastAsia="tr-TR"/>
        </w:rPr>
        <w:t xml:space="preserve">de elektronik ortamda anket oluşturulmuş ayrıca </w:t>
      </w:r>
      <w:r>
        <w:rPr>
          <w:rFonts w:ascii="Times New Roman" w:eastAsia="Times New Roman" w:hAnsi="Times New Roman"/>
          <w:sz w:val="24"/>
          <w:szCs w:val="24"/>
          <w:lang w:eastAsia="tr-TR"/>
        </w:rPr>
        <w:t xml:space="preserve">birebir görüşmeler yapılmış, dış paydaşlarımızın kurumumuzdan beklentilerini planımıza aktarabilmek için görüşme formları oluşturulmuş, ortak çalışma alanları belirlenmiştir. </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 ekibimizden önceliklendirilmesi istenmiş ve kurumumuz için öncelikli olan fikirler Stratejik Planımıza aktarılmıştır</w:t>
      </w:r>
      <w:r w:rsidR="00536680">
        <w:rPr>
          <w:rFonts w:ascii="Times New Roman" w:eastAsia="Times New Roman" w:hAnsi="Times New Roman"/>
          <w:sz w:val="24"/>
          <w:szCs w:val="24"/>
          <w:lang w:eastAsia="tr-TR"/>
        </w:rPr>
        <w:t>.</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Planlama Üst Kurulu iç ve dış paydaş anket sonuçlarını değerlendirmiştir. Anket sonuçları neticesinde kurulun almış olduğu kara</w:t>
      </w:r>
      <w:r w:rsidR="00343724">
        <w:rPr>
          <w:rFonts w:ascii="Times New Roman" w:eastAsia="Times New Roman" w:hAnsi="Times New Roman"/>
          <w:sz w:val="24"/>
          <w:szCs w:val="24"/>
          <w:lang w:eastAsia="tr-TR"/>
        </w:rPr>
        <w:t>r</w:t>
      </w:r>
      <w:r>
        <w:rPr>
          <w:rFonts w:ascii="Times New Roman" w:eastAsia="Times New Roman" w:hAnsi="Times New Roman"/>
          <w:sz w:val="24"/>
          <w:szCs w:val="24"/>
          <w:lang w:eastAsia="tr-TR"/>
        </w:rPr>
        <w:t xml:space="preserve">lar </w:t>
      </w:r>
      <w:r w:rsidR="00343724">
        <w:rPr>
          <w:rFonts w:ascii="Times New Roman" w:eastAsia="Times New Roman" w:hAnsi="Times New Roman"/>
          <w:sz w:val="24"/>
          <w:szCs w:val="24"/>
          <w:lang w:eastAsia="tr-TR"/>
        </w:rPr>
        <w:t>aşağıda sıralanmıştır.</w:t>
      </w:r>
    </w:p>
    <w:p w:rsidR="00085D67" w:rsidRDefault="00085D67"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Müdürlüğümüzün faaliyetleri hakkında bilgilendirme çalışmaları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müdürlümüze yapılan başvurulara tam ve zamanında cevap verilmesi için gerekli çalışmaların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Müdürlüğümüze bağlı birimlerde görevli kişilerin sayılarının artırılması, bilgi ve becerilerini artıracak hizmet içi faaliyetler düzenlenmesi,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İstatistik ve ARGE çalışmalarına daha fazla önem verilmesi, </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p>
    <w:p w:rsidR="00085D67" w:rsidRDefault="00085D67" w:rsidP="00343724">
      <w:pPr>
        <w:spacing w:after="0" w:line="240" w:lineRule="auto"/>
        <w:ind w:left="660"/>
        <w:jc w:val="both"/>
        <w:rPr>
          <w:rFonts w:ascii="Times New Roman" w:eastAsia="Times New Roman" w:hAnsi="Times New Roman"/>
          <w:sz w:val="24"/>
          <w:szCs w:val="24"/>
          <w:lang w:eastAsia="tr-TR"/>
        </w:rPr>
      </w:pPr>
    </w:p>
    <w:p w:rsidR="00085D67" w:rsidRDefault="00085D67" w:rsidP="007E68EE">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r w:rsidR="0036231F">
        <w:rPr>
          <w:rFonts w:ascii="Times New Roman" w:eastAsia="Times New Roman" w:hAnsi="Times New Roman"/>
          <w:sz w:val="24"/>
          <w:szCs w:val="24"/>
          <w:lang w:eastAsia="tr-TR"/>
        </w:rPr>
        <w:t>.</w:t>
      </w:r>
    </w:p>
    <w:p w:rsidR="00087DF2" w:rsidRDefault="00087DF2">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36680" w:rsidRDefault="00536680">
      <w:pPr>
        <w:spacing w:after="0" w:line="240" w:lineRule="auto"/>
        <w:rPr>
          <w:lang w:eastAsia="tr-TR"/>
        </w:rPr>
      </w:pPr>
    </w:p>
    <w:p w:rsidR="0057745E" w:rsidRDefault="0057745E" w:rsidP="0057745E">
      <w:pPr>
        <w:pStyle w:val="Balk3"/>
      </w:pPr>
      <w:bookmarkStart w:id="44" w:name="_Toc437868458"/>
      <w:r>
        <w:t>Paydaş Etki Önem Matrisi</w:t>
      </w:r>
      <w:bookmarkEnd w:id="44"/>
    </w:p>
    <w:p w:rsidR="00536680" w:rsidRPr="00536680" w:rsidRDefault="00536680" w:rsidP="00536680">
      <w:pPr>
        <w:rPr>
          <w:lang w:eastAsia="tr-TR"/>
        </w:rPr>
      </w:pPr>
    </w:p>
    <w:p w:rsidR="00EB3113" w:rsidRDefault="0057745E" w:rsidP="00953B29">
      <w:pPr>
        <w:ind w:firstLine="708"/>
        <w:jc w:val="both"/>
        <w:rPr>
          <w:rFonts w:ascii="Times New Roman" w:hAnsi="Times New Roman"/>
          <w:sz w:val="24"/>
          <w:szCs w:val="24"/>
        </w:rPr>
      </w:pPr>
      <w:r w:rsidRPr="0057745E">
        <w:rPr>
          <w:rFonts w:ascii="Times New Roman" w:hAnsi="Times New Roman"/>
          <w:sz w:val="24"/>
          <w:szCs w:val="24"/>
        </w:rPr>
        <w:lastRenderedPageBreak/>
        <w:t>İç ve dış paydaşlar; hizmet alan, temel ortak, stratejik ortak ve tedarikçi şeklinde sınıflandırılmıştır. Paydaşlarla gerçekleştirilecek çalışmaların niteliği belirlenmiştir.</w:t>
      </w:r>
    </w:p>
    <w:p w:rsidR="00640FDD" w:rsidRPr="00953B29" w:rsidRDefault="00640FDD" w:rsidP="00953B29">
      <w:pPr>
        <w:ind w:firstLine="708"/>
        <w:jc w:val="both"/>
        <w:rPr>
          <w:rStyle w:val="GlVurgulama"/>
          <w:rFonts w:ascii="Times New Roman" w:hAnsi="Times New Roman"/>
          <w:b w:val="0"/>
          <w:bCs w:val="0"/>
          <w:i w:val="0"/>
          <w:iCs w:val="0"/>
          <w:color w:val="auto"/>
          <w:sz w:val="24"/>
          <w:szCs w:val="24"/>
        </w:rPr>
      </w:pPr>
    </w:p>
    <w:p w:rsidR="000D1BE8" w:rsidRDefault="000D1BE8" w:rsidP="000D1BE8">
      <w:pPr>
        <w:pStyle w:val="Balk3"/>
      </w:pPr>
      <w:bookmarkStart w:id="45" w:name="_Toc437868459"/>
      <w:r>
        <w:t>Paydaş Görüşleri</w:t>
      </w:r>
      <w:bookmarkEnd w:id="45"/>
    </w:p>
    <w:p w:rsidR="000D1BE8" w:rsidRPr="00955419" w:rsidRDefault="000D1BE8" w:rsidP="000D1BE8">
      <w:pPr>
        <w:ind w:firstLine="708"/>
        <w:jc w:val="both"/>
        <w:rPr>
          <w:rFonts w:ascii="Times New Roman" w:hAnsi="Times New Roman"/>
          <w:color w:val="000000" w:themeColor="text1"/>
          <w:sz w:val="24"/>
          <w:szCs w:val="24"/>
        </w:rPr>
      </w:pPr>
      <w:r w:rsidRPr="00955419">
        <w:rPr>
          <w:rFonts w:ascii="Times New Roman" w:hAnsi="Times New Roman"/>
          <w:sz w:val="24"/>
          <w:szCs w:val="24"/>
        </w:rPr>
        <w:t>M</w:t>
      </w:r>
      <w:r w:rsidR="007E68EE">
        <w:rPr>
          <w:rFonts w:ascii="Times New Roman" w:hAnsi="Times New Roman"/>
          <w:color w:val="000000" w:themeColor="text1"/>
          <w:sz w:val="24"/>
          <w:szCs w:val="24"/>
        </w:rPr>
        <w:t>üdürlüğümüz ve bünyesinde</w:t>
      </w:r>
      <w:r w:rsidR="005E086B">
        <w:rPr>
          <w:rFonts w:ascii="Times New Roman" w:hAnsi="Times New Roman"/>
          <w:color w:val="000000" w:themeColor="text1"/>
          <w:sz w:val="24"/>
          <w:szCs w:val="24"/>
        </w:rPr>
        <w:t xml:space="preserve"> çalışan 226</w:t>
      </w:r>
      <w:r w:rsidRPr="00955419">
        <w:rPr>
          <w:rFonts w:ascii="Times New Roman" w:hAnsi="Times New Roman"/>
          <w:color w:val="000000" w:themeColor="text1"/>
          <w:sz w:val="24"/>
          <w:szCs w:val="24"/>
        </w:rPr>
        <w:t xml:space="preserve"> kişi</w:t>
      </w:r>
      <w:r w:rsidR="00D1393A">
        <w:rPr>
          <w:rFonts w:ascii="Times New Roman" w:hAnsi="Times New Roman"/>
          <w:color w:val="000000" w:themeColor="text1"/>
          <w:sz w:val="24"/>
          <w:szCs w:val="24"/>
        </w:rPr>
        <w:t xml:space="preserve"> içerisinden rastgele seçilen 38</w:t>
      </w:r>
      <w:r w:rsidRPr="00955419">
        <w:rPr>
          <w:rFonts w:ascii="Times New Roman" w:hAnsi="Times New Roman"/>
          <w:color w:val="000000" w:themeColor="text1"/>
          <w:sz w:val="24"/>
          <w:szCs w:val="24"/>
        </w:rPr>
        <w:t xml:space="preserve"> kişi, ayrıca </w:t>
      </w:r>
      <w:r w:rsidR="00D1393A">
        <w:rPr>
          <w:rFonts w:ascii="Times New Roman" w:hAnsi="Times New Roman"/>
          <w:color w:val="000000" w:themeColor="text1"/>
          <w:sz w:val="24"/>
          <w:szCs w:val="24"/>
        </w:rPr>
        <w:t>188</w:t>
      </w:r>
      <w:r w:rsidR="007E68EE">
        <w:rPr>
          <w:rFonts w:ascii="Times New Roman" w:hAnsi="Times New Roman"/>
          <w:color w:val="000000" w:themeColor="text1"/>
          <w:sz w:val="24"/>
          <w:szCs w:val="24"/>
        </w:rPr>
        <w:t xml:space="preserve"> okul/</w:t>
      </w:r>
      <w:r w:rsidRPr="00955419">
        <w:rPr>
          <w:rFonts w:ascii="Times New Roman" w:hAnsi="Times New Roman"/>
          <w:color w:val="000000" w:themeColor="text1"/>
          <w:sz w:val="24"/>
          <w:szCs w:val="24"/>
        </w:rPr>
        <w:t xml:space="preserve">kurum yönetici/öğretmen ve çalışanımızın katıldığı iç paydaş memnuniyet anketleri uygulanmıştır. </w:t>
      </w:r>
    </w:p>
    <w:p w:rsidR="000D1BE8" w:rsidRPr="00955419" w:rsidRDefault="005E086B" w:rsidP="000D1BE8">
      <w:pPr>
        <w:ind w:firstLine="708"/>
        <w:jc w:val="both"/>
        <w:rPr>
          <w:rFonts w:ascii="Times New Roman" w:hAnsi="Times New Roman"/>
          <w:color w:val="000000" w:themeColor="text1"/>
          <w:sz w:val="24"/>
          <w:szCs w:val="24"/>
        </w:rPr>
      </w:pPr>
      <w:r>
        <w:rPr>
          <w:rFonts w:ascii="Times New Roman" w:hAnsi="Times New Roman"/>
          <w:sz w:val="24"/>
          <w:szCs w:val="24"/>
        </w:rPr>
        <w:t>Müdürlüğümüzün 20</w:t>
      </w:r>
      <w:r w:rsidR="000D1BE8" w:rsidRPr="00955419">
        <w:rPr>
          <w:rFonts w:ascii="Times New Roman" w:hAnsi="Times New Roman"/>
          <w:sz w:val="24"/>
          <w:szCs w:val="24"/>
        </w:rPr>
        <w:t xml:space="preserve"> dış paydaşından etki-ön</w:t>
      </w:r>
      <w:r>
        <w:rPr>
          <w:rFonts w:ascii="Times New Roman" w:hAnsi="Times New Roman"/>
          <w:sz w:val="24"/>
          <w:szCs w:val="24"/>
        </w:rPr>
        <w:t>em derecesi en yüksek 10</w:t>
      </w:r>
      <w:r w:rsidR="000D1BE8" w:rsidRPr="00955419">
        <w:rPr>
          <w:rFonts w:ascii="Times New Roman" w:hAnsi="Times New Roman"/>
          <w:sz w:val="24"/>
          <w:szCs w:val="24"/>
        </w:rPr>
        <w:t xml:space="preserve"> kurum ziyaret edilerek oluşturulan dış paydaş anketi ile görüşleri alınmıştır.</w:t>
      </w:r>
    </w:p>
    <w:p w:rsidR="000D1BE8" w:rsidRDefault="000D1BE8" w:rsidP="000D1BE8">
      <w:pPr>
        <w:pStyle w:val="Balk4"/>
      </w:pPr>
      <w:bookmarkStart w:id="46" w:name="_Toc437868460"/>
      <w:r w:rsidRPr="00AE4EE7">
        <w:t>Dış Paydaş</w:t>
      </w:r>
      <w:r>
        <w:t>ların</w:t>
      </w:r>
      <w:r w:rsidRPr="00AE4EE7">
        <w:t xml:space="preserve"> Görüşleri</w:t>
      </w:r>
      <w:bookmarkEnd w:id="46"/>
    </w:p>
    <w:p w:rsidR="001E64C3" w:rsidRDefault="001E64C3" w:rsidP="001E64C3">
      <w:pPr>
        <w:ind w:firstLine="709"/>
        <w:rPr>
          <w:rFonts w:ascii="Times New Roman" w:hAnsi="Times New Roman"/>
          <w:sz w:val="24"/>
        </w:rPr>
      </w:pPr>
      <w:r w:rsidRPr="001E64C3">
        <w:rPr>
          <w:rFonts w:ascii="Times New Roman" w:hAnsi="Times New Roman"/>
          <w:sz w:val="24"/>
          <w:lang w:eastAsia="tr-TR"/>
        </w:rPr>
        <w:t>Dış Paydaşlarımız</w:t>
      </w:r>
      <w:r>
        <w:rPr>
          <w:rFonts w:ascii="Times New Roman" w:hAnsi="Times New Roman"/>
          <w:sz w:val="24"/>
          <w:lang w:eastAsia="tr-TR"/>
        </w:rPr>
        <w:t>,</w:t>
      </w:r>
      <w:r w:rsidR="00B65C2C">
        <w:rPr>
          <w:rFonts w:ascii="Times New Roman" w:hAnsi="Times New Roman"/>
          <w:sz w:val="24"/>
          <w:lang w:eastAsia="tr-TR"/>
        </w:rPr>
        <w:t xml:space="preserve"> Aydıncık</w:t>
      </w:r>
      <w:r w:rsidRPr="001E64C3">
        <w:rPr>
          <w:rFonts w:ascii="Times New Roman" w:hAnsi="Times New Roman"/>
          <w:sz w:val="24"/>
          <w:lang w:eastAsia="tr-TR"/>
        </w:rPr>
        <w:t xml:space="preserve"> İl</w:t>
      </w:r>
      <w:r w:rsidR="00B65C2C">
        <w:rPr>
          <w:rFonts w:ascii="Times New Roman" w:hAnsi="Times New Roman"/>
          <w:sz w:val="24"/>
          <w:lang w:eastAsia="tr-TR"/>
        </w:rPr>
        <w:t>çe</w:t>
      </w:r>
      <w:r w:rsidRPr="001E64C3">
        <w:rPr>
          <w:rFonts w:ascii="Times New Roman" w:hAnsi="Times New Roman"/>
          <w:sz w:val="24"/>
          <w:lang w:eastAsia="tr-TR"/>
        </w:rPr>
        <w:t xml:space="preserve"> MEM ile ilgili bilgi</w:t>
      </w:r>
      <w:r>
        <w:rPr>
          <w:rFonts w:ascii="Times New Roman" w:hAnsi="Times New Roman"/>
          <w:sz w:val="24"/>
          <w:lang w:eastAsia="tr-TR"/>
        </w:rPr>
        <w:t>lere nereden ulaşıyorsunuz sorusu</w:t>
      </w:r>
      <w:r w:rsidRPr="001E64C3">
        <w:rPr>
          <w:rFonts w:ascii="Times New Roman" w:hAnsi="Times New Roman"/>
          <w:sz w:val="24"/>
          <w:lang w:eastAsia="tr-TR"/>
        </w:rPr>
        <w:t xml:space="preserve">na % 45 oranında </w:t>
      </w:r>
      <w:r w:rsidRPr="001E64C3">
        <w:rPr>
          <w:rFonts w:ascii="Times New Roman" w:hAnsi="Times New Roman"/>
          <w:sz w:val="24"/>
        </w:rPr>
        <w:t xml:space="preserve">Yazılı - Görsel Medya,  % 21 Düzenlenen Etkinlikler, % 20 Birebir Görüşmeler, % 14 ise Web Sayfası </w:t>
      </w:r>
      <w:r w:rsidR="001E5D91">
        <w:rPr>
          <w:rFonts w:ascii="Times New Roman" w:hAnsi="Times New Roman"/>
          <w:sz w:val="24"/>
        </w:rPr>
        <w:t>cevabını vermiştir</w:t>
      </w:r>
      <w:r w:rsidRPr="001E64C3">
        <w:rPr>
          <w:rFonts w:ascii="Times New Roman" w:hAnsi="Times New Roman"/>
          <w:sz w:val="24"/>
        </w:rPr>
        <w:t>.</w:t>
      </w:r>
    </w:p>
    <w:p w:rsidR="001E5D91" w:rsidRPr="001E5D91" w:rsidRDefault="00B65C2C" w:rsidP="001E5D91">
      <w:pPr>
        <w:pStyle w:val="AltKonuBal"/>
        <w:rPr>
          <w:rFonts w:cs="Times New Roman"/>
        </w:rPr>
      </w:pPr>
      <w:r>
        <w:t>Dış Paydaşlarımız, Aydıncık</w:t>
      </w:r>
      <w:r w:rsidR="001E5D91">
        <w:t xml:space="preserve"> İl</w:t>
      </w:r>
      <w:r>
        <w:t>çe</w:t>
      </w:r>
      <w:r w:rsidR="001E5D91">
        <w:t xml:space="preserve"> MEM’ den Neler Bekliyor</w:t>
      </w:r>
    </w:p>
    <w:p w:rsidR="001E5D91" w:rsidRPr="001E5D91" w:rsidRDefault="005E086B" w:rsidP="00A45826">
      <w:pPr>
        <w:pStyle w:val="ListeParagraf"/>
        <w:numPr>
          <w:ilvl w:val="0"/>
          <w:numId w:val="4"/>
        </w:numPr>
        <w:rPr>
          <w:rFonts w:ascii="Times New Roman" w:hAnsi="Times New Roman"/>
          <w:sz w:val="24"/>
          <w:szCs w:val="24"/>
        </w:rPr>
      </w:pPr>
      <w:r>
        <w:rPr>
          <w:rFonts w:ascii="Times New Roman" w:hAnsi="Times New Roman"/>
          <w:sz w:val="24"/>
          <w:szCs w:val="24"/>
        </w:rPr>
        <w:t>E</w:t>
      </w:r>
      <w:r w:rsidR="001E5D91" w:rsidRPr="001E5D91">
        <w:rPr>
          <w:rFonts w:ascii="Times New Roman" w:hAnsi="Times New Roman"/>
          <w:sz w:val="24"/>
          <w:szCs w:val="24"/>
        </w:rPr>
        <w:t xml:space="preserve">ğitim </w:t>
      </w:r>
      <w:r>
        <w:rPr>
          <w:rFonts w:ascii="Times New Roman" w:hAnsi="Times New Roman"/>
          <w:sz w:val="24"/>
          <w:szCs w:val="24"/>
        </w:rPr>
        <w:t>öğretim faaliyetlerinin sürekli gelişim içerisinde olması.</w:t>
      </w:r>
    </w:p>
    <w:p w:rsidR="001E5D91" w:rsidRPr="001E5D91" w:rsidRDefault="00084CC2" w:rsidP="00A45826">
      <w:pPr>
        <w:pStyle w:val="ListeParagraf"/>
        <w:numPr>
          <w:ilvl w:val="0"/>
          <w:numId w:val="4"/>
        </w:numPr>
        <w:rPr>
          <w:rFonts w:ascii="Times New Roman" w:hAnsi="Times New Roman"/>
          <w:sz w:val="24"/>
          <w:szCs w:val="24"/>
        </w:rPr>
      </w:pPr>
      <w:r>
        <w:rPr>
          <w:rFonts w:ascii="Times New Roman" w:hAnsi="Times New Roman"/>
          <w:sz w:val="24"/>
          <w:szCs w:val="24"/>
        </w:rPr>
        <w:t xml:space="preserve">Çağın gereklerine uygun </w:t>
      </w:r>
      <w:r w:rsidR="001E5D91" w:rsidRPr="001E5D91">
        <w:rPr>
          <w:rFonts w:ascii="Times New Roman" w:hAnsi="Times New Roman"/>
          <w:sz w:val="24"/>
          <w:szCs w:val="24"/>
        </w:rPr>
        <w:t>b</w:t>
      </w:r>
      <w:r w:rsidR="005E086B">
        <w:rPr>
          <w:rFonts w:ascii="Times New Roman" w:hAnsi="Times New Roman"/>
          <w:sz w:val="24"/>
          <w:szCs w:val="24"/>
        </w:rPr>
        <w:t>ir eğitim sisteminin oturması</w:t>
      </w:r>
      <w:r w:rsidR="001E5D91" w:rsidRPr="001E5D91">
        <w:rPr>
          <w:rFonts w:ascii="Times New Roman" w:hAnsi="Times New Roman"/>
          <w:sz w:val="24"/>
          <w:szCs w:val="24"/>
        </w:rPr>
        <w:t>.</w:t>
      </w:r>
    </w:p>
    <w:p w:rsidR="001E5D91" w:rsidRPr="001E5D91" w:rsidRDefault="00084CC2" w:rsidP="00A45826">
      <w:pPr>
        <w:pStyle w:val="ListeParagraf"/>
        <w:numPr>
          <w:ilvl w:val="0"/>
          <w:numId w:val="4"/>
        </w:numPr>
        <w:rPr>
          <w:rFonts w:ascii="Times New Roman" w:hAnsi="Times New Roman"/>
          <w:sz w:val="24"/>
          <w:szCs w:val="24"/>
        </w:rPr>
      </w:pPr>
      <w:r>
        <w:rPr>
          <w:rFonts w:ascii="Times New Roman" w:hAnsi="Times New Roman"/>
          <w:sz w:val="24"/>
          <w:szCs w:val="24"/>
        </w:rPr>
        <w:t xml:space="preserve">İlçe Milli Eğitim Müdürlüğü ile okulların sürekli yakın ilişkiler içerisinde bulunması ve başarıyı ve </w:t>
      </w:r>
      <w:r w:rsidR="001E5D91" w:rsidRPr="001E5D91">
        <w:rPr>
          <w:rFonts w:ascii="Times New Roman" w:hAnsi="Times New Roman"/>
          <w:sz w:val="24"/>
          <w:szCs w:val="24"/>
        </w:rPr>
        <w:t>beğeniyi artır</w:t>
      </w:r>
      <w:r w:rsidR="005E086B">
        <w:rPr>
          <w:rFonts w:ascii="Times New Roman" w:hAnsi="Times New Roman"/>
          <w:sz w:val="24"/>
          <w:szCs w:val="24"/>
        </w:rPr>
        <w:t xml:space="preserve">an </w:t>
      </w:r>
      <w:r>
        <w:rPr>
          <w:rFonts w:ascii="Times New Roman" w:hAnsi="Times New Roman"/>
          <w:sz w:val="24"/>
          <w:szCs w:val="24"/>
        </w:rPr>
        <w:t>faaliyetlerin iş birliği içinde gerçekleştirilmesi.</w:t>
      </w:r>
    </w:p>
    <w:p w:rsidR="001E5D91" w:rsidRPr="001E5D91" w:rsidRDefault="005E086B" w:rsidP="00A45826">
      <w:pPr>
        <w:pStyle w:val="ListeParagraf"/>
        <w:numPr>
          <w:ilvl w:val="0"/>
          <w:numId w:val="4"/>
        </w:numPr>
        <w:rPr>
          <w:rFonts w:ascii="Times New Roman" w:hAnsi="Times New Roman"/>
          <w:sz w:val="24"/>
          <w:szCs w:val="24"/>
        </w:rPr>
      </w:pPr>
      <w:r>
        <w:rPr>
          <w:rFonts w:ascii="Times New Roman" w:hAnsi="Times New Roman"/>
          <w:sz w:val="24"/>
          <w:szCs w:val="24"/>
        </w:rPr>
        <w:t>İlçemizin sınavlarda il genelinde dereceler elde etmesi.</w:t>
      </w:r>
    </w:p>
    <w:p w:rsidR="001E5D91" w:rsidRPr="001E5D91" w:rsidRDefault="005E086B" w:rsidP="00A45826">
      <w:pPr>
        <w:pStyle w:val="ListeParagraf"/>
        <w:numPr>
          <w:ilvl w:val="0"/>
          <w:numId w:val="4"/>
        </w:numPr>
        <w:rPr>
          <w:rFonts w:ascii="Times New Roman" w:hAnsi="Times New Roman"/>
          <w:sz w:val="24"/>
          <w:szCs w:val="24"/>
        </w:rPr>
      </w:pPr>
      <w:r>
        <w:rPr>
          <w:rFonts w:ascii="Times New Roman" w:hAnsi="Times New Roman"/>
          <w:sz w:val="24"/>
          <w:szCs w:val="24"/>
        </w:rPr>
        <w:t>İlçemizin</w:t>
      </w:r>
      <w:r w:rsidR="001E5D91" w:rsidRPr="001E5D91">
        <w:rPr>
          <w:rFonts w:ascii="Times New Roman" w:hAnsi="Times New Roman"/>
          <w:sz w:val="24"/>
          <w:szCs w:val="24"/>
        </w:rPr>
        <w:t xml:space="preserve"> eğitim düzeyinin üst sıralara çekilmesi.</w:t>
      </w:r>
    </w:p>
    <w:p w:rsidR="001E5D91" w:rsidRPr="001E5D91" w:rsidRDefault="00084CC2" w:rsidP="00A45826">
      <w:pPr>
        <w:pStyle w:val="ListeParagraf"/>
        <w:numPr>
          <w:ilvl w:val="0"/>
          <w:numId w:val="4"/>
        </w:numPr>
        <w:rPr>
          <w:rFonts w:ascii="Times New Roman" w:hAnsi="Times New Roman"/>
          <w:sz w:val="24"/>
          <w:szCs w:val="24"/>
        </w:rPr>
      </w:pPr>
      <w:r>
        <w:rPr>
          <w:rFonts w:ascii="Times New Roman" w:hAnsi="Times New Roman"/>
          <w:sz w:val="24"/>
          <w:szCs w:val="24"/>
        </w:rPr>
        <w:t>Bazı sınıf içi etkinliklere velilerin de katılımının sağlanması.</w:t>
      </w:r>
    </w:p>
    <w:p w:rsidR="001E5D91" w:rsidRPr="001E5D91" w:rsidRDefault="00084CC2" w:rsidP="00A45826">
      <w:pPr>
        <w:pStyle w:val="ListeParagraf"/>
        <w:numPr>
          <w:ilvl w:val="0"/>
          <w:numId w:val="4"/>
        </w:numPr>
        <w:rPr>
          <w:rFonts w:ascii="Times New Roman" w:hAnsi="Times New Roman"/>
          <w:sz w:val="24"/>
          <w:szCs w:val="24"/>
        </w:rPr>
      </w:pPr>
      <w:r>
        <w:rPr>
          <w:rFonts w:ascii="Times New Roman" w:hAnsi="Times New Roman"/>
          <w:sz w:val="24"/>
          <w:szCs w:val="24"/>
        </w:rPr>
        <w:t>Okullar Hayat Olsun Projesi etkinliklerinin coşkuyla gerçekleştirilmesi.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r w:rsidR="00084CC2">
        <w:rPr>
          <w:rFonts w:ascii="Times New Roman" w:hAnsi="Times New Roman"/>
          <w:sz w:val="24"/>
          <w:szCs w:val="24"/>
        </w:rPr>
        <w:t xml:space="preserve"> ile bu konu ile ilgili toplantıların veya </w:t>
      </w:r>
      <w:r w:rsidR="00735E1D">
        <w:rPr>
          <w:rFonts w:ascii="Times New Roman" w:hAnsi="Times New Roman"/>
          <w:sz w:val="24"/>
          <w:szCs w:val="24"/>
        </w:rPr>
        <w:t xml:space="preserve"> </w:t>
      </w:r>
      <w:r w:rsidR="00084CC2">
        <w:rPr>
          <w:rFonts w:ascii="Times New Roman" w:hAnsi="Times New Roman"/>
          <w:sz w:val="24"/>
          <w:szCs w:val="24"/>
        </w:rPr>
        <w:t>seminerlerin yapılması.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Yap</w:t>
      </w:r>
      <w:r w:rsidR="00301C0A">
        <w:rPr>
          <w:rFonts w:ascii="Times New Roman" w:hAnsi="Times New Roman"/>
          <w:sz w:val="24"/>
          <w:szCs w:val="24"/>
        </w:rPr>
        <w:t>ılan etkinlik ve faaliyetlerde çoğunluğun sağlanması.</w:t>
      </w:r>
    </w:p>
    <w:p w:rsid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Rehb</w:t>
      </w:r>
      <w:r w:rsidR="00084CC2">
        <w:rPr>
          <w:rFonts w:ascii="Times New Roman" w:hAnsi="Times New Roman"/>
          <w:sz w:val="24"/>
          <w:szCs w:val="24"/>
        </w:rPr>
        <w:t>erlik hizmetlerinin artırılarak seminer çalışmalarının yaygınlaştırılması.</w:t>
      </w:r>
    </w:p>
    <w:p w:rsidR="001E5D91" w:rsidRPr="00BC54A5" w:rsidRDefault="00084CC2" w:rsidP="00A45826">
      <w:pPr>
        <w:pStyle w:val="ListeParagraf"/>
        <w:numPr>
          <w:ilvl w:val="0"/>
          <w:numId w:val="4"/>
        </w:numPr>
        <w:rPr>
          <w:rFonts w:ascii="Times New Roman" w:hAnsi="Times New Roman"/>
          <w:sz w:val="24"/>
          <w:szCs w:val="24"/>
        </w:rPr>
      </w:pPr>
      <w:r>
        <w:rPr>
          <w:rFonts w:ascii="Times New Roman" w:hAnsi="Times New Roman"/>
          <w:sz w:val="24"/>
          <w:szCs w:val="24"/>
        </w:rPr>
        <w:t xml:space="preserve">Destekleme ve </w:t>
      </w:r>
      <w:r w:rsidR="00510843">
        <w:rPr>
          <w:rFonts w:ascii="Times New Roman" w:hAnsi="Times New Roman"/>
          <w:sz w:val="24"/>
          <w:szCs w:val="24"/>
        </w:rPr>
        <w:t>yetiştirme kurslarından istenilen verimin alınması.</w:t>
      </w:r>
    </w:p>
    <w:p w:rsidR="001E5D91" w:rsidRPr="001E5D91" w:rsidRDefault="00B65C2C" w:rsidP="001E5D91">
      <w:pPr>
        <w:pStyle w:val="AltKonuBal"/>
        <w:rPr>
          <w:rFonts w:cs="Times New Roman"/>
        </w:rPr>
      </w:pPr>
      <w:r>
        <w:t>Dış Paydaşlarımız, Aydıncık</w:t>
      </w:r>
      <w:r w:rsidR="001E5D91">
        <w:t xml:space="preserve"> İl</w:t>
      </w:r>
      <w:r>
        <w:t>çe</w:t>
      </w:r>
      <w:r w:rsidR="001E5D91" w:rsidRPr="001E5D91">
        <w:rPr>
          <w:rFonts w:cs="Times New Roman"/>
        </w:rPr>
        <w:t>MEM</w:t>
      </w:r>
      <w:r w:rsidR="001E5D91">
        <w:t>’ in</w:t>
      </w:r>
      <w:r w:rsidR="001E5D91" w:rsidRPr="001E5D91">
        <w:t xml:space="preserve">Gelecek Beş Yılda </w:t>
      </w:r>
      <w:r w:rsidR="001E5D91">
        <w:t>Neler Yapmasını İstiyor</w:t>
      </w:r>
    </w:p>
    <w:p w:rsidR="001E5D91" w:rsidRPr="007E68EE" w:rsidRDefault="001E5D91" w:rsidP="007E68EE">
      <w:pPr>
        <w:pStyle w:val="ListeParagraf"/>
        <w:numPr>
          <w:ilvl w:val="0"/>
          <w:numId w:val="5"/>
        </w:numPr>
        <w:rPr>
          <w:rFonts w:ascii="Times New Roman" w:hAnsi="Times New Roman"/>
          <w:sz w:val="24"/>
          <w:szCs w:val="24"/>
        </w:rPr>
      </w:pPr>
      <w:r w:rsidRPr="007E68EE">
        <w:rPr>
          <w:rFonts w:ascii="Times New Roman" w:hAnsi="Times New Roman"/>
          <w:sz w:val="24"/>
          <w:szCs w:val="24"/>
        </w:rPr>
        <w:t>Kalıcı bir eğitim sisteminin ot</w:t>
      </w:r>
      <w:r w:rsidR="00510843" w:rsidRPr="007E68EE">
        <w:rPr>
          <w:rFonts w:ascii="Times New Roman" w:hAnsi="Times New Roman"/>
          <w:sz w:val="24"/>
          <w:szCs w:val="24"/>
        </w:rPr>
        <w:t xml:space="preserve">urması adına </w:t>
      </w:r>
      <w:r w:rsidR="007E68EE">
        <w:rPr>
          <w:rFonts w:ascii="Times New Roman" w:hAnsi="Times New Roman"/>
          <w:sz w:val="24"/>
          <w:szCs w:val="24"/>
        </w:rPr>
        <w:t>üzerine düşeni en iyi şekilde yap</w:t>
      </w:r>
      <w:r w:rsidR="00510843" w:rsidRPr="007E68EE">
        <w:rPr>
          <w:rFonts w:ascii="Times New Roman" w:hAnsi="Times New Roman"/>
          <w:sz w:val="24"/>
          <w:szCs w:val="24"/>
        </w:rPr>
        <w:t>ması.</w:t>
      </w:r>
    </w:p>
    <w:p w:rsidR="001E5D91" w:rsidRPr="00301C0A" w:rsidRDefault="000E333F" w:rsidP="00301C0A">
      <w:pPr>
        <w:pStyle w:val="ListeParagraf"/>
        <w:numPr>
          <w:ilvl w:val="0"/>
          <w:numId w:val="5"/>
        </w:numPr>
        <w:rPr>
          <w:rFonts w:ascii="Times New Roman" w:hAnsi="Times New Roman"/>
          <w:sz w:val="24"/>
          <w:szCs w:val="24"/>
        </w:rPr>
      </w:pPr>
      <w:r w:rsidRPr="00301C0A">
        <w:rPr>
          <w:rFonts w:ascii="Times New Roman" w:hAnsi="Times New Roman"/>
          <w:sz w:val="24"/>
          <w:szCs w:val="24"/>
        </w:rPr>
        <w:t xml:space="preserve">Öğrencilerin </w:t>
      </w:r>
      <w:r w:rsidR="001E5D91" w:rsidRPr="00301C0A">
        <w:rPr>
          <w:rFonts w:ascii="Times New Roman" w:hAnsi="Times New Roman"/>
          <w:sz w:val="24"/>
          <w:szCs w:val="24"/>
        </w:rPr>
        <w:t xml:space="preserve">başarı takiplerinin </w:t>
      </w:r>
      <w:r w:rsidR="00301C0A" w:rsidRPr="00301C0A">
        <w:rPr>
          <w:rFonts w:ascii="Times New Roman" w:hAnsi="Times New Roman"/>
          <w:sz w:val="24"/>
          <w:szCs w:val="24"/>
        </w:rPr>
        <w:t>sürekli yapılarak analiz programlarının hazırlanması.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En önemlisi eğitime aileleri</w:t>
      </w:r>
      <w:r w:rsidR="00301C0A">
        <w:rPr>
          <w:rFonts w:ascii="Times New Roman" w:hAnsi="Times New Roman"/>
          <w:sz w:val="24"/>
          <w:szCs w:val="24"/>
        </w:rPr>
        <w:t>nin de dâhil edilerek yapılacak çalışmalar hakkında ön bilgi sahibi olmalarının sağlanması.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w:t>
      </w:r>
      <w:r w:rsidR="00510843">
        <w:rPr>
          <w:rFonts w:ascii="Times New Roman" w:hAnsi="Times New Roman"/>
          <w:sz w:val="24"/>
          <w:szCs w:val="24"/>
        </w:rPr>
        <w:t xml:space="preserve"> çek</w:t>
      </w:r>
      <w:r w:rsidR="00301C0A">
        <w:rPr>
          <w:rFonts w:ascii="Times New Roman" w:hAnsi="Times New Roman"/>
          <w:sz w:val="24"/>
          <w:szCs w:val="24"/>
        </w:rPr>
        <w:t>ilmesi için projeler üretilmesi. Üretilen projelerin uygulanabilirliğinin sağlanması.</w:t>
      </w:r>
    </w:p>
    <w:p w:rsidR="001E5D91" w:rsidRPr="007E68EE" w:rsidRDefault="00301C0A" w:rsidP="007E68EE">
      <w:pPr>
        <w:pStyle w:val="ListeParagraf"/>
        <w:numPr>
          <w:ilvl w:val="0"/>
          <w:numId w:val="5"/>
        </w:numPr>
        <w:rPr>
          <w:rFonts w:ascii="Times New Roman" w:hAnsi="Times New Roman"/>
          <w:sz w:val="24"/>
          <w:szCs w:val="24"/>
        </w:rPr>
      </w:pPr>
      <w:r>
        <w:rPr>
          <w:rFonts w:ascii="Times New Roman" w:hAnsi="Times New Roman"/>
          <w:sz w:val="24"/>
          <w:szCs w:val="24"/>
        </w:rPr>
        <w:t xml:space="preserve">Okul öncesi eğitim, ilköğretim ve ortaöğretim </w:t>
      </w:r>
      <w:r w:rsidR="001E5D91" w:rsidRPr="007E68EE">
        <w:rPr>
          <w:rFonts w:ascii="Times New Roman" w:hAnsi="Times New Roman"/>
          <w:sz w:val="24"/>
          <w:szCs w:val="24"/>
        </w:rPr>
        <w:t>kalitesinin geliştiril</w:t>
      </w:r>
      <w:r>
        <w:rPr>
          <w:rFonts w:ascii="Times New Roman" w:hAnsi="Times New Roman"/>
          <w:sz w:val="24"/>
          <w:szCs w:val="24"/>
        </w:rPr>
        <w:t xml:space="preserve">mesi ve </w:t>
      </w:r>
      <w:r w:rsidR="00BC54A5" w:rsidRPr="007E68EE">
        <w:rPr>
          <w:rFonts w:ascii="Times New Roman" w:hAnsi="Times New Roman"/>
          <w:sz w:val="24"/>
          <w:szCs w:val="24"/>
        </w:rPr>
        <w:t>hiz</w:t>
      </w:r>
      <w:r>
        <w:rPr>
          <w:rFonts w:ascii="Times New Roman" w:hAnsi="Times New Roman"/>
          <w:sz w:val="24"/>
          <w:szCs w:val="24"/>
        </w:rPr>
        <w:t xml:space="preserve">metiçi eğitim faaliyetlerine katılımın teşvik edilmesi. </w:t>
      </w:r>
    </w:p>
    <w:p w:rsidR="00BC54A5" w:rsidRDefault="00301C0A" w:rsidP="00A45826">
      <w:pPr>
        <w:pStyle w:val="ListeParagraf"/>
        <w:numPr>
          <w:ilvl w:val="0"/>
          <w:numId w:val="5"/>
        </w:numPr>
        <w:rPr>
          <w:rFonts w:ascii="Times New Roman" w:hAnsi="Times New Roman"/>
          <w:sz w:val="24"/>
          <w:szCs w:val="24"/>
        </w:rPr>
      </w:pPr>
      <w:r>
        <w:rPr>
          <w:rFonts w:ascii="Times New Roman" w:hAnsi="Times New Roman"/>
          <w:sz w:val="24"/>
          <w:szCs w:val="24"/>
        </w:rPr>
        <w:t>O</w:t>
      </w:r>
      <w:r w:rsidR="00BC54A5">
        <w:rPr>
          <w:rFonts w:ascii="Times New Roman" w:hAnsi="Times New Roman"/>
          <w:sz w:val="24"/>
          <w:szCs w:val="24"/>
        </w:rPr>
        <w:t>kullaşma oranının artırılması</w:t>
      </w:r>
      <w:r>
        <w:rPr>
          <w:rFonts w:ascii="Times New Roman" w:hAnsi="Times New Roman"/>
          <w:sz w:val="24"/>
          <w:szCs w:val="24"/>
        </w:rPr>
        <w:t xml:space="preserve"> kapsamında veli ziyaretlerinin sıklaştırılması ve velilere teşvik edici çalışmalarla gidilmesi.</w:t>
      </w:r>
    </w:p>
    <w:p w:rsidR="001E5D91" w:rsidRPr="001E5D91" w:rsidRDefault="00BC54A5"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Y</w:t>
      </w:r>
      <w:r w:rsidR="001E5D91" w:rsidRPr="001E5D91">
        <w:rPr>
          <w:rFonts w:ascii="Times New Roman" w:hAnsi="Times New Roman"/>
          <w:sz w:val="24"/>
          <w:szCs w:val="24"/>
        </w:rPr>
        <w:t>abancı</w:t>
      </w:r>
      <w:r w:rsidR="00301C0A">
        <w:rPr>
          <w:rFonts w:ascii="Times New Roman" w:hAnsi="Times New Roman"/>
          <w:sz w:val="24"/>
          <w:szCs w:val="24"/>
        </w:rPr>
        <w:t xml:space="preserve">dil eğitimi ile bilişim sistemlerinin </w:t>
      </w:r>
      <w:r w:rsidR="001E5D91" w:rsidRPr="001E5D91">
        <w:rPr>
          <w:rFonts w:ascii="Times New Roman" w:hAnsi="Times New Roman"/>
          <w:sz w:val="24"/>
          <w:szCs w:val="24"/>
        </w:rPr>
        <w:t xml:space="preserve">etkin </w:t>
      </w:r>
      <w:r w:rsidR="00301C0A">
        <w:rPr>
          <w:rFonts w:ascii="Times New Roman" w:hAnsi="Times New Roman"/>
          <w:sz w:val="24"/>
          <w:szCs w:val="24"/>
        </w:rPr>
        <w:t xml:space="preserve">ve verimli </w:t>
      </w:r>
      <w:r w:rsidR="001E5D91" w:rsidRPr="001E5D91">
        <w:rPr>
          <w:rFonts w:ascii="Times New Roman" w:hAnsi="Times New Roman"/>
          <w:sz w:val="24"/>
          <w:szCs w:val="24"/>
        </w:rPr>
        <w:t>bir şekilde uygulanması.</w:t>
      </w:r>
    </w:p>
    <w:p w:rsidR="001E5D91" w:rsidRPr="007E4F7D" w:rsidRDefault="001E5D91" w:rsidP="007E4F7D">
      <w:pPr>
        <w:pStyle w:val="ListeParagraf"/>
        <w:numPr>
          <w:ilvl w:val="0"/>
          <w:numId w:val="5"/>
        </w:numPr>
        <w:jc w:val="both"/>
        <w:rPr>
          <w:rFonts w:ascii="Times New Roman" w:hAnsi="Times New Roman"/>
          <w:sz w:val="24"/>
          <w:szCs w:val="24"/>
        </w:rPr>
      </w:pPr>
      <w:r w:rsidRPr="007E4F7D">
        <w:rPr>
          <w:rFonts w:ascii="Times New Roman" w:hAnsi="Times New Roman"/>
          <w:sz w:val="24"/>
          <w:szCs w:val="24"/>
        </w:rPr>
        <w:lastRenderedPageBreak/>
        <w:t>Okulların cazibe merkezi haline getirilmesi</w:t>
      </w:r>
      <w:r w:rsidR="007E4F7D">
        <w:rPr>
          <w:rFonts w:ascii="Times New Roman" w:hAnsi="Times New Roman"/>
          <w:sz w:val="24"/>
          <w:szCs w:val="24"/>
        </w:rPr>
        <w:t xml:space="preserve"> ile alanında ilk olacak proje fikirlerinin ortaya atılması ve çalışmaları gerçekleştirecek nitelikli eleman, işgücü ve sermayenin bir araya getirilmesi.</w:t>
      </w:r>
    </w:p>
    <w:p w:rsidR="00790B79" w:rsidRPr="00790B79" w:rsidRDefault="001E5D91" w:rsidP="00A45826">
      <w:pPr>
        <w:pStyle w:val="ListeParagraf"/>
        <w:numPr>
          <w:ilvl w:val="0"/>
          <w:numId w:val="5"/>
        </w:numPr>
        <w:rPr>
          <w:rFonts w:ascii="Times New Roman" w:hAnsi="Times New Roman"/>
          <w:sz w:val="24"/>
          <w:szCs w:val="24"/>
        </w:rPr>
      </w:pPr>
      <w:r w:rsidRPr="00790B79">
        <w:rPr>
          <w:rFonts w:ascii="Times New Roman" w:hAnsi="Times New Roman"/>
          <w:sz w:val="24"/>
          <w:szCs w:val="24"/>
        </w:rPr>
        <w:t>Meslek</w:t>
      </w:r>
      <w:r w:rsidR="00510843">
        <w:rPr>
          <w:rFonts w:ascii="Times New Roman" w:hAnsi="Times New Roman"/>
          <w:sz w:val="24"/>
          <w:szCs w:val="24"/>
        </w:rPr>
        <w:t xml:space="preserve">i alanlara yönlendirme </w:t>
      </w:r>
      <w:r w:rsidR="007E4F7D">
        <w:rPr>
          <w:rFonts w:ascii="Times New Roman" w:hAnsi="Times New Roman"/>
          <w:sz w:val="24"/>
          <w:szCs w:val="24"/>
        </w:rPr>
        <w:t xml:space="preserve">çalışmalarının </w:t>
      </w:r>
      <w:r w:rsidR="00203B18">
        <w:rPr>
          <w:rFonts w:ascii="Times New Roman" w:hAnsi="Times New Roman"/>
          <w:sz w:val="24"/>
          <w:szCs w:val="24"/>
        </w:rPr>
        <w:t>yapılması ve öğrencilere teşvik edici örnek uygulamalarının gösterilmesi.</w:t>
      </w:r>
    </w:p>
    <w:p w:rsidR="00790B79" w:rsidRPr="00790B79" w:rsidRDefault="00790B79" w:rsidP="00790B79">
      <w:pPr>
        <w:pStyle w:val="AltKonuBal"/>
      </w:pPr>
      <w:r w:rsidRPr="00790B79">
        <w:t>Milli Eğitim Müdürlüğü çalışmalarından memnuniyet düzeyinizi nasıl tanımlarsınız?</w:t>
      </w:r>
    </w:p>
    <w:p w:rsidR="00B16F98" w:rsidRPr="0057745E" w:rsidRDefault="00B6414D" w:rsidP="00B16F98">
      <w:pPr>
        <w:pStyle w:val="AltKonuBal"/>
        <w:rPr>
          <w:rFonts w:ascii="Times New Roman" w:hAnsi="Times New Roman"/>
          <w:b/>
          <w:i w:val="0"/>
        </w:rPr>
      </w:pPr>
      <w:r>
        <w:rPr>
          <w:rStyle w:val="GlVurgulama"/>
          <w:b w:val="0"/>
          <w:bCs w:val="0"/>
          <w:color w:val="C00000"/>
        </w:rPr>
        <w:t>Tablo 6</w:t>
      </w:r>
      <w:r w:rsidR="00B16F98">
        <w:rPr>
          <w:rStyle w:val="GlVurgulama"/>
          <w:b w:val="0"/>
          <w:bCs w:val="0"/>
          <w:color w:val="C00000"/>
        </w:rPr>
        <w:t>: İL</w:t>
      </w:r>
      <w:r w:rsidR="00B65C2C">
        <w:rPr>
          <w:rStyle w:val="GlVurgulama"/>
          <w:b w:val="0"/>
          <w:bCs w:val="0"/>
          <w:color w:val="C00000"/>
        </w:rPr>
        <w:t>ÇE</w:t>
      </w:r>
      <w:r w:rsidR="00B16F98">
        <w:rPr>
          <w:rStyle w:val="GlVurgulama"/>
          <w:b w:val="0"/>
          <w:bCs w:val="0"/>
          <w:color w:val="C00000"/>
        </w:rPr>
        <w:t xml:space="preserve"> MEM </w:t>
      </w:r>
      <w:r w:rsidR="00A075F9">
        <w:rPr>
          <w:rStyle w:val="GlVurgulama"/>
          <w:b w:val="0"/>
          <w:bCs w:val="0"/>
          <w:color w:val="C00000"/>
        </w:rPr>
        <w:t xml:space="preserve">FAALİYETLERİ </w:t>
      </w:r>
      <w:r w:rsidR="00B16F98">
        <w:rPr>
          <w:rStyle w:val="GlVurgulama"/>
          <w:b w:val="0"/>
          <w:bCs w:val="0"/>
          <w:color w:val="C00000"/>
        </w:rPr>
        <w:t xml:space="preserve">DIŞ </w:t>
      </w:r>
      <w:r w:rsidR="00B16F98" w:rsidRPr="00167D75">
        <w:rPr>
          <w:rStyle w:val="GlVurgulama"/>
          <w:b w:val="0"/>
          <w:bCs w:val="0"/>
          <w:color w:val="C00000"/>
        </w:rPr>
        <w:t>PAYDAŞ</w:t>
      </w:r>
      <w:r w:rsidR="00B16F98">
        <w:rPr>
          <w:rStyle w:val="GlVurgulama"/>
          <w:b w:val="0"/>
          <w:bCs w:val="0"/>
          <w:color w:val="C00000"/>
        </w:rPr>
        <w:t xml:space="preserve"> MEMNUNİYET TABLOSU</w:t>
      </w:r>
    </w:p>
    <w:tbl>
      <w:tblPr>
        <w:tblStyle w:val="OrtaKlavuz3-Vurgu2"/>
        <w:tblW w:w="5009" w:type="pct"/>
        <w:tblLook w:val="04A0" w:firstRow="1" w:lastRow="0" w:firstColumn="1" w:lastColumn="0" w:noHBand="0" w:noVBand="1"/>
      </w:tblPr>
      <w:tblGrid>
        <w:gridCol w:w="3880"/>
        <w:gridCol w:w="1390"/>
        <w:gridCol w:w="1390"/>
        <w:gridCol w:w="1110"/>
        <w:gridCol w:w="1110"/>
        <w:gridCol w:w="992"/>
      </w:tblGrid>
      <w:tr w:rsidR="0087781B" w:rsidTr="0087781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880" w:type="dxa"/>
            <w:vMerge w:val="restart"/>
            <w:vAlign w:val="center"/>
          </w:tcPr>
          <w:p w:rsidR="0087781B" w:rsidRPr="00B16F98" w:rsidRDefault="0087781B" w:rsidP="00D71E42">
            <w:pPr>
              <w:spacing w:after="0" w:line="240" w:lineRule="auto"/>
              <w:rPr>
                <w:rFonts w:ascii="Times New Roman" w:hAnsi="Times New Roman"/>
                <w:sz w:val="32"/>
                <w:lang w:eastAsia="tr-TR"/>
              </w:rPr>
            </w:pPr>
            <w:r w:rsidRPr="00B16F98">
              <w:rPr>
                <w:rFonts w:ascii="Times New Roman" w:hAnsi="Times New Roman"/>
                <w:sz w:val="32"/>
                <w:lang w:eastAsia="tr-TR"/>
              </w:rPr>
              <w:t>Faaliyet Alanları</w:t>
            </w:r>
          </w:p>
        </w:tc>
        <w:tc>
          <w:tcPr>
            <w:tcW w:w="5992" w:type="dxa"/>
            <w:gridSpan w:val="5"/>
            <w:vAlign w:val="center"/>
          </w:tcPr>
          <w:p w:rsidR="0087781B" w:rsidRPr="00D71E42" w:rsidRDefault="0087781B" w:rsidP="00D71E4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YÜZDE</w:t>
            </w:r>
          </w:p>
        </w:tc>
      </w:tr>
      <w:tr w:rsidR="0087781B" w:rsidTr="0087781B">
        <w:trPr>
          <w:cnfStyle w:val="000000100000" w:firstRow="0" w:lastRow="0" w:firstColumn="0" w:lastColumn="0" w:oddVBand="0" w:evenVBand="0" w:oddHBand="1"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3880" w:type="dxa"/>
            <w:vMerge/>
            <w:vAlign w:val="center"/>
          </w:tcPr>
          <w:p w:rsidR="0087781B" w:rsidRPr="00B16F98" w:rsidRDefault="0087781B" w:rsidP="00D71E42">
            <w:pPr>
              <w:spacing w:after="0" w:line="240" w:lineRule="auto"/>
              <w:rPr>
                <w:rFonts w:ascii="Times New Roman" w:hAnsi="Times New Roman"/>
                <w:sz w:val="32"/>
                <w:lang w:eastAsia="tr-TR"/>
              </w:rPr>
            </w:pPr>
          </w:p>
        </w:tc>
        <w:tc>
          <w:tcPr>
            <w:tcW w:w="1390" w:type="dxa"/>
            <w:shd w:val="clear" w:color="auto" w:fill="9F2936" w:themeFill="accent2"/>
            <w:vAlign w:val="center"/>
          </w:tcPr>
          <w:p w:rsidR="0087781B" w:rsidRPr="00D71E42"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4"/>
                <w:szCs w:val="24"/>
              </w:rPr>
            </w:pPr>
            <w:r w:rsidRPr="00D71E42">
              <w:rPr>
                <w:rFonts w:ascii="Times New Roman" w:hAnsi="Times New Roman"/>
                <w:color w:val="FFFFFF" w:themeColor="background1"/>
                <w:sz w:val="24"/>
                <w:szCs w:val="24"/>
              </w:rPr>
              <w:t>Çok Memnunum</w:t>
            </w:r>
          </w:p>
        </w:tc>
        <w:tc>
          <w:tcPr>
            <w:tcW w:w="1390" w:type="dxa"/>
            <w:shd w:val="clear" w:color="auto" w:fill="9F2936" w:themeFill="accent2"/>
            <w:vAlign w:val="center"/>
          </w:tcPr>
          <w:p w:rsidR="0087781B" w:rsidRPr="00D71E42"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4"/>
                <w:szCs w:val="24"/>
              </w:rPr>
            </w:pPr>
            <w:r w:rsidRPr="00D71E42">
              <w:rPr>
                <w:rFonts w:ascii="Times New Roman" w:hAnsi="Times New Roman"/>
                <w:color w:val="FFFFFF" w:themeColor="background1"/>
                <w:sz w:val="24"/>
                <w:szCs w:val="24"/>
              </w:rPr>
              <w:t>Memnunum</w:t>
            </w:r>
          </w:p>
        </w:tc>
        <w:tc>
          <w:tcPr>
            <w:tcW w:w="1110" w:type="dxa"/>
            <w:shd w:val="clear" w:color="auto" w:fill="9F2936" w:themeFill="accent2"/>
            <w:vAlign w:val="center"/>
          </w:tcPr>
          <w:p w:rsidR="0087781B" w:rsidRPr="00D71E42"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4"/>
                <w:szCs w:val="24"/>
              </w:rPr>
            </w:pPr>
            <w:r w:rsidRPr="00D71E42">
              <w:rPr>
                <w:rFonts w:ascii="Times New Roman" w:hAnsi="Times New Roman"/>
                <w:color w:val="FFFFFF" w:themeColor="background1"/>
                <w:sz w:val="24"/>
                <w:szCs w:val="24"/>
              </w:rPr>
              <w:t>Memnun Değilim</w:t>
            </w:r>
          </w:p>
        </w:tc>
        <w:tc>
          <w:tcPr>
            <w:tcW w:w="1110" w:type="dxa"/>
            <w:shd w:val="clear" w:color="auto" w:fill="9F2936" w:themeFill="accent2"/>
            <w:vAlign w:val="center"/>
          </w:tcPr>
          <w:p w:rsidR="0087781B" w:rsidRPr="00D71E42"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4"/>
                <w:szCs w:val="24"/>
              </w:rPr>
            </w:pPr>
            <w:r w:rsidRPr="00D71E42">
              <w:rPr>
                <w:rFonts w:ascii="Times New Roman" w:hAnsi="Times New Roman"/>
                <w:color w:val="FFFFFF" w:themeColor="background1"/>
                <w:sz w:val="24"/>
                <w:szCs w:val="24"/>
              </w:rPr>
              <w:t>Hiç Memnun Değilim</w:t>
            </w:r>
          </w:p>
        </w:tc>
        <w:tc>
          <w:tcPr>
            <w:tcW w:w="992" w:type="dxa"/>
            <w:shd w:val="clear" w:color="auto" w:fill="9F2936" w:themeFill="accent2"/>
            <w:vAlign w:val="center"/>
          </w:tcPr>
          <w:p w:rsidR="0087781B" w:rsidRPr="00D71E42"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FFFFFF" w:themeColor="background1"/>
                <w:sz w:val="24"/>
                <w:szCs w:val="24"/>
              </w:rPr>
            </w:pPr>
            <w:r w:rsidRPr="00D71E42">
              <w:rPr>
                <w:rFonts w:ascii="Times New Roman" w:hAnsi="Times New Roman"/>
                <w:color w:val="FFFFFF" w:themeColor="background1"/>
                <w:sz w:val="24"/>
                <w:szCs w:val="24"/>
              </w:rPr>
              <w:t>Cevap Yok</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B16F98" w:rsidRDefault="00B16F98" w:rsidP="00D71E42">
            <w:pPr>
              <w:spacing w:after="0"/>
              <w:rPr>
                <w:rFonts w:ascii="Times New Roman" w:hAnsi="Times New Roman"/>
                <w:b w:val="0"/>
                <w:bCs w:val="0"/>
                <w:i/>
                <w:sz w:val="32"/>
                <w:szCs w:val="24"/>
              </w:rPr>
            </w:pPr>
            <w:r w:rsidRPr="00B16F98">
              <w:rPr>
                <w:rFonts w:ascii="Times New Roman" w:hAnsi="Times New Roman"/>
                <w:i/>
                <w:sz w:val="32"/>
                <w:szCs w:val="24"/>
              </w:rPr>
              <w:t>Eğitim-öğretim hizmetleri</w:t>
            </w:r>
          </w:p>
          <w:p w:rsidR="00B16F98" w:rsidRPr="00B16F98" w:rsidRDefault="00B16F98" w:rsidP="00D71E42">
            <w:pPr>
              <w:spacing w:after="0" w:line="240" w:lineRule="auto"/>
              <w:rPr>
                <w:rFonts w:ascii="Times New Roman" w:hAnsi="Times New Roman"/>
                <w:sz w:val="32"/>
                <w:lang w:eastAsia="tr-TR"/>
              </w:rPr>
            </w:pPr>
          </w:p>
        </w:tc>
        <w:tc>
          <w:tcPr>
            <w:tcW w:w="1390" w:type="dxa"/>
            <w:vAlign w:val="center"/>
          </w:tcPr>
          <w:p w:rsidR="00B16F98" w:rsidRPr="00B16F98" w:rsidRDefault="00572535"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%0</w:t>
            </w:r>
          </w:p>
        </w:tc>
        <w:tc>
          <w:tcPr>
            <w:tcW w:w="1390" w:type="dxa"/>
            <w:vAlign w:val="center"/>
          </w:tcPr>
          <w:p w:rsidR="00B16F98" w:rsidRPr="00B16F98" w:rsidRDefault="00572535"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%50</w:t>
            </w:r>
          </w:p>
        </w:tc>
        <w:tc>
          <w:tcPr>
            <w:tcW w:w="1110" w:type="dxa"/>
            <w:vAlign w:val="center"/>
          </w:tcPr>
          <w:p w:rsidR="00B16F98" w:rsidRPr="00B16F98" w:rsidRDefault="00572535"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w:t>
            </w:r>
            <w:r w:rsidR="00B16F98" w:rsidRPr="00B16F98">
              <w:rPr>
                <w:b/>
                <w:color w:val="000000"/>
                <w:sz w:val="32"/>
              </w:rPr>
              <w:t>2</w:t>
            </w:r>
            <w:r>
              <w:rPr>
                <w:b/>
                <w:color w:val="000000"/>
                <w:sz w:val="32"/>
              </w:rPr>
              <w:t>5</w:t>
            </w:r>
          </w:p>
        </w:tc>
        <w:tc>
          <w:tcPr>
            <w:tcW w:w="1110" w:type="dxa"/>
            <w:vAlign w:val="center"/>
          </w:tcPr>
          <w:p w:rsidR="00B16F98" w:rsidRPr="00B16F98" w:rsidRDefault="00572535"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%15</w:t>
            </w:r>
          </w:p>
        </w:tc>
        <w:tc>
          <w:tcPr>
            <w:tcW w:w="992" w:type="dxa"/>
            <w:vAlign w:val="center"/>
          </w:tcPr>
          <w:p w:rsidR="00B16F98" w:rsidRPr="00B16F98" w:rsidRDefault="00572535"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%10</w:t>
            </w:r>
          </w:p>
        </w:tc>
      </w:tr>
      <w:tr w:rsidR="00572535"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572535" w:rsidRPr="00B16F98" w:rsidRDefault="00572535" w:rsidP="00D71E42">
            <w:pPr>
              <w:spacing w:after="0" w:line="240" w:lineRule="auto"/>
              <w:rPr>
                <w:rFonts w:ascii="Times New Roman" w:hAnsi="Times New Roman"/>
                <w:sz w:val="32"/>
                <w:lang w:eastAsia="tr-TR"/>
              </w:rPr>
            </w:pPr>
            <w:r w:rsidRPr="00B16F98">
              <w:rPr>
                <w:rFonts w:ascii="Times New Roman" w:hAnsi="Times New Roman"/>
                <w:i/>
                <w:sz w:val="32"/>
                <w:szCs w:val="24"/>
              </w:rPr>
              <w:t>Destek-inşaat-emlak hizmetleri</w:t>
            </w:r>
          </w:p>
        </w:tc>
        <w:tc>
          <w:tcPr>
            <w:tcW w:w="139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%10</w:t>
            </w:r>
          </w:p>
        </w:tc>
        <w:tc>
          <w:tcPr>
            <w:tcW w:w="139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%45</w:t>
            </w:r>
          </w:p>
        </w:tc>
        <w:tc>
          <w:tcPr>
            <w:tcW w:w="111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%10</w:t>
            </w:r>
          </w:p>
        </w:tc>
        <w:tc>
          <w:tcPr>
            <w:tcW w:w="111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%10</w:t>
            </w:r>
          </w:p>
        </w:tc>
        <w:tc>
          <w:tcPr>
            <w:tcW w:w="992"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%25</w:t>
            </w:r>
          </w:p>
        </w:tc>
      </w:tr>
      <w:tr w:rsidR="00572535"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572535" w:rsidRPr="00B16F98" w:rsidRDefault="00572535" w:rsidP="00D71E42">
            <w:pPr>
              <w:spacing w:after="0"/>
              <w:rPr>
                <w:rFonts w:ascii="Times New Roman" w:hAnsi="Times New Roman"/>
                <w:b w:val="0"/>
                <w:bCs w:val="0"/>
                <w:i/>
                <w:sz w:val="32"/>
                <w:szCs w:val="24"/>
              </w:rPr>
            </w:pPr>
            <w:r w:rsidRPr="00B16F98">
              <w:rPr>
                <w:rFonts w:ascii="Times New Roman" w:hAnsi="Times New Roman"/>
                <w:i/>
                <w:sz w:val="32"/>
                <w:szCs w:val="24"/>
              </w:rPr>
              <w:t>Stratejik hizmetler</w:t>
            </w:r>
          </w:p>
          <w:p w:rsidR="00572535" w:rsidRPr="00B16F98" w:rsidRDefault="00572535" w:rsidP="00D71E42">
            <w:pPr>
              <w:spacing w:after="0" w:line="240" w:lineRule="auto"/>
              <w:rPr>
                <w:rFonts w:ascii="Times New Roman" w:hAnsi="Times New Roman"/>
                <w:sz w:val="32"/>
                <w:lang w:eastAsia="tr-TR"/>
              </w:rPr>
            </w:pPr>
            <w:r w:rsidRPr="00B16F98">
              <w:rPr>
                <w:rFonts w:ascii="Times New Roman" w:hAnsi="Times New Roman"/>
                <w:i/>
                <w:sz w:val="32"/>
                <w:szCs w:val="24"/>
              </w:rPr>
              <w:t>(plan-proje)</w:t>
            </w:r>
          </w:p>
        </w:tc>
        <w:tc>
          <w:tcPr>
            <w:tcW w:w="139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%10</w:t>
            </w:r>
          </w:p>
        </w:tc>
        <w:tc>
          <w:tcPr>
            <w:tcW w:w="139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%40</w:t>
            </w:r>
          </w:p>
        </w:tc>
        <w:tc>
          <w:tcPr>
            <w:tcW w:w="111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%15</w:t>
            </w:r>
          </w:p>
        </w:tc>
        <w:tc>
          <w:tcPr>
            <w:tcW w:w="111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%15</w:t>
            </w:r>
          </w:p>
        </w:tc>
        <w:tc>
          <w:tcPr>
            <w:tcW w:w="992"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%20</w:t>
            </w:r>
          </w:p>
        </w:tc>
      </w:tr>
      <w:tr w:rsidR="00572535"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572535" w:rsidRPr="00B16F98" w:rsidRDefault="00572535" w:rsidP="00D71E42">
            <w:pPr>
              <w:spacing w:after="0" w:line="240" w:lineRule="auto"/>
              <w:rPr>
                <w:rFonts w:ascii="Times New Roman" w:hAnsi="Times New Roman"/>
                <w:sz w:val="32"/>
                <w:lang w:eastAsia="tr-TR"/>
              </w:rPr>
            </w:pPr>
            <w:r w:rsidRPr="00B16F98">
              <w:rPr>
                <w:rFonts w:ascii="Times New Roman" w:hAnsi="Times New Roman"/>
                <w:i/>
                <w:sz w:val="32"/>
                <w:szCs w:val="24"/>
              </w:rPr>
              <w:t>İletişim ve halkla ilişkiler</w:t>
            </w:r>
          </w:p>
        </w:tc>
        <w:tc>
          <w:tcPr>
            <w:tcW w:w="139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%25</w:t>
            </w:r>
          </w:p>
        </w:tc>
        <w:tc>
          <w:tcPr>
            <w:tcW w:w="139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%50</w:t>
            </w:r>
          </w:p>
        </w:tc>
        <w:tc>
          <w:tcPr>
            <w:tcW w:w="111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%10</w:t>
            </w:r>
          </w:p>
        </w:tc>
        <w:tc>
          <w:tcPr>
            <w:tcW w:w="1110"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w:t>
            </w:r>
            <w:r w:rsidR="000F21B4">
              <w:rPr>
                <w:b/>
                <w:color w:val="000000"/>
                <w:sz w:val="32"/>
              </w:rPr>
              <w:t>0</w:t>
            </w:r>
          </w:p>
        </w:tc>
        <w:tc>
          <w:tcPr>
            <w:tcW w:w="992" w:type="dxa"/>
            <w:vAlign w:val="center"/>
          </w:tcPr>
          <w:p w:rsidR="00572535" w:rsidRPr="00B16F98" w:rsidRDefault="00572535" w:rsidP="00EC4CB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32"/>
                <w:lang w:eastAsia="tr-TR"/>
              </w:rPr>
            </w:pPr>
            <w:r>
              <w:rPr>
                <w:b/>
                <w:color w:val="000000"/>
                <w:sz w:val="32"/>
              </w:rPr>
              <w:t>%1</w:t>
            </w:r>
            <w:r w:rsidR="000F21B4">
              <w:rPr>
                <w:b/>
                <w:color w:val="000000"/>
                <w:sz w:val="32"/>
              </w:rPr>
              <w:t>5</w:t>
            </w:r>
          </w:p>
        </w:tc>
      </w:tr>
      <w:tr w:rsidR="00572535"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572535" w:rsidRPr="00B16F98" w:rsidRDefault="00572535" w:rsidP="00D71E42">
            <w:pPr>
              <w:spacing w:after="0"/>
              <w:rPr>
                <w:rFonts w:ascii="Times New Roman" w:hAnsi="Times New Roman"/>
                <w:b w:val="0"/>
                <w:bCs w:val="0"/>
                <w:i/>
                <w:sz w:val="32"/>
                <w:szCs w:val="24"/>
              </w:rPr>
            </w:pPr>
            <w:r w:rsidRPr="00B16F98">
              <w:rPr>
                <w:rFonts w:ascii="Times New Roman" w:hAnsi="Times New Roman"/>
                <w:i/>
                <w:sz w:val="32"/>
                <w:szCs w:val="24"/>
              </w:rPr>
              <w:t>İnsan kaynakları yönetimi</w:t>
            </w:r>
          </w:p>
          <w:p w:rsidR="00572535" w:rsidRPr="00B16F98" w:rsidRDefault="00572535" w:rsidP="00D71E42">
            <w:pPr>
              <w:spacing w:after="0" w:line="240" w:lineRule="auto"/>
              <w:rPr>
                <w:rFonts w:ascii="Times New Roman" w:hAnsi="Times New Roman"/>
                <w:sz w:val="32"/>
                <w:lang w:eastAsia="tr-TR"/>
              </w:rPr>
            </w:pPr>
            <w:r w:rsidRPr="00B16F98">
              <w:rPr>
                <w:rFonts w:ascii="Times New Roman" w:hAnsi="Times New Roman"/>
                <w:i/>
                <w:sz w:val="32"/>
                <w:szCs w:val="24"/>
              </w:rPr>
              <w:t>(atama, emeklilik, hizmet içi eğitim vb.)</w:t>
            </w:r>
          </w:p>
        </w:tc>
        <w:tc>
          <w:tcPr>
            <w:tcW w:w="139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w:t>
            </w:r>
            <w:r w:rsidR="000F21B4">
              <w:rPr>
                <w:b/>
                <w:color w:val="000000"/>
                <w:sz w:val="32"/>
              </w:rPr>
              <w:t>15</w:t>
            </w:r>
          </w:p>
        </w:tc>
        <w:tc>
          <w:tcPr>
            <w:tcW w:w="139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%50</w:t>
            </w:r>
          </w:p>
        </w:tc>
        <w:tc>
          <w:tcPr>
            <w:tcW w:w="111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w:t>
            </w:r>
            <w:r w:rsidR="000F21B4">
              <w:rPr>
                <w:b/>
                <w:color w:val="000000"/>
                <w:sz w:val="32"/>
              </w:rPr>
              <w:t>15</w:t>
            </w:r>
          </w:p>
        </w:tc>
        <w:tc>
          <w:tcPr>
            <w:tcW w:w="1110"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w:t>
            </w:r>
            <w:r w:rsidR="000F21B4">
              <w:rPr>
                <w:b/>
                <w:color w:val="000000"/>
                <w:sz w:val="32"/>
              </w:rPr>
              <w:t>0</w:t>
            </w:r>
          </w:p>
        </w:tc>
        <w:tc>
          <w:tcPr>
            <w:tcW w:w="992" w:type="dxa"/>
            <w:vAlign w:val="center"/>
          </w:tcPr>
          <w:p w:rsidR="00572535" w:rsidRPr="00B16F98" w:rsidRDefault="00572535" w:rsidP="00EC4CB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32"/>
                <w:lang w:eastAsia="tr-TR"/>
              </w:rPr>
            </w:pPr>
            <w:r>
              <w:rPr>
                <w:b/>
                <w:color w:val="000000"/>
                <w:sz w:val="32"/>
              </w:rPr>
              <w:t>%</w:t>
            </w:r>
            <w:r w:rsidR="000F21B4">
              <w:rPr>
                <w:b/>
                <w:color w:val="000000"/>
                <w:sz w:val="32"/>
              </w:rPr>
              <w:t>20</w:t>
            </w:r>
          </w:p>
        </w:tc>
      </w:tr>
    </w:tbl>
    <w:p w:rsidR="00790B79" w:rsidRDefault="00790B79" w:rsidP="00790B79">
      <w:pPr>
        <w:spacing w:after="0" w:line="240" w:lineRule="auto"/>
        <w:rPr>
          <w:lang w:eastAsia="tr-TR"/>
        </w:rPr>
      </w:pPr>
    </w:p>
    <w:p w:rsidR="00955419" w:rsidRDefault="00955419" w:rsidP="00790B79">
      <w:pPr>
        <w:spacing w:after="0" w:line="240" w:lineRule="auto"/>
        <w:rPr>
          <w:lang w:eastAsia="tr-TR"/>
        </w:rPr>
      </w:pPr>
    </w:p>
    <w:p w:rsidR="00E85582" w:rsidRDefault="00E85582" w:rsidP="00790B79">
      <w:pPr>
        <w:spacing w:after="0" w:line="240" w:lineRule="auto"/>
        <w:rPr>
          <w:lang w:eastAsia="tr-TR"/>
        </w:rPr>
      </w:pPr>
    </w:p>
    <w:p w:rsidR="00E85582" w:rsidRDefault="00E85582" w:rsidP="00790B79">
      <w:pPr>
        <w:spacing w:after="0" w:line="240" w:lineRule="auto"/>
        <w:rPr>
          <w:lang w:eastAsia="tr-TR"/>
        </w:rPr>
      </w:pPr>
    </w:p>
    <w:p w:rsidR="00E85582" w:rsidRDefault="00E85582" w:rsidP="00790B79">
      <w:pPr>
        <w:spacing w:after="0" w:line="240" w:lineRule="auto"/>
        <w:rPr>
          <w:lang w:eastAsia="tr-TR"/>
        </w:rPr>
      </w:pPr>
    </w:p>
    <w:p w:rsidR="00510843" w:rsidRDefault="00510843" w:rsidP="00790B79">
      <w:pPr>
        <w:spacing w:after="0" w:line="240" w:lineRule="auto"/>
        <w:rPr>
          <w:lang w:eastAsia="tr-TR"/>
        </w:rPr>
      </w:pPr>
    </w:p>
    <w:p w:rsidR="00572535" w:rsidRDefault="00572535" w:rsidP="00790B79">
      <w:pPr>
        <w:spacing w:after="0" w:line="240" w:lineRule="auto"/>
        <w:rPr>
          <w:lang w:eastAsia="tr-TR"/>
        </w:rPr>
      </w:pPr>
    </w:p>
    <w:p w:rsidR="00572535" w:rsidRDefault="00572535" w:rsidP="00790B79">
      <w:pPr>
        <w:spacing w:after="0" w:line="240" w:lineRule="auto"/>
        <w:rPr>
          <w:lang w:eastAsia="tr-TR"/>
        </w:rPr>
      </w:pPr>
    </w:p>
    <w:p w:rsidR="00955419" w:rsidRDefault="00B6414D" w:rsidP="00955419">
      <w:pPr>
        <w:pStyle w:val="AltKonuBal"/>
        <w:rPr>
          <w:rStyle w:val="GlVurgulama"/>
          <w:b w:val="0"/>
          <w:bCs w:val="0"/>
          <w:color w:val="C00000"/>
        </w:rPr>
      </w:pPr>
      <w:r>
        <w:rPr>
          <w:rStyle w:val="GlVurgulama"/>
          <w:b w:val="0"/>
          <w:bCs w:val="0"/>
          <w:color w:val="C00000"/>
        </w:rPr>
        <w:lastRenderedPageBreak/>
        <w:t>Tablo 7</w:t>
      </w:r>
      <w:r w:rsidR="00955419">
        <w:rPr>
          <w:rStyle w:val="GlVurgulama"/>
          <w:b w:val="0"/>
          <w:bCs w:val="0"/>
          <w:color w:val="C00000"/>
        </w:rPr>
        <w:t>: İL</w:t>
      </w:r>
      <w:r w:rsidR="00B65C2C">
        <w:rPr>
          <w:rStyle w:val="GlVurgulama"/>
          <w:b w:val="0"/>
          <w:bCs w:val="0"/>
          <w:color w:val="C00000"/>
        </w:rPr>
        <w:t>ÇE</w:t>
      </w:r>
      <w:r w:rsidR="00955419">
        <w:rPr>
          <w:rStyle w:val="GlVurgulama"/>
          <w:b w:val="0"/>
          <w:bCs w:val="0"/>
          <w:color w:val="C00000"/>
        </w:rPr>
        <w:t xml:space="preserve"> MEM İÇ </w:t>
      </w:r>
      <w:r w:rsidR="00955419" w:rsidRPr="00167D75">
        <w:rPr>
          <w:rStyle w:val="GlVurgulama"/>
          <w:b w:val="0"/>
          <w:bCs w:val="0"/>
          <w:color w:val="C00000"/>
        </w:rPr>
        <w:t>PAYDAŞ</w:t>
      </w:r>
      <w:r w:rsidR="00A075F9">
        <w:rPr>
          <w:rStyle w:val="GlVurgulama"/>
          <w:b w:val="0"/>
          <w:bCs w:val="0"/>
          <w:color w:val="C00000"/>
        </w:rPr>
        <w:t xml:space="preserve">ANKETİ KATILIMCI </w:t>
      </w:r>
      <w:r w:rsidR="00955419">
        <w:rPr>
          <w:rStyle w:val="GlVurgulama"/>
          <w:b w:val="0"/>
          <w:bCs w:val="0"/>
          <w:color w:val="C00000"/>
        </w:rPr>
        <w:t>TABLOSU</w:t>
      </w:r>
    </w:p>
    <w:tbl>
      <w:tblPr>
        <w:tblStyle w:val="OrtaGlgeleme1-Vurgu2"/>
        <w:tblW w:w="5000" w:type="pct"/>
        <w:tblLook w:val="04A0" w:firstRow="1" w:lastRow="0" w:firstColumn="1" w:lastColumn="0" w:noHBand="0" w:noVBand="1"/>
      </w:tblPr>
      <w:tblGrid>
        <w:gridCol w:w="6744"/>
        <w:gridCol w:w="26"/>
        <w:gridCol w:w="1535"/>
        <w:gridCol w:w="1549"/>
      </w:tblGrid>
      <w:tr w:rsidR="00090F54" w:rsidRPr="00F91BDA" w:rsidTr="00A07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tcPr>
          <w:p w:rsidR="00090F54" w:rsidRPr="00090F54" w:rsidRDefault="00090F54" w:rsidP="00090F54">
            <w:pPr>
              <w:spacing w:after="0" w:line="240" w:lineRule="auto"/>
              <w:rPr>
                <w:rFonts w:ascii="Times New Roman" w:eastAsia="Times New Roman" w:hAnsi="Times New Roman"/>
                <w:sz w:val="28"/>
                <w:szCs w:val="24"/>
                <w:lang w:eastAsia="tr-TR"/>
              </w:rPr>
            </w:pPr>
            <w:r w:rsidRPr="00090F54">
              <w:rPr>
                <w:rFonts w:ascii="Times New Roman" w:eastAsia="Times New Roman" w:hAnsi="Times New Roman"/>
                <w:sz w:val="28"/>
                <w:szCs w:val="24"/>
                <w:lang w:eastAsia="tr-TR"/>
              </w:rPr>
              <w:t>Okul/Kurum Türü</w:t>
            </w:r>
          </w:p>
        </w:tc>
        <w:tc>
          <w:tcPr>
            <w:tcW w:w="779" w:type="pct"/>
          </w:tcPr>
          <w:p w:rsidR="00090F54" w:rsidRPr="00090F54"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 w:val="28"/>
                <w:szCs w:val="24"/>
                <w:lang w:eastAsia="tr-TR"/>
              </w:rPr>
            </w:pPr>
            <w:r w:rsidRPr="00090F54">
              <w:rPr>
                <w:rFonts w:ascii="Times New Roman" w:eastAsia="Times New Roman" w:hAnsi="Times New Roman"/>
                <w:bCs w:val="0"/>
                <w:sz w:val="28"/>
                <w:szCs w:val="24"/>
                <w:lang w:eastAsia="tr-TR"/>
              </w:rPr>
              <w:t>Katılımcı Sayısı</w:t>
            </w:r>
          </w:p>
        </w:tc>
        <w:tc>
          <w:tcPr>
            <w:tcW w:w="786" w:type="pct"/>
          </w:tcPr>
          <w:p w:rsidR="00090F54" w:rsidRPr="00090F54"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4"/>
                <w:lang w:eastAsia="tr-TR"/>
              </w:rPr>
            </w:pPr>
            <w:r w:rsidRPr="00090F54">
              <w:rPr>
                <w:rFonts w:ascii="Times New Roman" w:eastAsia="Times New Roman" w:hAnsi="Times New Roman"/>
                <w:sz w:val="28"/>
                <w:szCs w:val="24"/>
                <w:lang w:eastAsia="tr-TR"/>
              </w:rPr>
              <w:t>Yüzde</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Anaokulu</w:t>
            </w:r>
          </w:p>
        </w:tc>
        <w:tc>
          <w:tcPr>
            <w:tcW w:w="779" w:type="pct"/>
            <w:vAlign w:val="center"/>
            <w:hideMark/>
          </w:tcPr>
          <w:p w:rsidR="00090F54" w:rsidRPr="00F91BDA" w:rsidRDefault="00150FD7"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8</w:t>
            </w:r>
          </w:p>
        </w:tc>
        <w:tc>
          <w:tcPr>
            <w:tcW w:w="786" w:type="pct"/>
            <w:vAlign w:val="center"/>
            <w:hideMark/>
          </w:tcPr>
          <w:p w:rsidR="00090F54" w:rsidRPr="00A075F9" w:rsidRDefault="00161255"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İlkokul</w:t>
            </w:r>
          </w:p>
        </w:tc>
        <w:tc>
          <w:tcPr>
            <w:tcW w:w="779" w:type="pct"/>
            <w:vAlign w:val="center"/>
            <w:hideMark/>
          </w:tcPr>
          <w:p w:rsidR="00090F54" w:rsidRPr="00F91BDA" w:rsidRDefault="00150FD7"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64</w:t>
            </w:r>
          </w:p>
        </w:tc>
        <w:tc>
          <w:tcPr>
            <w:tcW w:w="786" w:type="pct"/>
            <w:vAlign w:val="center"/>
            <w:hideMark/>
          </w:tcPr>
          <w:p w:rsidR="00090F54" w:rsidRPr="00A075F9" w:rsidRDefault="00161255"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34</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Ortaokul ( İmam Hatip Ortaokulları dâhil )</w:t>
            </w:r>
          </w:p>
        </w:tc>
        <w:tc>
          <w:tcPr>
            <w:tcW w:w="779" w:type="pct"/>
            <w:vAlign w:val="center"/>
            <w:hideMark/>
          </w:tcPr>
          <w:p w:rsidR="00090F54" w:rsidRPr="00F91BDA" w:rsidRDefault="00150FD7"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68</w:t>
            </w:r>
          </w:p>
        </w:tc>
        <w:tc>
          <w:tcPr>
            <w:tcW w:w="786" w:type="pct"/>
            <w:vAlign w:val="center"/>
            <w:hideMark/>
          </w:tcPr>
          <w:p w:rsidR="00090F54" w:rsidRPr="00A075F9" w:rsidRDefault="00161255"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36</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Ortaöğretim</w:t>
            </w:r>
          </w:p>
        </w:tc>
        <w:tc>
          <w:tcPr>
            <w:tcW w:w="779" w:type="pct"/>
            <w:vAlign w:val="center"/>
            <w:hideMark/>
          </w:tcPr>
          <w:p w:rsidR="00090F54" w:rsidRPr="00F91BDA" w:rsidRDefault="00150FD7"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38</w:t>
            </w:r>
          </w:p>
        </w:tc>
        <w:tc>
          <w:tcPr>
            <w:tcW w:w="786" w:type="pct"/>
            <w:vAlign w:val="center"/>
            <w:hideMark/>
          </w:tcPr>
          <w:p w:rsidR="00090F54" w:rsidRPr="00A075F9" w:rsidRDefault="00161255"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Diğer Kurumlar</w:t>
            </w:r>
          </w:p>
        </w:tc>
        <w:tc>
          <w:tcPr>
            <w:tcW w:w="779" w:type="pct"/>
            <w:vAlign w:val="center"/>
            <w:hideMark/>
          </w:tcPr>
          <w:p w:rsidR="00090F54" w:rsidRPr="00F91BDA" w:rsidRDefault="00150FD7"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w:t>
            </w:r>
          </w:p>
        </w:tc>
        <w:tc>
          <w:tcPr>
            <w:tcW w:w="786" w:type="pct"/>
            <w:vAlign w:val="center"/>
            <w:hideMark/>
          </w:tcPr>
          <w:p w:rsidR="00090F54" w:rsidRPr="00A075F9" w:rsidRDefault="00161255"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gridSpan w:val="2"/>
            <w:noWrap/>
            <w:vAlign w:val="center"/>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Toplam</w:t>
            </w:r>
          </w:p>
        </w:tc>
        <w:tc>
          <w:tcPr>
            <w:tcW w:w="779" w:type="pct"/>
            <w:vAlign w:val="center"/>
          </w:tcPr>
          <w:p w:rsidR="00090F54" w:rsidRPr="00F91BDA" w:rsidRDefault="00150FD7"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188</w:t>
            </w:r>
          </w:p>
        </w:tc>
        <w:tc>
          <w:tcPr>
            <w:tcW w:w="786" w:type="pct"/>
            <w:vAlign w:val="center"/>
          </w:tcPr>
          <w:p w:rsidR="00090F54" w:rsidRPr="00A075F9"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sidRPr="00A075F9">
              <w:rPr>
                <w:rFonts w:ascii="Times New Roman" w:eastAsia="Times New Roman" w:hAnsi="Times New Roman"/>
                <w:b/>
                <w:sz w:val="24"/>
                <w:szCs w:val="24"/>
                <w:lang w:eastAsia="tr-TR"/>
              </w:rPr>
              <w:t>100</w:t>
            </w:r>
          </w:p>
        </w:tc>
      </w:tr>
      <w:tr w:rsidR="00A075F9" w:rsidRPr="00F91BDA" w:rsidTr="00376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shd w:val="clear" w:color="auto" w:fill="9F2936" w:themeFill="accent2"/>
            <w:noWrap/>
            <w:vAlign w:val="center"/>
          </w:tcPr>
          <w:p w:rsidR="00A075F9" w:rsidRPr="00A075F9" w:rsidRDefault="00A075F9" w:rsidP="00A075F9">
            <w:pPr>
              <w:spacing w:after="0" w:line="240" w:lineRule="auto"/>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Katılımcı Görev Türü</w:t>
            </w:r>
          </w:p>
        </w:tc>
        <w:tc>
          <w:tcPr>
            <w:tcW w:w="791" w:type="pct"/>
            <w:gridSpan w:val="2"/>
            <w:shd w:val="clear" w:color="auto" w:fill="9F2936" w:themeFill="accent2"/>
            <w:vAlign w:val="center"/>
          </w:tcPr>
          <w:p w:rsidR="00A075F9" w:rsidRPr="00A075F9"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Katılımcı Sayısı</w:t>
            </w:r>
          </w:p>
        </w:tc>
        <w:tc>
          <w:tcPr>
            <w:tcW w:w="787" w:type="pct"/>
            <w:shd w:val="clear" w:color="auto" w:fill="9F2936" w:themeFill="accent2"/>
            <w:vAlign w:val="center"/>
          </w:tcPr>
          <w:p w:rsidR="00A075F9" w:rsidRPr="00A075F9"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FFFFFF" w:themeColor="background1"/>
                <w:sz w:val="28"/>
                <w:szCs w:val="24"/>
                <w:lang w:eastAsia="tr-TR"/>
              </w:rPr>
            </w:pPr>
            <w:r w:rsidRPr="00A075F9">
              <w:rPr>
                <w:rFonts w:ascii="Times New Roman" w:eastAsia="Times New Roman" w:hAnsi="Times New Roman"/>
                <w:color w:val="FFFFFF" w:themeColor="background1"/>
                <w:sz w:val="28"/>
                <w:szCs w:val="24"/>
                <w:lang w:eastAsia="tr-TR"/>
              </w:rPr>
              <w:t>Yüzde</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Okul Müdürü</w:t>
            </w:r>
          </w:p>
        </w:tc>
        <w:tc>
          <w:tcPr>
            <w:tcW w:w="791" w:type="pct"/>
            <w:gridSpan w:val="2"/>
            <w:vAlign w:val="center"/>
            <w:hideMark/>
          </w:tcPr>
          <w:p w:rsidR="00090F54" w:rsidRPr="00F91BDA" w:rsidRDefault="00620EB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w:t>
            </w:r>
          </w:p>
        </w:tc>
        <w:tc>
          <w:tcPr>
            <w:tcW w:w="787" w:type="pct"/>
            <w:vAlign w:val="center"/>
          </w:tcPr>
          <w:p w:rsidR="00090F54" w:rsidRPr="00A075F9" w:rsidRDefault="00101323"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Kurum Müdürü</w:t>
            </w:r>
          </w:p>
        </w:tc>
        <w:tc>
          <w:tcPr>
            <w:tcW w:w="791" w:type="pct"/>
            <w:gridSpan w:val="2"/>
            <w:vAlign w:val="center"/>
            <w:hideMark/>
          </w:tcPr>
          <w:p w:rsidR="00090F54" w:rsidRPr="00F91BDA" w:rsidRDefault="00620EB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w:t>
            </w:r>
          </w:p>
        </w:tc>
        <w:tc>
          <w:tcPr>
            <w:tcW w:w="787" w:type="pct"/>
            <w:vAlign w:val="center"/>
          </w:tcPr>
          <w:p w:rsidR="00090F54" w:rsidRPr="00A075F9" w:rsidRDefault="00101323"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Müdür Yardımcısı</w:t>
            </w:r>
          </w:p>
        </w:tc>
        <w:tc>
          <w:tcPr>
            <w:tcW w:w="791" w:type="pct"/>
            <w:gridSpan w:val="2"/>
            <w:vAlign w:val="center"/>
            <w:hideMark/>
          </w:tcPr>
          <w:p w:rsidR="00090F54" w:rsidRPr="00F91BDA" w:rsidRDefault="00620EB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w:t>
            </w:r>
          </w:p>
        </w:tc>
        <w:tc>
          <w:tcPr>
            <w:tcW w:w="787" w:type="pct"/>
            <w:vAlign w:val="center"/>
          </w:tcPr>
          <w:p w:rsidR="00090F54" w:rsidRPr="00A075F9" w:rsidRDefault="00101323"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Öğretmen</w:t>
            </w:r>
          </w:p>
        </w:tc>
        <w:tc>
          <w:tcPr>
            <w:tcW w:w="791" w:type="pct"/>
            <w:gridSpan w:val="2"/>
            <w:vAlign w:val="center"/>
            <w:hideMark/>
          </w:tcPr>
          <w:p w:rsidR="00090F54" w:rsidRPr="00F91BDA" w:rsidRDefault="00620EB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136</w:t>
            </w:r>
          </w:p>
        </w:tc>
        <w:tc>
          <w:tcPr>
            <w:tcW w:w="787" w:type="pct"/>
            <w:vAlign w:val="center"/>
          </w:tcPr>
          <w:p w:rsidR="00090F54" w:rsidRPr="00A075F9" w:rsidRDefault="00101323"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72</w:t>
            </w:r>
          </w:p>
        </w:tc>
      </w:tr>
      <w:tr w:rsidR="00090F54" w:rsidRPr="00F91BDA" w:rsidTr="00A07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hideMark/>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sidRPr="00F91BDA">
              <w:rPr>
                <w:rFonts w:ascii="Times New Roman" w:eastAsia="Times New Roman" w:hAnsi="Times New Roman"/>
                <w:color w:val="000000"/>
                <w:sz w:val="24"/>
                <w:szCs w:val="24"/>
                <w:lang w:eastAsia="tr-TR"/>
              </w:rPr>
              <w:t>Personel</w:t>
            </w:r>
          </w:p>
        </w:tc>
        <w:tc>
          <w:tcPr>
            <w:tcW w:w="791" w:type="pct"/>
            <w:gridSpan w:val="2"/>
            <w:vAlign w:val="center"/>
            <w:hideMark/>
          </w:tcPr>
          <w:p w:rsidR="00090F54" w:rsidRPr="00F91BDA" w:rsidRDefault="00620EB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44</w:t>
            </w:r>
          </w:p>
        </w:tc>
        <w:tc>
          <w:tcPr>
            <w:tcW w:w="787" w:type="pct"/>
            <w:vAlign w:val="center"/>
          </w:tcPr>
          <w:p w:rsidR="00090F54" w:rsidRPr="00A075F9" w:rsidRDefault="00101323"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23</w:t>
            </w:r>
          </w:p>
        </w:tc>
      </w:tr>
      <w:tr w:rsidR="00090F54" w:rsidRPr="00F91BDA" w:rsidTr="00A0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2" w:type="pct"/>
            <w:noWrap/>
            <w:vAlign w:val="center"/>
          </w:tcPr>
          <w:p w:rsidR="00090F54" w:rsidRPr="00F91BDA" w:rsidRDefault="00090F54" w:rsidP="00376CEE">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Toplam </w:t>
            </w:r>
          </w:p>
        </w:tc>
        <w:tc>
          <w:tcPr>
            <w:tcW w:w="791" w:type="pct"/>
            <w:gridSpan w:val="2"/>
            <w:vAlign w:val="center"/>
          </w:tcPr>
          <w:p w:rsidR="00090F54" w:rsidRPr="00F91BDA" w:rsidRDefault="00620EB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188</w:t>
            </w:r>
          </w:p>
        </w:tc>
        <w:tc>
          <w:tcPr>
            <w:tcW w:w="787" w:type="pct"/>
            <w:vAlign w:val="center"/>
          </w:tcPr>
          <w:p w:rsidR="00090F54" w:rsidRPr="00A075F9"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tr-TR"/>
              </w:rPr>
            </w:pPr>
            <w:r w:rsidRPr="00A075F9">
              <w:rPr>
                <w:rFonts w:ascii="Times New Roman" w:eastAsia="Times New Roman" w:hAnsi="Times New Roman"/>
                <w:b/>
                <w:sz w:val="24"/>
                <w:szCs w:val="24"/>
                <w:lang w:eastAsia="tr-TR"/>
              </w:rPr>
              <w:t>100</w:t>
            </w:r>
          </w:p>
        </w:tc>
      </w:tr>
    </w:tbl>
    <w:p w:rsidR="00955419" w:rsidRDefault="00955419" w:rsidP="00790B79">
      <w:pPr>
        <w:spacing w:after="0" w:line="240" w:lineRule="auto"/>
        <w:rPr>
          <w:lang w:eastAsia="tr-TR"/>
        </w:rPr>
      </w:pPr>
    </w:p>
    <w:p w:rsidR="00A075F9" w:rsidRDefault="00A075F9" w:rsidP="00790B79">
      <w:pPr>
        <w:spacing w:after="0" w:line="240" w:lineRule="auto"/>
        <w:rPr>
          <w:lang w:eastAsia="tr-TR"/>
        </w:rPr>
      </w:pPr>
    </w:p>
    <w:p w:rsidR="00A075F9" w:rsidRDefault="00B6414D" w:rsidP="00A075F9">
      <w:pPr>
        <w:pStyle w:val="AltKonuBal"/>
        <w:rPr>
          <w:rStyle w:val="GlVurgulama"/>
          <w:b w:val="0"/>
          <w:bCs w:val="0"/>
          <w:color w:val="C00000"/>
        </w:rPr>
      </w:pPr>
      <w:r>
        <w:rPr>
          <w:rStyle w:val="GlVurgulama"/>
          <w:b w:val="0"/>
          <w:bCs w:val="0"/>
          <w:color w:val="C00000"/>
        </w:rPr>
        <w:t>Tablo 8</w:t>
      </w:r>
      <w:r w:rsidR="00A075F9">
        <w:rPr>
          <w:rStyle w:val="GlVurgulama"/>
          <w:b w:val="0"/>
          <w:bCs w:val="0"/>
          <w:color w:val="C00000"/>
        </w:rPr>
        <w:t>: İL</w:t>
      </w:r>
      <w:r w:rsidR="00B65C2C">
        <w:rPr>
          <w:rStyle w:val="GlVurgulama"/>
          <w:b w:val="0"/>
          <w:bCs w:val="0"/>
          <w:color w:val="C00000"/>
        </w:rPr>
        <w:t>ÇE</w:t>
      </w:r>
      <w:r w:rsidR="00A075F9">
        <w:rPr>
          <w:rStyle w:val="GlVurgulama"/>
          <w:b w:val="0"/>
          <w:bCs w:val="0"/>
          <w:color w:val="C00000"/>
        </w:rPr>
        <w:t xml:space="preserve"> MEM FAALİYETLERİ İÇ </w:t>
      </w:r>
      <w:r w:rsidR="00A075F9" w:rsidRPr="00167D75">
        <w:rPr>
          <w:rStyle w:val="GlVurgulama"/>
          <w:b w:val="0"/>
          <w:bCs w:val="0"/>
          <w:color w:val="C00000"/>
        </w:rPr>
        <w:t>PAYDAŞ</w:t>
      </w:r>
      <w:r w:rsidR="00A075F9">
        <w:rPr>
          <w:rStyle w:val="GlVurgulama"/>
          <w:b w:val="0"/>
          <w:bCs w:val="0"/>
          <w:color w:val="C00000"/>
        </w:rPr>
        <w:t xml:space="preserve">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Default="00376CEE" w:rsidP="00376CEE">
            <w:pPr>
              <w:spacing w:after="0" w:line="240" w:lineRule="auto"/>
              <w:rPr>
                <w:lang w:eastAsia="tr-TR"/>
              </w:rPr>
            </w:pPr>
            <w:r>
              <w:rPr>
                <w:lang w:eastAsia="tr-TR"/>
              </w:rPr>
              <w:t>DEĞERLENDİRİLEN FAALİYET</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ZAYIF</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ZAYIF</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ORTA</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GÜÇLÜ</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GÜÇLÜ</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Default="00376CEE" w:rsidP="00376CEE">
            <w:pPr>
              <w:spacing w:after="0" w:line="240" w:lineRule="auto"/>
              <w:rPr>
                <w:lang w:eastAsia="tr-TR"/>
              </w:rPr>
            </w:pPr>
          </w:p>
        </w:tc>
        <w:tc>
          <w:tcPr>
            <w:tcW w:w="401" w:type="pct"/>
            <w:tcBorders>
              <w:right w:val="single" w:sz="4" w:space="0" w:color="auto"/>
            </w:tcBorders>
            <w:vAlign w:val="center"/>
          </w:tcPr>
          <w:p w:rsidR="00376CEE" w:rsidRPr="00376CEE"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376CEE">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2E099D">
            <w:pPr>
              <w:spacing w:after="0" w:line="240" w:lineRule="auto"/>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İLETİŞİM</w:t>
            </w:r>
          </w:p>
        </w:tc>
        <w:tc>
          <w:tcPr>
            <w:tcW w:w="401" w:type="pct"/>
            <w:tcBorders>
              <w:right w:val="single" w:sz="4" w:space="0" w:color="auto"/>
            </w:tcBorders>
            <w:vAlign w:val="center"/>
          </w:tcPr>
          <w:p w:rsidR="00376CEE" w:rsidRPr="00582E06" w:rsidRDefault="00831A00"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2</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%1.</w:t>
            </w:r>
            <w:r w:rsidR="00677FFB">
              <w:rPr>
                <w:color w:val="FFFFFF" w:themeColor="background1"/>
                <w:lang w:eastAsia="tr-TR"/>
              </w:rPr>
              <w:t>06</w:t>
            </w:r>
          </w:p>
        </w:tc>
        <w:tc>
          <w:tcPr>
            <w:tcW w:w="401" w:type="pct"/>
            <w:tcBorders>
              <w:right w:val="single" w:sz="4" w:space="0" w:color="auto"/>
            </w:tcBorders>
            <w:vAlign w:val="center"/>
          </w:tcPr>
          <w:p w:rsidR="00376CEE" w:rsidRPr="00582E06" w:rsidRDefault="002F3350"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1</w:t>
            </w:r>
            <w:r w:rsidR="00DF1410">
              <w:rPr>
                <w:lang w:eastAsia="tr-TR"/>
              </w:rPr>
              <w:t>5</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677FFB">
              <w:rPr>
                <w:color w:val="FFFFFF" w:themeColor="background1"/>
                <w:lang w:eastAsia="tr-TR"/>
              </w:rPr>
              <w:t>7</w:t>
            </w:r>
            <w:r w:rsidRPr="00582E06">
              <w:rPr>
                <w:color w:val="FFFFFF" w:themeColor="background1"/>
                <w:lang w:eastAsia="tr-TR"/>
              </w:rPr>
              <w:t>,</w:t>
            </w:r>
            <w:r w:rsidR="00677FFB">
              <w:rPr>
                <w:color w:val="FFFFFF" w:themeColor="background1"/>
                <w:lang w:eastAsia="tr-TR"/>
              </w:rPr>
              <w:t>97</w:t>
            </w:r>
          </w:p>
        </w:tc>
        <w:tc>
          <w:tcPr>
            <w:tcW w:w="401" w:type="pct"/>
            <w:tcBorders>
              <w:right w:val="single" w:sz="4" w:space="0" w:color="auto"/>
            </w:tcBorders>
            <w:vAlign w:val="center"/>
          </w:tcPr>
          <w:p w:rsidR="00376CEE" w:rsidRPr="00582E06" w:rsidRDefault="000375FF"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5</w:t>
            </w:r>
            <w:r w:rsidR="00677FFB">
              <w:rPr>
                <w:lang w:eastAsia="tr-TR"/>
              </w:rPr>
              <w:t>8</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30,8</w:t>
            </w:r>
          </w:p>
        </w:tc>
        <w:tc>
          <w:tcPr>
            <w:tcW w:w="401" w:type="pct"/>
            <w:tcBorders>
              <w:right w:val="single" w:sz="4" w:space="0" w:color="auto"/>
            </w:tcBorders>
            <w:vAlign w:val="center"/>
          </w:tcPr>
          <w:p w:rsidR="00376CEE" w:rsidRPr="00582E06" w:rsidRDefault="001739BB"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3</w:t>
            </w:r>
            <w:r w:rsidR="00DF1410">
              <w:rPr>
                <w:lang w:eastAsia="tr-TR"/>
              </w:rPr>
              <w:t>8</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20,2</w:t>
            </w:r>
          </w:p>
        </w:tc>
        <w:tc>
          <w:tcPr>
            <w:tcW w:w="401" w:type="pct"/>
            <w:tcBorders>
              <w:right w:val="single" w:sz="4" w:space="0" w:color="auto"/>
            </w:tcBorders>
            <w:vAlign w:val="center"/>
          </w:tcPr>
          <w:p w:rsidR="00376CEE" w:rsidRPr="00582E06" w:rsidRDefault="00B4516A"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1</w:t>
            </w:r>
            <w:r w:rsidR="00DF1410">
              <w:rPr>
                <w:lang w:eastAsia="tr-TR"/>
              </w:rPr>
              <w:t>6</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8,51</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YETERLİ BİLGİLENDİRME</w:t>
            </w:r>
          </w:p>
        </w:tc>
        <w:tc>
          <w:tcPr>
            <w:tcW w:w="401" w:type="pct"/>
            <w:tcBorders>
              <w:right w:val="single" w:sz="4" w:space="0" w:color="auto"/>
            </w:tcBorders>
            <w:vAlign w:val="center"/>
          </w:tcPr>
          <w:p w:rsidR="00376CEE" w:rsidRPr="00582E06" w:rsidRDefault="00391F07"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582E06">
              <w:rPr>
                <w:lang w:eastAsia="tr-TR"/>
              </w:rPr>
              <w:t>2</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%1.</w:t>
            </w:r>
            <w:r w:rsidR="00677FFB">
              <w:rPr>
                <w:color w:val="FFFFFF" w:themeColor="background1"/>
                <w:lang w:eastAsia="tr-TR"/>
              </w:rPr>
              <w:t>06</w:t>
            </w:r>
          </w:p>
        </w:tc>
        <w:tc>
          <w:tcPr>
            <w:tcW w:w="401" w:type="pct"/>
            <w:tcBorders>
              <w:right w:val="single" w:sz="4" w:space="0" w:color="auto"/>
            </w:tcBorders>
            <w:vAlign w:val="center"/>
          </w:tcPr>
          <w:p w:rsidR="00376CEE" w:rsidRPr="00582E06" w:rsidRDefault="000375FF"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582E06">
              <w:rPr>
                <w:lang w:eastAsia="tr-TR"/>
              </w:rPr>
              <w:t>1</w:t>
            </w:r>
            <w:r w:rsidR="00DF1410">
              <w:rPr>
                <w:lang w:eastAsia="tr-TR"/>
              </w:rPr>
              <w:t>7</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677FFB">
              <w:rPr>
                <w:color w:val="FFFFFF" w:themeColor="background1"/>
                <w:lang w:eastAsia="tr-TR"/>
              </w:rPr>
              <w:t>9.04</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7</w:t>
            </w:r>
            <w:r w:rsidR="00677FFB">
              <w:rPr>
                <w:lang w:eastAsia="tr-TR"/>
              </w:rPr>
              <w:t>4</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39,3</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22</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11,7</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14</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7,4</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GÖREV VE SORUMLULUK BİLİNCİ</w:t>
            </w:r>
          </w:p>
        </w:tc>
        <w:tc>
          <w:tcPr>
            <w:tcW w:w="401" w:type="pct"/>
            <w:tcBorders>
              <w:righ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0</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%0</w:t>
            </w:r>
          </w:p>
        </w:tc>
        <w:tc>
          <w:tcPr>
            <w:tcW w:w="401" w:type="pct"/>
            <w:tcBorders>
              <w:right w:val="single" w:sz="4" w:space="0" w:color="auto"/>
            </w:tcBorders>
            <w:vAlign w:val="center"/>
          </w:tcPr>
          <w:p w:rsidR="00376CEE" w:rsidRPr="00582E06" w:rsidRDefault="00F02D17"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1</w:t>
            </w:r>
            <w:r w:rsidR="00DF1410">
              <w:rPr>
                <w:lang w:eastAsia="tr-TR"/>
              </w:rPr>
              <w:t>6</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677FFB">
              <w:rPr>
                <w:color w:val="FFFFFF" w:themeColor="background1"/>
                <w:lang w:eastAsia="tr-TR"/>
              </w:rPr>
              <w:t>8,51</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5</w:t>
            </w:r>
            <w:r w:rsidR="00677FFB">
              <w:rPr>
                <w:lang w:eastAsia="tr-TR"/>
              </w:rPr>
              <w:t>1</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27,1</w:t>
            </w:r>
          </w:p>
        </w:tc>
        <w:tc>
          <w:tcPr>
            <w:tcW w:w="401" w:type="pct"/>
            <w:tcBorders>
              <w:right w:val="single" w:sz="4" w:space="0" w:color="auto"/>
            </w:tcBorders>
            <w:vAlign w:val="center"/>
          </w:tcPr>
          <w:p w:rsidR="00376CEE" w:rsidRPr="00582E06" w:rsidRDefault="006176D8"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582E06">
              <w:rPr>
                <w:lang w:eastAsia="tr-TR"/>
              </w:rPr>
              <w:t>4</w:t>
            </w:r>
            <w:r w:rsidR="00DF1410">
              <w:rPr>
                <w:lang w:eastAsia="tr-TR"/>
              </w:rPr>
              <w:t>8</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25,5</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14</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7,4</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SONUÇ ALMA</w:t>
            </w:r>
          </w:p>
        </w:tc>
        <w:tc>
          <w:tcPr>
            <w:tcW w:w="401" w:type="pct"/>
            <w:tcBorders>
              <w:righ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582E06">
              <w:rPr>
                <w:lang w:eastAsia="tr-TR"/>
              </w:rPr>
              <w:t>0</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%0</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22</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677FFB">
              <w:rPr>
                <w:color w:val="FFFFFF" w:themeColor="background1"/>
                <w:lang w:eastAsia="tr-TR"/>
              </w:rPr>
              <w:t>11.7</w:t>
            </w:r>
          </w:p>
        </w:tc>
        <w:tc>
          <w:tcPr>
            <w:tcW w:w="401" w:type="pct"/>
            <w:tcBorders>
              <w:righ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582E06">
              <w:rPr>
                <w:lang w:eastAsia="tr-TR"/>
              </w:rPr>
              <w:t>4</w:t>
            </w:r>
            <w:r w:rsidR="00DF1410">
              <w:rPr>
                <w:lang w:eastAsia="tr-TR"/>
              </w:rPr>
              <w:t>6</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24,4</w:t>
            </w:r>
          </w:p>
        </w:tc>
        <w:tc>
          <w:tcPr>
            <w:tcW w:w="401" w:type="pct"/>
            <w:tcBorders>
              <w:right w:val="single" w:sz="4" w:space="0" w:color="auto"/>
            </w:tcBorders>
            <w:vAlign w:val="center"/>
          </w:tcPr>
          <w:p w:rsidR="00376CEE" w:rsidRPr="00582E06" w:rsidRDefault="00831A0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582E06">
              <w:rPr>
                <w:lang w:eastAsia="tr-TR"/>
              </w:rPr>
              <w:t>4</w:t>
            </w:r>
            <w:r w:rsidR="00DF1410">
              <w:rPr>
                <w:lang w:eastAsia="tr-TR"/>
              </w:rPr>
              <w:t>7</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25</w:t>
            </w:r>
          </w:p>
        </w:tc>
        <w:tc>
          <w:tcPr>
            <w:tcW w:w="401" w:type="pct"/>
            <w:tcBorders>
              <w:right w:val="single" w:sz="4" w:space="0" w:color="auto"/>
            </w:tcBorders>
            <w:vAlign w:val="center"/>
          </w:tcPr>
          <w:p w:rsidR="00376CEE" w:rsidRPr="00582E06" w:rsidRDefault="00DF1410"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Pr>
                <w:lang w:eastAsia="tr-TR"/>
              </w:rPr>
              <w:t>13</w:t>
            </w:r>
          </w:p>
        </w:tc>
        <w:tc>
          <w:tcPr>
            <w:tcW w:w="401" w:type="pct"/>
            <w:tcBorders>
              <w:left w:val="single" w:sz="4" w:space="0" w:color="auto"/>
            </w:tcBorders>
            <w:vAlign w:val="center"/>
          </w:tcPr>
          <w:p w:rsidR="00376CEE" w:rsidRPr="00582E06" w:rsidRDefault="00582E06"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lang w:eastAsia="tr-TR"/>
              </w:rPr>
            </w:pPr>
            <w:r w:rsidRPr="00582E06">
              <w:rPr>
                <w:color w:val="FFFFFF" w:themeColor="background1"/>
                <w:lang w:eastAsia="tr-TR"/>
              </w:rPr>
              <w:t>%</w:t>
            </w:r>
            <w:r w:rsidR="00B40745">
              <w:rPr>
                <w:color w:val="FFFFFF" w:themeColor="background1"/>
                <w:lang w:eastAsia="tr-TR"/>
              </w:rPr>
              <w:t>6,9</w:t>
            </w:r>
          </w:p>
        </w:tc>
      </w:tr>
    </w:tbl>
    <w:p w:rsidR="004713B3" w:rsidRDefault="004713B3" w:rsidP="00790B79">
      <w:pPr>
        <w:spacing w:after="0" w:line="240" w:lineRule="auto"/>
        <w:rPr>
          <w:lang w:eastAsia="tr-TR"/>
        </w:rPr>
      </w:pPr>
    </w:p>
    <w:p w:rsidR="00573B04" w:rsidRDefault="0010098F" w:rsidP="00252BD7">
      <w:pPr>
        <w:spacing w:after="0" w:line="240" w:lineRule="auto"/>
      </w:pPr>
      <w:r>
        <w:t xml:space="preserve">KURUM İÇİ ANALİZ ve ÇEVRE </w:t>
      </w:r>
      <w:r w:rsidR="004919B1">
        <w:t>ANALİZİ</w:t>
      </w:r>
    </w:p>
    <w:p w:rsidR="00A611D5" w:rsidRDefault="00A611D5" w:rsidP="00252BD7">
      <w:pPr>
        <w:spacing w:after="0" w:line="240" w:lineRule="auto"/>
      </w:pPr>
    </w:p>
    <w:p w:rsidR="00A611D5" w:rsidRDefault="00A611D5" w:rsidP="00252BD7">
      <w:pPr>
        <w:spacing w:after="0" w:line="240" w:lineRule="auto"/>
      </w:pPr>
    </w:p>
    <w:p w:rsidR="00A611D5" w:rsidRDefault="00A611D5" w:rsidP="00252BD7">
      <w:pPr>
        <w:spacing w:after="0" w:line="240" w:lineRule="auto"/>
      </w:pPr>
    </w:p>
    <w:p w:rsidR="00A611D5" w:rsidRDefault="00A611D5" w:rsidP="00252BD7">
      <w:pPr>
        <w:spacing w:after="0" w:line="240" w:lineRule="auto"/>
      </w:pPr>
    </w:p>
    <w:p w:rsidR="00A611D5" w:rsidRDefault="00A611D5" w:rsidP="00252BD7">
      <w:pPr>
        <w:spacing w:after="0" w:line="240" w:lineRule="auto"/>
      </w:pPr>
    </w:p>
    <w:p w:rsidR="00A611D5" w:rsidRPr="001905CF" w:rsidRDefault="00A611D5" w:rsidP="00252BD7">
      <w:pPr>
        <w:spacing w:after="0" w:line="240" w:lineRule="auto"/>
      </w:pPr>
    </w:p>
    <w:p w:rsidR="003E4CB0" w:rsidRDefault="003E4CB0" w:rsidP="00BE5A24">
      <w:pPr>
        <w:pStyle w:val="Balk3"/>
        <w:numPr>
          <w:ilvl w:val="0"/>
          <w:numId w:val="0"/>
        </w:numPr>
        <w:ind w:left="720" w:hanging="720"/>
      </w:pPr>
    </w:p>
    <w:p w:rsidR="003E4CB0" w:rsidRDefault="003E4CB0" w:rsidP="00BE5A24">
      <w:pPr>
        <w:pStyle w:val="Balk3"/>
        <w:numPr>
          <w:ilvl w:val="0"/>
          <w:numId w:val="0"/>
        </w:numPr>
        <w:ind w:left="720" w:hanging="720"/>
      </w:pPr>
    </w:p>
    <w:p w:rsidR="00573B04" w:rsidRDefault="00BE5A24" w:rsidP="00BE5A24">
      <w:pPr>
        <w:pStyle w:val="Balk3"/>
        <w:numPr>
          <w:ilvl w:val="0"/>
          <w:numId w:val="0"/>
        </w:numPr>
        <w:ind w:left="720" w:hanging="720"/>
      </w:pPr>
      <w:bookmarkStart w:id="47" w:name="_Toc437868461"/>
      <w:r>
        <w:t>2.5.1.</w:t>
      </w:r>
      <w:r w:rsidR="001905CF">
        <w:t>KURUM İÇİ ANALİZ</w:t>
      </w:r>
      <w:bookmarkEnd w:id="47"/>
    </w:p>
    <w:p w:rsidR="00A611D5" w:rsidRPr="00A611D5" w:rsidRDefault="00A611D5" w:rsidP="00A611D5">
      <w:pPr>
        <w:rPr>
          <w:lang w:eastAsia="tr-TR"/>
        </w:rPr>
      </w:pPr>
    </w:p>
    <w:p w:rsidR="001905CF" w:rsidRDefault="00BE5A24" w:rsidP="00BE5A24">
      <w:pPr>
        <w:pStyle w:val="Balk4"/>
        <w:numPr>
          <w:ilvl w:val="0"/>
          <w:numId w:val="0"/>
        </w:numPr>
        <w:ind w:left="864" w:hanging="864"/>
      </w:pPr>
      <w:bookmarkStart w:id="48" w:name="_Toc381693198"/>
      <w:bookmarkStart w:id="49" w:name="_Toc437868462"/>
      <w:r>
        <w:t>2.5.1.1.</w:t>
      </w:r>
      <w:r w:rsidR="001905CF">
        <w:t>Kurum Yapısı</w:t>
      </w:r>
      <w:bookmarkEnd w:id="48"/>
      <w:bookmarkEnd w:id="49"/>
    </w:p>
    <w:p w:rsidR="008B2022" w:rsidRPr="008B0D6F" w:rsidRDefault="008B2022" w:rsidP="00A611D5">
      <w:pPr>
        <w:pStyle w:val="NormalWeb"/>
        <w:ind w:firstLine="708"/>
        <w:jc w:val="both"/>
        <w:rPr>
          <w:color w:val="000000"/>
        </w:rPr>
      </w:pPr>
      <w:r w:rsidRPr="008B0D6F">
        <w:rPr>
          <w:color w:val="000000"/>
        </w:rPr>
        <w:t>14 Eylül 2011</w:t>
      </w:r>
      <w:r>
        <w:rPr>
          <w:color w:val="000000"/>
        </w:rPr>
        <w:t xml:space="preserve"> tarihinde yürürlüğe giren 652 S</w:t>
      </w:r>
      <w:r w:rsidRPr="008B0D6F">
        <w:rPr>
          <w:color w:val="000000"/>
        </w:rPr>
        <w:t>ayılı Milli Eğitim Bakanlığı Teşkilat ve Görevleri Hakkındaki Kanun Hükmünde Kararname ile Bakanlığımızın merkez ve taşra teşkilatı  yeniden yapılandırılmıştır. </w:t>
      </w:r>
    </w:p>
    <w:p w:rsidR="008B2022" w:rsidRPr="008832F8" w:rsidRDefault="008B2022" w:rsidP="008B2022">
      <w:pPr>
        <w:ind w:firstLine="708"/>
        <w:jc w:val="both"/>
        <w:rPr>
          <w:rFonts w:ascii="Times New Roman" w:hAnsi="Times New Roman"/>
          <w:sz w:val="24"/>
          <w:szCs w:val="24"/>
        </w:rPr>
      </w:pPr>
      <w:r w:rsidRPr="008832F8">
        <w:rPr>
          <w:rFonts w:ascii="Times New Roman" w:hAnsi="Times New Roman"/>
          <w:sz w:val="24"/>
          <w:szCs w:val="24"/>
        </w:rPr>
        <w:t xml:space="preserve">652 Sayılı KHK’ ya dayanarak hazırlanan ve müdürlüğümüz teşkilat yapısını düzenleyen Millî Eğitim Bakanlığı İl ve İlçe Millî Eğitim Müdürlükleri Yönetmeliğine göre müdürlüğümüz, milli eğitim hizmetlerini; </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Temel Eğitim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Ortaöğretim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Meslekî ve Teknik Eğitim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Din Öğretimi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Özel Eğitim ve Rehberlik Hizmetleri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Hayat Boyu Öğrenme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Özel Öğretim Kurumları Şube Müdürlüğü</w:t>
      </w:r>
      <w:r>
        <w:rPr>
          <w:rFonts w:ascii="Times New Roman" w:eastAsia="Times New Roman" w:hAnsi="Times New Roman"/>
          <w:sz w:val="24"/>
          <w:szCs w:val="24"/>
        </w:rPr>
        <w:t>,</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Strateji Geliştirme Şube Müdürlüğü</w:t>
      </w:r>
      <w:r>
        <w:rPr>
          <w:rFonts w:ascii="Times New Roman" w:eastAsia="Times New Roman" w:hAnsi="Times New Roman"/>
          <w:sz w:val="24"/>
          <w:szCs w:val="24"/>
        </w:rPr>
        <w:t>,</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Hukuk Şube Müdürlüğü</w:t>
      </w:r>
      <w:r>
        <w:rPr>
          <w:rFonts w:ascii="Times New Roman" w:eastAsia="Times New Roman" w:hAnsi="Times New Roman"/>
          <w:sz w:val="24"/>
          <w:szCs w:val="24"/>
        </w:rPr>
        <w:t>,</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İnsan Kaynakları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Destek Hizmetleri Şube Müdürlüğü,</w:t>
      </w:r>
    </w:p>
    <w:p w:rsidR="008B2022" w:rsidRPr="004324CD"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Bilgi İşlem ve Eğitim Teknolojileri Şube Müdürlüğü,</w:t>
      </w:r>
    </w:p>
    <w:p w:rsidR="008B2022" w:rsidRPr="002F241F" w:rsidRDefault="008B2022" w:rsidP="00650F8D">
      <w:pPr>
        <w:pStyle w:val="ListeParagraf"/>
        <w:numPr>
          <w:ilvl w:val="0"/>
          <w:numId w:val="10"/>
        </w:numPr>
        <w:jc w:val="both"/>
        <w:rPr>
          <w:rFonts w:ascii="Times New Roman" w:eastAsia="Times New Roman" w:hAnsi="Times New Roman"/>
          <w:sz w:val="24"/>
          <w:szCs w:val="24"/>
        </w:rPr>
      </w:pPr>
      <w:r w:rsidRPr="002F241F">
        <w:rPr>
          <w:rFonts w:ascii="Times New Roman" w:eastAsia="Times New Roman" w:hAnsi="Times New Roman"/>
          <w:sz w:val="24"/>
          <w:szCs w:val="24"/>
        </w:rPr>
        <w:t xml:space="preserve">İnşaat ve Emlak Şube Müdürlüğü, </w:t>
      </w:r>
    </w:p>
    <w:p w:rsidR="00AF3E0E" w:rsidRPr="00AF3E0E" w:rsidRDefault="00B65C2C" w:rsidP="00AF3E0E">
      <w:pPr>
        <w:spacing w:after="0"/>
        <w:ind w:firstLine="708"/>
        <w:jc w:val="both"/>
        <w:rPr>
          <w:rFonts w:ascii="Times New Roman" w:hAnsi="Times New Roman"/>
          <w:sz w:val="24"/>
        </w:rPr>
      </w:pPr>
      <w:r>
        <w:rPr>
          <w:rFonts w:ascii="Times New Roman" w:hAnsi="Times New Roman"/>
          <w:sz w:val="24"/>
        </w:rPr>
        <w:t>Aydıncık İlçe</w:t>
      </w:r>
      <w:r w:rsidR="00AF3E0E" w:rsidRPr="00AF3E0E">
        <w:rPr>
          <w:rFonts w:ascii="Times New Roman" w:hAnsi="Times New Roman"/>
          <w:sz w:val="24"/>
        </w:rPr>
        <w:t xml:space="preserve"> Millî Eğitim Müdürlüğü</w:t>
      </w:r>
      <w:r w:rsidR="001A0DC2">
        <w:rPr>
          <w:rFonts w:ascii="Times New Roman" w:hAnsi="Times New Roman"/>
          <w:sz w:val="24"/>
        </w:rPr>
        <w:t xml:space="preserve">bünyesinde </w:t>
      </w:r>
      <w:r w:rsidR="00DD73FB">
        <w:rPr>
          <w:rFonts w:ascii="Times New Roman" w:hAnsi="Times New Roman"/>
          <w:sz w:val="24"/>
        </w:rPr>
        <w:t xml:space="preserve">2 resmi </w:t>
      </w:r>
      <w:r w:rsidR="00AF3E0E" w:rsidRPr="00AF3E0E">
        <w:rPr>
          <w:rFonts w:ascii="Times New Roman" w:hAnsi="Times New Roman"/>
          <w:sz w:val="24"/>
        </w:rPr>
        <w:t>bağı</w:t>
      </w:r>
      <w:r w:rsidR="00DD73FB">
        <w:rPr>
          <w:rFonts w:ascii="Times New Roman" w:hAnsi="Times New Roman"/>
          <w:sz w:val="24"/>
        </w:rPr>
        <w:t xml:space="preserve">msız anaokulu, 5 resmi ilkokul, 5 resmi </w:t>
      </w:r>
      <w:r w:rsidR="00AF3E0E" w:rsidRPr="00AF3E0E">
        <w:rPr>
          <w:rFonts w:ascii="Times New Roman" w:hAnsi="Times New Roman"/>
          <w:sz w:val="24"/>
        </w:rPr>
        <w:t xml:space="preserve">ortaokul, </w:t>
      </w:r>
      <w:r w:rsidR="00DD73FB">
        <w:rPr>
          <w:rFonts w:ascii="Times New Roman" w:hAnsi="Times New Roman"/>
          <w:sz w:val="24"/>
        </w:rPr>
        <w:t xml:space="preserve">2 resmi imam hatip ortaokulu, 1 </w:t>
      </w:r>
      <w:r w:rsidR="00AF3E0E" w:rsidRPr="00AF3E0E">
        <w:rPr>
          <w:rFonts w:ascii="Times New Roman" w:hAnsi="Times New Roman"/>
          <w:sz w:val="24"/>
        </w:rPr>
        <w:t xml:space="preserve">mesleki </w:t>
      </w:r>
      <w:r w:rsidR="00DD73FB">
        <w:rPr>
          <w:rFonts w:ascii="Times New Roman" w:hAnsi="Times New Roman"/>
          <w:sz w:val="24"/>
        </w:rPr>
        <w:t xml:space="preserve">ve </w:t>
      </w:r>
      <w:r w:rsidR="00AF3E0E" w:rsidRPr="00AF3E0E">
        <w:rPr>
          <w:rFonts w:ascii="Times New Roman" w:hAnsi="Times New Roman"/>
          <w:sz w:val="24"/>
        </w:rPr>
        <w:t xml:space="preserve">teknik </w:t>
      </w:r>
      <w:r w:rsidR="00DD73FB">
        <w:rPr>
          <w:rFonts w:ascii="Times New Roman" w:hAnsi="Times New Roman"/>
          <w:sz w:val="24"/>
        </w:rPr>
        <w:t xml:space="preserve">Anadolu </w:t>
      </w:r>
      <w:r w:rsidR="00AF3E0E" w:rsidRPr="00AF3E0E">
        <w:rPr>
          <w:rFonts w:ascii="Times New Roman" w:hAnsi="Times New Roman"/>
          <w:sz w:val="24"/>
        </w:rPr>
        <w:t>lise</w:t>
      </w:r>
      <w:r w:rsidR="00DD73FB">
        <w:rPr>
          <w:rFonts w:ascii="Times New Roman" w:hAnsi="Times New Roman"/>
          <w:sz w:val="24"/>
        </w:rPr>
        <w:t>si,  1 çok programlı Anadolu lisesi, 1 halk eğitim merkezi ve 1</w:t>
      </w:r>
      <w:r w:rsidR="00AF3E0E" w:rsidRPr="00AF3E0E">
        <w:rPr>
          <w:rFonts w:ascii="Times New Roman" w:hAnsi="Times New Roman"/>
          <w:sz w:val="24"/>
        </w:rPr>
        <w:t xml:space="preserve"> öğretmenevi bulunmaktadır.</w:t>
      </w:r>
    </w:p>
    <w:p w:rsidR="008B2022" w:rsidRDefault="008B2022" w:rsidP="008B2022">
      <w:pPr>
        <w:ind w:firstLine="708"/>
        <w:jc w:val="both"/>
        <w:rPr>
          <w:sz w:val="24"/>
          <w:szCs w:val="24"/>
        </w:rPr>
      </w:pPr>
    </w:p>
    <w:p w:rsidR="00DD73FB" w:rsidRDefault="00DD73FB" w:rsidP="008B2022">
      <w:pPr>
        <w:ind w:firstLine="708"/>
        <w:jc w:val="both"/>
        <w:rPr>
          <w:sz w:val="24"/>
          <w:szCs w:val="24"/>
        </w:rPr>
      </w:pPr>
    </w:p>
    <w:p w:rsidR="00DD73FB" w:rsidRDefault="00DD73FB" w:rsidP="008B2022">
      <w:pPr>
        <w:ind w:firstLine="708"/>
        <w:jc w:val="both"/>
        <w:rPr>
          <w:sz w:val="24"/>
          <w:szCs w:val="24"/>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3E4CB0" w:rsidRDefault="003E4CB0" w:rsidP="001A0DC2">
      <w:pPr>
        <w:pStyle w:val="AltKonuBal"/>
        <w:rPr>
          <w:rStyle w:val="GlVurgulama"/>
          <w:b w:val="0"/>
          <w:bCs w:val="0"/>
          <w:color w:val="C00000"/>
        </w:rPr>
      </w:pPr>
    </w:p>
    <w:p w:rsidR="00A52F0B" w:rsidRPr="001A0DC2" w:rsidRDefault="00FF16A0" w:rsidP="001A0DC2">
      <w:pPr>
        <w:pStyle w:val="AltKonuBal"/>
        <w:rPr>
          <w:i w:val="0"/>
          <w:iCs w:val="0"/>
        </w:rPr>
      </w:pPr>
      <w:r>
        <w:rPr>
          <w:rStyle w:val="GlVurgulama"/>
          <w:b w:val="0"/>
          <w:bCs w:val="0"/>
          <w:color w:val="C00000"/>
        </w:rPr>
        <w:t xml:space="preserve">Şema </w:t>
      </w:r>
      <w:r w:rsidR="00323A0C">
        <w:rPr>
          <w:rStyle w:val="GlVurgulama"/>
          <w:b w:val="0"/>
          <w:bCs w:val="0"/>
          <w:color w:val="C00000"/>
        </w:rPr>
        <w:t>2</w:t>
      </w:r>
      <w:r>
        <w:rPr>
          <w:rStyle w:val="GlVurgulama"/>
          <w:b w:val="0"/>
          <w:bCs w:val="0"/>
          <w:color w:val="C00000"/>
        </w:rPr>
        <w:t>: İL</w:t>
      </w:r>
      <w:r w:rsidR="00B65C2C">
        <w:rPr>
          <w:rStyle w:val="GlVurgulama"/>
          <w:b w:val="0"/>
          <w:bCs w:val="0"/>
          <w:color w:val="C00000"/>
        </w:rPr>
        <w:t>ÇE</w:t>
      </w:r>
      <w:r w:rsidR="001A0DC2">
        <w:rPr>
          <w:rStyle w:val="GlVurgulama"/>
          <w:b w:val="0"/>
          <w:bCs w:val="0"/>
          <w:color w:val="C00000"/>
        </w:rPr>
        <w:t xml:space="preserve"> MEM KURUM ORGANİZASYON ŞEMASI</w:t>
      </w:r>
    </w:p>
    <w:p w:rsidR="00B65C2C" w:rsidRDefault="00B65C2C" w:rsidP="00573B04">
      <w:pPr>
        <w:pStyle w:val="ListeParagraf"/>
        <w:spacing w:before="120" w:after="120" w:line="240" w:lineRule="auto"/>
        <w:ind w:left="0"/>
        <w:rPr>
          <w:rFonts w:ascii="Times New Roman" w:eastAsia="Times New Roman" w:hAnsi="Times New Roman"/>
          <w:b/>
          <w:noProof/>
          <w:color w:val="365F91"/>
          <w:sz w:val="24"/>
          <w:szCs w:val="24"/>
          <w:lang w:eastAsia="tr-TR"/>
        </w:rPr>
      </w:pPr>
    </w:p>
    <w:p w:rsidR="00A9329A" w:rsidRDefault="00A9329A"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9329A" w:rsidSect="0047276C">
          <w:headerReference w:type="default" r:id="rId34"/>
          <w:footerReference w:type="even" r:id="rId35"/>
          <w:footerReference w:type="default" r:id="rId36"/>
          <w:pgSz w:w="11906" w:h="16838" w:code="9"/>
          <w:pgMar w:top="851" w:right="1134" w:bottom="851" w:left="1134" w:header="709" w:footer="709" w:gutter="0"/>
          <w:cols w:space="708"/>
          <w:docGrid w:linePitch="360"/>
        </w:sectPr>
      </w:pPr>
      <w:r>
        <w:rPr>
          <w:rFonts w:ascii="Times New Roman" w:eastAsia="Times New Roman" w:hAnsi="Times New Roman"/>
          <w:b/>
          <w:noProof/>
          <w:color w:val="365F91"/>
          <w:sz w:val="24"/>
          <w:szCs w:val="24"/>
          <w:lang w:eastAsia="tr-TR"/>
        </w:rPr>
        <w:drawing>
          <wp:inline distT="0" distB="0" distL="0" distR="0" wp14:anchorId="2D8683BA" wp14:editId="1C78453F">
            <wp:extent cx="6120130" cy="2977361"/>
            <wp:effectExtent l="76200" t="0" r="10922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80A10" w:rsidRPr="00480A10" w:rsidRDefault="00704770" w:rsidP="00480A10">
      <w:pPr>
        <w:pStyle w:val="KeskinTrnak"/>
      </w:pPr>
      <w:r>
        <w:lastRenderedPageBreak/>
        <w:t>İlçe Yöneticilerinin Görevleri ve İ</w:t>
      </w:r>
      <w:r w:rsidR="00480A10" w:rsidRPr="00480A10">
        <w:t>ş</w:t>
      </w:r>
      <w:r>
        <w:t xml:space="preserve"> B</w:t>
      </w:r>
      <w:r w:rsidR="00480A10" w:rsidRPr="00480A10">
        <w:t>ölümü</w:t>
      </w:r>
    </w:p>
    <w:p w:rsidR="00480A10" w:rsidRPr="00480A10" w:rsidRDefault="00704770" w:rsidP="00480A10">
      <w:pPr>
        <w:pStyle w:val="3-NormalYaz"/>
        <w:spacing w:line="276" w:lineRule="auto"/>
        <w:ind w:firstLine="566"/>
        <w:rPr>
          <w:rFonts w:hAnsi="Times New Roman"/>
          <w:sz w:val="24"/>
          <w:szCs w:val="24"/>
        </w:rPr>
      </w:pPr>
      <w:r>
        <w:rPr>
          <w:rFonts w:hAnsi="Times New Roman"/>
          <w:sz w:val="24"/>
          <w:szCs w:val="24"/>
        </w:rPr>
        <w:t xml:space="preserve"> (1) İ</w:t>
      </w:r>
      <w:r w:rsidR="00480A10" w:rsidRPr="00480A10">
        <w:rPr>
          <w:rFonts w:hAnsi="Times New Roman"/>
          <w:sz w:val="24"/>
          <w:szCs w:val="24"/>
        </w:rPr>
        <w:t>lçe millî eğitim müdürleri, Bakanlığın eğitim politikaları ve stratejik planlarını, mevzuat ve programlar doğrultusunda yönetmek, yönlendirmek, denetlemek ve koordine ederek etkin ve verimli bir şekilde yerine getirmek ile g</w:t>
      </w:r>
      <w:r>
        <w:rPr>
          <w:rFonts w:hAnsi="Times New Roman"/>
          <w:sz w:val="24"/>
          <w:szCs w:val="24"/>
        </w:rPr>
        <w:t>örevli ve sorumludurlar. İ</w:t>
      </w:r>
      <w:r w:rsidR="00480A10" w:rsidRPr="00480A10">
        <w:rPr>
          <w:rFonts w:hAnsi="Times New Roman"/>
          <w:sz w:val="24"/>
          <w:szCs w:val="24"/>
        </w:rPr>
        <w:t xml:space="preserve">lçe millî eğitim </w:t>
      </w:r>
      <w:r>
        <w:rPr>
          <w:rFonts w:hAnsi="Times New Roman"/>
          <w:sz w:val="24"/>
          <w:szCs w:val="24"/>
        </w:rPr>
        <w:t xml:space="preserve">müdürleri, bu görevlerini </w:t>
      </w:r>
      <w:r w:rsidR="00480A10" w:rsidRPr="00480A10">
        <w:rPr>
          <w:rFonts w:hAnsi="Times New Roman"/>
          <w:sz w:val="24"/>
          <w:szCs w:val="24"/>
        </w:rPr>
        <w:t xml:space="preserve">ilçe yöneticileri arasında yapacakları işbölümü çerçevesinde yürütür. </w:t>
      </w:r>
    </w:p>
    <w:p w:rsidR="00704770" w:rsidRPr="00480A10" w:rsidRDefault="00480A10" w:rsidP="00704770">
      <w:pPr>
        <w:pStyle w:val="3-NormalYaz"/>
        <w:spacing w:line="276" w:lineRule="auto"/>
        <w:ind w:firstLine="566"/>
        <w:rPr>
          <w:rFonts w:hAnsi="Times New Roman"/>
          <w:sz w:val="24"/>
          <w:szCs w:val="24"/>
        </w:rPr>
      </w:pPr>
      <w:r w:rsidRPr="00480A10">
        <w:rPr>
          <w:rFonts w:hAnsi="Times New Roman"/>
          <w:sz w:val="24"/>
          <w:szCs w:val="24"/>
        </w:rPr>
        <w:t xml:space="preserve">(2) </w:t>
      </w:r>
      <w:r w:rsidR="00704770">
        <w:rPr>
          <w:rFonts w:hAnsi="Times New Roman"/>
          <w:sz w:val="24"/>
          <w:szCs w:val="24"/>
        </w:rPr>
        <w:t>İ</w:t>
      </w:r>
      <w:r w:rsidR="00704770" w:rsidRPr="00480A10">
        <w:rPr>
          <w:rFonts w:hAnsi="Times New Roman"/>
          <w:sz w:val="24"/>
          <w:szCs w:val="24"/>
        </w:rPr>
        <w:t>lçe millî eğitim şube müdürleri, sorumluluklarına veril</w:t>
      </w:r>
      <w:r w:rsidR="00704770">
        <w:rPr>
          <w:rFonts w:hAnsi="Times New Roman"/>
          <w:sz w:val="24"/>
          <w:szCs w:val="24"/>
        </w:rPr>
        <w:t xml:space="preserve">en hizmetleri yürütmek, </w:t>
      </w:r>
      <w:r w:rsidR="00704770" w:rsidRPr="00480A10">
        <w:rPr>
          <w:rFonts w:hAnsi="Times New Roman"/>
          <w:sz w:val="24"/>
          <w:szCs w:val="24"/>
        </w:rPr>
        <w:t>ilçe müdürlüğü adına toplantılara katılmak, y</w:t>
      </w:r>
      <w:r w:rsidR="00704770">
        <w:rPr>
          <w:rFonts w:hAnsi="Times New Roman"/>
          <w:sz w:val="24"/>
          <w:szCs w:val="24"/>
        </w:rPr>
        <w:t xml:space="preserve">azışmaları ve belgeleri </w:t>
      </w:r>
      <w:r w:rsidR="00704770" w:rsidRPr="00480A10">
        <w:rPr>
          <w:rFonts w:hAnsi="Times New Roman"/>
          <w:sz w:val="24"/>
          <w:szCs w:val="24"/>
        </w:rPr>
        <w:t>ilçe müdürü adına imzalamak, ilçe millî eğitim müdür</w:t>
      </w:r>
      <w:r w:rsidR="00704770">
        <w:rPr>
          <w:rFonts w:hAnsi="Times New Roman"/>
          <w:sz w:val="24"/>
          <w:szCs w:val="24"/>
        </w:rPr>
        <w:t xml:space="preserve">lüğüne vekâlet etmek ve </w:t>
      </w:r>
      <w:r w:rsidR="00704770" w:rsidRPr="00480A10">
        <w:rPr>
          <w:rFonts w:hAnsi="Times New Roman"/>
          <w:sz w:val="24"/>
          <w:szCs w:val="24"/>
        </w:rPr>
        <w:t>ilçe millî eğitim müdürü tarafından verilen diğer görevleri yürütmekle görevli ve sorumludurlar.</w:t>
      </w:r>
    </w:p>
    <w:p w:rsidR="00480A10" w:rsidRPr="00480A10" w:rsidRDefault="00480A10" w:rsidP="008E194B">
      <w:pPr>
        <w:pStyle w:val="KeskinTrnak"/>
      </w:pPr>
      <w:r w:rsidRPr="00480A10">
        <w:t xml:space="preserve">İlçe </w:t>
      </w:r>
      <w:r w:rsidR="008E194B" w:rsidRPr="00480A10">
        <w:t>Millî Eğitim Komisyonu</w:t>
      </w:r>
    </w:p>
    <w:p w:rsidR="00480A10" w:rsidRPr="00480A10" w:rsidRDefault="00704770" w:rsidP="00480A10">
      <w:pPr>
        <w:pStyle w:val="3-NormalYaz"/>
        <w:spacing w:line="276" w:lineRule="auto"/>
        <w:ind w:firstLine="566"/>
        <w:rPr>
          <w:rFonts w:hAnsi="Times New Roman"/>
          <w:sz w:val="24"/>
          <w:szCs w:val="18"/>
        </w:rPr>
      </w:pPr>
      <w:r>
        <w:rPr>
          <w:rFonts w:hAnsi="Times New Roman"/>
          <w:sz w:val="24"/>
          <w:szCs w:val="18"/>
        </w:rPr>
        <w:t>(1</w:t>
      </w:r>
      <w:r w:rsidR="00480A10" w:rsidRPr="00480A10">
        <w:rPr>
          <w:rFonts w:hAnsi="Times New Roman"/>
          <w:sz w:val="24"/>
          <w:szCs w:val="18"/>
        </w:rPr>
        <w:t>)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rsidR="00480A10" w:rsidRPr="00480A10" w:rsidRDefault="00704770" w:rsidP="00480A10">
      <w:pPr>
        <w:pStyle w:val="3-NormalYaz"/>
        <w:spacing w:line="276" w:lineRule="auto"/>
        <w:ind w:firstLine="566"/>
        <w:rPr>
          <w:rFonts w:hAnsi="Times New Roman"/>
          <w:sz w:val="24"/>
          <w:szCs w:val="18"/>
        </w:rPr>
      </w:pPr>
      <w:r>
        <w:rPr>
          <w:rFonts w:hAnsi="Times New Roman"/>
          <w:sz w:val="24"/>
          <w:szCs w:val="18"/>
        </w:rPr>
        <w:t>(2</w:t>
      </w:r>
      <w:r w:rsidR="00480A10" w:rsidRPr="00480A10">
        <w:rPr>
          <w:rFonts w:hAnsi="Times New Roman"/>
          <w:sz w:val="24"/>
          <w:szCs w:val="18"/>
        </w:rPr>
        <w:t>) İlçe millî eğitim komisyonunun görevleri şunlardır: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ve gereği için bildirilen kararlar hakkında somut ve uygulanabilir programları hazırlar ve önerilerde bulunur.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b) Bakanlık, il müdürü veya ilçe müdürünce münhasıran veya birimlerle işbirliği içerisinde incelenmesi istenen konularda çalışmalar yapar, uygulamaya esas politikalar geliştirir, kararlar alır.</w:t>
      </w:r>
    </w:p>
    <w:p w:rsidR="00480A10" w:rsidRPr="00480A10" w:rsidRDefault="00704770" w:rsidP="00480A10">
      <w:pPr>
        <w:pStyle w:val="3-NormalYaz"/>
        <w:spacing w:line="276" w:lineRule="auto"/>
        <w:ind w:firstLine="566"/>
        <w:rPr>
          <w:rFonts w:hAnsi="Times New Roman"/>
          <w:sz w:val="24"/>
          <w:szCs w:val="18"/>
        </w:rPr>
      </w:pPr>
      <w:r>
        <w:rPr>
          <w:rFonts w:hAnsi="Times New Roman"/>
          <w:sz w:val="24"/>
          <w:szCs w:val="18"/>
        </w:rPr>
        <w:t xml:space="preserve">(3) Komisyon, </w:t>
      </w:r>
      <w:r w:rsidR="00480A10" w:rsidRPr="00480A10">
        <w:rPr>
          <w:rFonts w:hAnsi="Times New Roman"/>
          <w:sz w:val="24"/>
          <w:szCs w:val="18"/>
        </w:rPr>
        <w:t>ilçe millî eğitim müdürünün çağrısı üzerine en az üç ayda bir üye tam sayısının çoğunluğu ile toplanır ve oy çokluğu ile karar alır. Komis</w:t>
      </w:r>
      <w:r>
        <w:rPr>
          <w:rFonts w:hAnsi="Times New Roman"/>
          <w:sz w:val="24"/>
          <w:szCs w:val="18"/>
        </w:rPr>
        <w:t>yonların toplantı gündemi ilçe millî eğitim müdürün</w:t>
      </w:r>
      <w:r w:rsidR="00480A10" w:rsidRPr="00480A10">
        <w:rPr>
          <w:rFonts w:hAnsi="Times New Roman"/>
          <w:sz w:val="24"/>
          <w:szCs w:val="18"/>
        </w:rPr>
        <w:t>ce tespit edilir ve toplantı gününden</w:t>
      </w:r>
      <w:r>
        <w:rPr>
          <w:rFonts w:hAnsi="Times New Roman"/>
          <w:sz w:val="24"/>
          <w:szCs w:val="18"/>
        </w:rPr>
        <w:t xml:space="preserve"> en az 10 gün önce üyelere gönderilir. İ</w:t>
      </w:r>
      <w:r w:rsidR="00480A10" w:rsidRPr="00480A10">
        <w:rPr>
          <w:rFonts w:hAnsi="Times New Roman"/>
          <w:sz w:val="24"/>
          <w:szCs w:val="18"/>
        </w:rPr>
        <w:t>lçede kaymakamın görüşülmesini istediği konular, bu süre içinde komisyonun gündemine ilave edilir.</w:t>
      </w:r>
    </w:p>
    <w:p w:rsidR="00480A10" w:rsidRPr="00480A10" w:rsidRDefault="00704770" w:rsidP="00480A10">
      <w:pPr>
        <w:pStyle w:val="3-NormalYaz"/>
        <w:spacing w:line="276" w:lineRule="auto"/>
        <w:ind w:firstLine="566"/>
        <w:rPr>
          <w:rFonts w:hAnsi="Times New Roman"/>
          <w:sz w:val="24"/>
          <w:szCs w:val="18"/>
        </w:rPr>
      </w:pPr>
      <w:r>
        <w:rPr>
          <w:rFonts w:hAnsi="Times New Roman"/>
          <w:sz w:val="24"/>
          <w:szCs w:val="18"/>
        </w:rPr>
        <w:t>(4</w:t>
      </w:r>
      <w:r w:rsidR="00480A10" w:rsidRPr="00480A10">
        <w:rPr>
          <w:rFonts w:hAnsi="Times New Roman"/>
          <w:sz w:val="24"/>
          <w:szCs w:val="18"/>
        </w:rPr>
        <w:t>)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480A10" w:rsidRPr="00480A10" w:rsidRDefault="00704770" w:rsidP="00480A10">
      <w:pPr>
        <w:pStyle w:val="3-NormalYaz"/>
        <w:spacing w:line="276" w:lineRule="auto"/>
        <w:ind w:firstLine="566"/>
        <w:rPr>
          <w:rFonts w:hAnsi="Times New Roman"/>
          <w:sz w:val="24"/>
          <w:szCs w:val="18"/>
        </w:rPr>
      </w:pPr>
      <w:r>
        <w:rPr>
          <w:rFonts w:hAnsi="Times New Roman"/>
          <w:sz w:val="24"/>
          <w:szCs w:val="18"/>
        </w:rPr>
        <w:t>(5) Komisyon</w:t>
      </w:r>
      <w:r w:rsidR="00480A10" w:rsidRPr="00480A10">
        <w:rPr>
          <w:rFonts w:hAnsi="Times New Roman"/>
          <w:sz w:val="24"/>
          <w:szCs w:val="18"/>
        </w:rPr>
        <w:t xml:space="preserve"> üyelerinden veya birim personelinden çalışma grupları oluşturabilir. Çalışmalarında birimlerden her türlü bilgi ve belgeyi isteyebilir. Birimler komisyonların verdiği görevleri gecikmeksizin yerine getirmek zorundadır.</w:t>
      </w:r>
    </w:p>
    <w:p w:rsidR="002E099D" w:rsidRPr="008E194B" w:rsidRDefault="002E099D" w:rsidP="008E194B">
      <w:pPr>
        <w:spacing w:after="0"/>
        <w:jc w:val="both"/>
        <w:rPr>
          <w:rFonts w:ascii="Times New Roman" w:hAnsi="Times New Roman"/>
          <w:b/>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E54FF2" w:rsidRDefault="00093772" w:rsidP="00093772">
      <w:pPr>
        <w:pStyle w:val="Balk4"/>
        <w:numPr>
          <w:ilvl w:val="0"/>
          <w:numId w:val="0"/>
        </w:numPr>
      </w:pPr>
      <w:bookmarkStart w:id="50" w:name="_Toc437868463"/>
      <w:r>
        <w:t>2.5.1.2.</w:t>
      </w:r>
      <w:r w:rsidR="00E54FF2">
        <w:t>Beşeri Kaynaklar</w:t>
      </w:r>
      <w:bookmarkEnd w:id="50"/>
    </w:p>
    <w:p w:rsidR="00975870" w:rsidRDefault="000506EB" w:rsidP="00975870">
      <w:pPr>
        <w:pStyle w:val="AltKonuBal"/>
        <w:rPr>
          <w:rStyle w:val="GlVurgulama"/>
          <w:b w:val="0"/>
          <w:bCs w:val="0"/>
          <w:color w:val="C00000"/>
        </w:rPr>
      </w:pPr>
      <w:r>
        <w:rPr>
          <w:rStyle w:val="GlVurgulama"/>
          <w:b w:val="0"/>
          <w:bCs w:val="0"/>
          <w:color w:val="C00000"/>
        </w:rPr>
        <w:t>Tablo</w:t>
      </w:r>
      <w:r w:rsidR="00B6414D">
        <w:rPr>
          <w:rStyle w:val="GlVurgulama"/>
          <w:b w:val="0"/>
          <w:bCs w:val="0"/>
          <w:color w:val="C00000"/>
        </w:rPr>
        <w:t>9</w:t>
      </w:r>
      <w:r>
        <w:rPr>
          <w:rStyle w:val="GlVurgulama"/>
          <w:b w:val="0"/>
          <w:bCs w:val="0"/>
          <w:color w:val="C00000"/>
        </w:rPr>
        <w:t xml:space="preserve">: </w:t>
      </w:r>
      <w:r w:rsidR="00975870">
        <w:rPr>
          <w:rStyle w:val="GlVurgulama"/>
          <w:b w:val="0"/>
          <w:bCs w:val="0"/>
          <w:color w:val="C00000"/>
        </w:rPr>
        <w:t xml:space="preserve">İLÇE PERSONEL </w:t>
      </w:r>
      <w:r w:rsidR="007C6BF9">
        <w:rPr>
          <w:rStyle w:val="GlVurgulama"/>
          <w:b w:val="0"/>
          <w:bCs w:val="0"/>
          <w:color w:val="C00000"/>
        </w:rPr>
        <w:t>SAYISI</w:t>
      </w:r>
    </w:p>
    <w:tbl>
      <w:tblPr>
        <w:tblStyle w:val="OrtaKlavuz3-Vurgu2"/>
        <w:tblpPr w:leftFromText="141" w:rightFromText="141" w:vertAnchor="text" w:tblpY="1"/>
        <w:tblOverlap w:val="never"/>
        <w:tblW w:w="5000" w:type="pct"/>
        <w:tblLook w:val="04A0" w:firstRow="1" w:lastRow="0" w:firstColumn="1" w:lastColumn="0" w:noHBand="0" w:noVBand="1"/>
      </w:tblPr>
      <w:tblGrid>
        <w:gridCol w:w="691"/>
        <w:gridCol w:w="505"/>
        <w:gridCol w:w="505"/>
        <w:gridCol w:w="505"/>
        <w:gridCol w:w="505"/>
        <w:gridCol w:w="505"/>
        <w:gridCol w:w="505"/>
        <w:gridCol w:w="506"/>
        <w:gridCol w:w="506"/>
        <w:gridCol w:w="506"/>
        <w:gridCol w:w="506"/>
        <w:gridCol w:w="506"/>
        <w:gridCol w:w="506"/>
        <w:gridCol w:w="506"/>
        <w:gridCol w:w="506"/>
        <w:gridCol w:w="506"/>
        <w:gridCol w:w="506"/>
        <w:gridCol w:w="407"/>
        <w:gridCol w:w="99"/>
      </w:tblGrid>
      <w:tr w:rsidR="00FC4499" w:rsidRPr="00D37735" w:rsidTr="00C46B0A">
        <w:trPr>
          <w:gridAfter w:val="1"/>
          <w:cnfStyle w:val="100000000000" w:firstRow="1" w:lastRow="0" w:firstColumn="0" w:lastColumn="0" w:oddVBand="0" w:evenVBand="0" w:oddHBand="0" w:evenHBand="0" w:firstRowFirstColumn="0" w:firstRowLastColumn="0" w:lastRowFirstColumn="0" w:lastRowLastColumn="0"/>
          <w:wAfter w:w="48" w:type="pct"/>
          <w:trHeight w:hRule="exact" w:val="800"/>
        </w:trPr>
        <w:tc>
          <w:tcPr>
            <w:cnfStyle w:val="001000000000" w:firstRow="0" w:lastRow="0" w:firstColumn="1" w:lastColumn="0" w:oddVBand="0" w:evenVBand="0" w:oddHBand="0" w:evenHBand="0" w:firstRowFirstColumn="0" w:firstRowLastColumn="0" w:lastRowFirstColumn="0" w:lastRowLastColumn="0"/>
            <w:tcW w:w="4952" w:type="pct"/>
            <w:gridSpan w:val="18"/>
            <w:hideMark/>
          </w:tcPr>
          <w:p w:rsidR="00FC4499" w:rsidRDefault="00FC4499" w:rsidP="007C6BF9">
            <w:pPr>
              <w:spacing w:after="0"/>
              <w:jc w:val="center"/>
              <w:rPr>
                <w:sz w:val="20"/>
                <w:szCs w:val="20"/>
              </w:rPr>
            </w:pPr>
          </w:p>
          <w:p w:rsidR="00FC4499" w:rsidRPr="00D37735" w:rsidRDefault="00F12036" w:rsidP="007C6BF9">
            <w:pPr>
              <w:spacing w:after="0"/>
              <w:jc w:val="center"/>
              <w:rPr>
                <w:sz w:val="20"/>
                <w:szCs w:val="20"/>
              </w:rPr>
            </w:pPr>
            <w:r>
              <w:rPr>
                <w:sz w:val="20"/>
                <w:szCs w:val="20"/>
              </w:rPr>
              <w:t>AYDINCIK</w:t>
            </w:r>
            <w:r w:rsidR="00FC4499" w:rsidRPr="00D37735">
              <w:rPr>
                <w:sz w:val="20"/>
                <w:szCs w:val="20"/>
              </w:rPr>
              <w:t xml:space="preserve"> İ</w:t>
            </w:r>
            <w:r w:rsidR="00FC4499">
              <w:rPr>
                <w:sz w:val="20"/>
                <w:szCs w:val="20"/>
              </w:rPr>
              <w:t>LÇE MİLLÎ EĞİTİM MÜDÜRLÜ</w:t>
            </w:r>
            <w:r w:rsidR="00382272">
              <w:rPr>
                <w:sz w:val="20"/>
                <w:szCs w:val="20"/>
              </w:rPr>
              <w:t>ĞÜ</w:t>
            </w:r>
          </w:p>
        </w:tc>
      </w:tr>
      <w:tr w:rsidR="00C46B0A" w:rsidRPr="00D37735" w:rsidTr="00C46B0A">
        <w:trPr>
          <w:cnfStyle w:val="000000100000" w:firstRow="0" w:lastRow="0" w:firstColumn="0" w:lastColumn="0" w:oddVBand="0" w:evenVBand="0" w:oddHBand="1" w:evenHBand="0" w:firstRowFirstColumn="0" w:firstRowLastColumn="0" w:lastRowFirstColumn="0" w:lastRowLastColumn="0"/>
          <w:cantSplit/>
          <w:trHeight w:val="2407"/>
        </w:trPr>
        <w:tc>
          <w:tcPr>
            <w:cnfStyle w:val="001000000000" w:firstRow="0" w:lastRow="0" w:firstColumn="1" w:lastColumn="0" w:oddVBand="0" w:evenVBand="0" w:oddHBand="0" w:evenHBand="0" w:firstRowFirstColumn="0" w:firstRowLastColumn="0" w:lastRowFirstColumn="0" w:lastRowLastColumn="0"/>
            <w:tcW w:w="406" w:type="pct"/>
            <w:hideMark/>
          </w:tcPr>
          <w:p w:rsidR="00C46B0A" w:rsidRPr="00D37735" w:rsidRDefault="00C46B0A" w:rsidP="00C46B0A">
            <w:pPr>
              <w:spacing w:after="0"/>
              <w:rPr>
                <w:sz w:val="20"/>
                <w:szCs w:val="20"/>
              </w:rPr>
            </w:pPr>
            <w:r w:rsidRPr="00D37735">
              <w:rPr>
                <w:sz w:val="20"/>
                <w:szCs w:val="20"/>
              </w:rPr>
              <w:t>İLÇE ADI</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İlçe Milli Eğitim Müdürü</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Şube Müdürü</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Usta Öğretici</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Şef</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Sayman </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Memur</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V</w:t>
            </w:r>
            <w:r>
              <w:rPr>
                <w:sz w:val="20"/>
                <w:szCs w:val="20"/>
              </w:rPr>
              <w:t>HKİ</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Şoför</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 xml:space="preserve">Hizmetli </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Kaloriferci</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Teknisyen</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Bilgisayar İşletmeni</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Aşçı</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Araştırmacı</w:t>
            </w:r>
          </w:p>
        </w:tc>
        <w:tc>
          <w:tcPr>
            <w:tcW w:w="259"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Daktilograf</w:t>
            </w:r>
          </w:p>
        </w:tc>
        <w:tc>
          <w:tcPr>
            <w:tcW w:w="453" w:type="pct"/>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Sürekli İşçi</w:t>
            </w:r>
          </w:p>
        </w:tc>
        <w:tc>
          <w:tcPr>
            <w:tcW w:w="259" w:type="pct"/>
            <w:gridSpan w:val="2"/>
            <w:textDirection w:val="btLr"/>
            <w:hideMark/>
          </w:tcPr>
          <w:p w:rsidR="00C46B0A" w:rsidRPr="00D37735" w:rsidRDefault="00C46B0A" w:rsidP="00C46B0A">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İLÇE TOPLAMI</w:t>
            </w:r>
          </w:p>
        </w:tc>
      </w:tr>
      <w:tr w:rsidR="00C46B0A" w:rsidRPr="00D37735" w:rsidTr="00C46B0A">
        <w:trPr>
          <w:trHeight w:hRule="exact" w:val="470"/>
        </w:trPr>
        <w:tc>
          <w:tcPr>
            <w:cnfStyle w:val="001000000000" w:firstRow="0" w:lastRow="0" w:firstColumn="1" w:lastColumn="0" w:oddVBand="0" w:evenVBand="0" w:oddHBand="0" w:evenHBand="0" w:firstRowFirstColumn="0" w:firstRowLastColumn="0" w:lastRowFirstColumn="0" w:lastRowLastColumn="0"/>
            <w:tcW w:w="406" w:type="pct"/>
            <w:vAlign w:val="center"/>
          </w:tcPr>
          <w:p w:rsidR="00C46B0A" w:rsidRPr="00F12036" w:rsidRDefault="00C46B0A" w:rsidP="00C46B0A">
            <w:pPr>
              <w:spacing w:after="0"/>
              <w:jc w:val="center"/>
              <w:rPr>
                <w:sz w:val="12"/>
                <w:szCs w:val="20"/>
              </w:rPr>
            </w:pPr>
            <w:r w:rsidRPr="00FC4499">
              <w:rPr>
                <w:sz w:val="12"/>
                <w:szCs w:val="20"/>
              </w:rPr>
              <w:t>AYDINCIK</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1</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1</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5</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0</w:t>
            </w:r>
          </w:p>
        </w:tc>
        <w:tc>
          <w:tcPr>
            <w:tcW w:w="259"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w:t>
            </w:r>
          </w:p>
        </w:tc>
        <w:tc>
          <w:tcPr>
            <w:tcW w:w="453" w:type="pct"/>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4"/>
                <w:szCs w:val="14"/>
              </w:rPr>
            </w:pPr>
            <w:r w:rsidRPr="00975870">
              <w:rPr>
                <w:sz w:val="14"/>
                <w:szCs w:val="14"/>
              </w:rPr>
              <w:t>66</w:t>
            </w:r>
          </w:p>
        </w:tc>
        <w:tc>
          <w:tcPr>
            <w:tcW w:w="259" w:type="pct"/>
            <w:gridSpan w:val="2"/>
            <w:vAlign w:val="center"/>
          </w:tcPr>
          <w:p w:rsidR="00C46B0A" w:rsidRPr="00975870" w:rsidRDefault="00C46B0A" w:rsidP="00C46B0A">
            <w:pPr>
              <w:spacing w:after="0"/>
              <w:jc w:val="center"/>
              <w:cnfStyle w:val="000000000000" w:firstRow="0" w:lastRow="0" w:firstColumn="0" w:lastColumn="0" w:oddVBand="0" w:evenVBand="0" w:oddHBand="0" w:evenHBand="0" w:firstRowFirstColumn="0" w:firstRowLastColumn="0" w:lastRowFirstColumn="0" w:lastRowLastColumn="0"/>
              <w:rPr>
                <w:sz w:val="12"/>
                <w:szCs w:val="14"/>
              </w:rPr>
            </w:pPr>
            <w:r>
              <w:rPr>
                <w:sz w:val="12"/>
                <w:szCs w:val="14"/>
              </w:rPr>
              <w:t>88</w:t>
            </w:r>
          </w:p>
        </w:tc>
      </w:tr>
    </w:tbl>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Default="000506EB" w:rsidP="0029029E">
      <w:pPr>
        <w:pStyle w:val="AltKonuBal"/>
        <w:rPr>
          <w:rStyle w:val="GlVurgulama"/>
          <w:b w:val="0"/>
          <w:bCs w:val="0"/>
          <w:color w:val="C00000"/>
        </w:rPr>
      </w:pPr>
      <w:r>
        <w:rPr>
          <w:rStyle w:val="GlVurgulama"/>
          <w:b w:val="0"/>
          <w:bCs w:val="0"/>
          <w:color w:val="C00000"/>
        </w:rPr>
        <w:t>Tablo 1</w:t>
      </w:r>
      <w:r w:rsidR="00B6414D">
        <w:rPr>
          <w:rStyle w:val="GlVurgulama"/>
          <w:b w:val="0"/>
          <w:bCs w:val="0"/>
          <w:color w:val="C00000"/>
        </w:rPr>
        <w:t>0</w:t>
      </w:r>
      <w:r>
        <w:rPr>
          <w:rStyle w:val="GlVurgulama"/>
          <w:b w:val="0"/>
          <w:bCs w:val="0"/>
          <w:color w:val="C00000"/>
        </w:rPr>
        <w:t xml:space="preserve">: </w:t>
      </w:r>
      <w:r w:rsidR="007C6BF9">
        <w:rPr>
          <w:rStyle w:val="GlVurgulama"/>
          <w:b w:val="0"/>
          <w:bCs w:val="0"/>
          <w:color w:val="C00000"/>
        </w:rPr>
        <w:t>İLÇE ÖĞRETMEN-İDARECİ SAYISI</w:t>
      </w:r>
    </w:p>
    <w:tbl>
      <w:tblPr>
        <w:tblStyle w:val="OrtaKlavuz3-Vurgu2"/>
        <w:tblpPr w:leftFromText="141" w:rightFromText="141" w:vertAnchor="text" w:horzAnchor="margin" w:tblpY="119"/>
        <w:tblW w:w="5000" w:type="pct"/>
        <w:tblLook w:val="04A0" w:firstRow="1" w:lastRow="0" w:firstColumn="1" w:lastColumn="0" w:noHBand="0" w:noVBand="1"/>
      </w:tblPr>
      <w:tblGrid>
        <w:gridCol w:w="2321"/>
        <w:gridCol w:w="2322"/>
        <w:gridCol w:w="2322"/>
        <w:gridCol w:w="2322"/>
      </w:tblGrid>
      <w:tr w:rsidR="007C6BF9" w:rsidRPr="00D37735" w:rsidTr="007C6BF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OKUL/KURUM</w:t>
            </w:r>
          </w:p>
        </w:tc>
        <w:tc>
          <w:tcPr>
            <w:tcW w:w="1250" w:type="pct"/>
          </w:tcPr>
          <w:p w:rsidR="007C6BF9"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ÖĞRETMEN </w:t>
            </w:r>
          </w:p>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NORM</w:t>
            </w:r>
            <w:r>
              <w:rPr>
                <w:sz w:val="20"/>
              </w:rPr>
              <w:t xml:space="preserve"> KADRO</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ÖĞRETMEN</w:t>
            </w:r>
          </w:p>
        </w:tc>
        <w:tc>
          <w:tcPr>
            <w:tcW w:w="1250" w:type="pct"/>
          </w:tcPr>
          <w:p w:rsidR="007C6BF9" w:rsidRPr="00D37735"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İDARECİ</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OKUL ÖNCESİ</w:t>
            </w:r>
          </w:p>
        </w:tc>
        <w:tc>
          <w:tcPr>
            <w:tcW w:w="1250" w:type="pct"/>
          </w:tcPr>
          <w:p w:rsidR="007C6BF9" w:rsidRPr="00D37735" w:rsidRDefault="00E31496"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1250" w:type="pct"/>
          </w:tcPr>
          <w:p w:rsidR="007C6BF9" w:rsidRPr="00D37735" w:rsidRDefault="00E31496"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1250" w:type="pct"/>
          </w:tcPr>
          <w:p w:rsidR="007C6BF9" w:rsidRPr="00D37735" w:rsidRDefault="00E31496"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7C6BF9" w:rsidRPr="00D37735" w:rsidTr="007C6BF9">
        <w:trPr>
          <w:trHeight w:val="266"/>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İLKOKUL</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42</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41</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Pr="00D37735" w:rsidRDefault="007C6BF9" w:rsidP="007C6BF9">
            <w:pPr>
              <w:spacing w:after="0"/>
              <w:rPr>
                <w:sz w:val="20"/>
              </w:rPr>
            </w:pPr>
            <w:r>
              <w:rPr>
                <w:sz w:val="20"/>
              </w:rPr>
              <w:t>ORTAOKUL</w:t>
            </w:r>
            <w:r w:rsidR="00D95A0B">
              <w:rPr>
                <w:sz w:val="20"/>
              </w:rPr>
              <w:t xml:space="preserve"> (İHO DAHİL)</w:t>
            </w:r>
          </w:p>
        </w:tc>
        <w:tc>
          <w:tcPr>
            <w:tcW w:w="1250" w:type="pct"/>
          </w:tcPr>
          <w:p w:rsidR="007C6BF9" w:rsidRPr="00D37735" w:rsidRDefault="00D95A0B"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65</w:t>
            </w:r>
          </w:p>
        </w:tc>
        <w:tc>
          <w:tcPr>
            <w:tcW w:w="1250" w:type="pct"/>
          </w:tcPr>
          <w:p w:rsidR="007C6BF9" w:rsidRPr="00D37735" w:rsidRDefault="00D95A0B"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61</w:t>
            </w:r>
          </w:p>
        </w:tc>
        <w:tc>
          <w:tcPr>
            <w:tcW w:w="1250" w:type="pct"/>
          </w:tcPr>
          <w:p w:rsidR="007C6BF9" w:rsidRPr="00D37735" w:rsidRDefault="00D95A0B"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ORTAÖĞRETİM</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34</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24</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7C6BF9" w:rsidRPr="00D37735" w:rsidTr="007C6BF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DİĞER KURUMLAR</w:t>
            </w:r>
          </w:p>
        </w:tc>
        <w:tc>
          <w:tcPr>
            <w:tcW w:w="1250" w:type="pct"/>
          </w:tcPr>
          <w:p w:rsidR="007C6BF9" w:rsidRPr="00D37735" w:rsidRDefault="00D95A0B"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1250" w:type="pct"/>
          </w:tcPr>
          <w:p w:rsidR="007C6BF9" w:rsidRPr="00D37735" w:rsidRDefault="00E31496"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250" w:type="pct"/>
          </w:tcPr>
          <w:p w:rsidR="007C6BF9" w:rsidRPr="00D37735" w:rsidRDefault="00E31496" w:rsidP="007C6BF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p>
        </w:tc>
      </w:tr>
      <w:tr w:rsidR="007C6BF9" w:rsidRPr="00D37735" w:rsidTr="007C6BF9">
        <w:trPr>
          <w:trHeight w:val="261"/>
        </w:trPr>
        <w:tc>
          <w:tcPr>
            <w:cnfStyle w:val="001000000000" w:firstRow="0" w:lastRow="0" w:firstColumn="1" w:lastColumn="0" w:oddVBand="0" w:evenVBand="0" w:oddHBand="0" w:evenHBand="0" w:firstRowFirstColumn="0" w:firstRowLastColumn="0" w:lastRowFirstColumn="0" w:lastRowLastColumn="0"/>
            <w:tcW w:w="1250" w:type="pct"/>
          </w:tcPr>
          <w:p w:rsidR="007C6BF9" w:rsidRDefault="007C6BF9" w:rsidP="007C6BF9">
            <w:pPr>
              <w:spacing w:after="0"/>
              <w:rPr>
                <w:sz w:val="20"/>
              </w:rPr>
            </w:pPr>
            <w:r>
              <w:rPr>
                <w:sz w:val="20"/>
              </w:rPr>
              <w:t>GENEL TOPLAM</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152</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134</w:t>
            </w:r>
          </w:p>
        </w:tc>
        <w:tc>
          <w:tcPr>
            <w:tcW w:w="1250" w:type="pct"/>
          </w:tcPr>
          <w:p w:rsidR="007C6BF9" w:rsidRPr="00D37735" w:rsidRDefault="00D95A0B" w:rsidP="007C6BF9">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w:t>
            </w:r>
          </w:p>
        </w:tc>
      </w:tr>
    </w:tbl>
    <w:p w:rsidR="0029029E" w:rsidRDefault="0029029E" w:rsidP="0029029E">
      <w:pPr>
        <w:pStyle w:val="AltKonuBal"/>
        <w:rPr>
          <w:rStyle w:val="GlVurgulama"/>
          <w:b w:val="0"/>
          <w:bCs w:val="0"/>
          <w:color w:val="C00000"/>
        </w:rPr>
      </w:pPr>
    </w:p>
    <w:p w:rsidR="0029029E" w:rsidRPr="0029029E" w:rsidRDefault="0029029E" w:rsidP="0029029E">
      <w:pPr>
        <w:pStyle w:val="AltKonuBal"/>
        <w:rPr>
          <w:rStyle w:val="GlVurgulama"/>
          <w:b w:val="0"/>
          <w:bCs w:val="0"/>
          <w:color w:val="C00000"/>
          <w:sz w:val="20"/>
        </w:rPr>
      </w:pPr>
      <w:r>
        <w:rPr>
          <w:rStyle w:val="GlVurgulama"/>
          <w:b w:val="0"/>
          <w:bCs w:val="0"/>
          <w:color w:val="C00000"/>
        </w:rPr>
        <w:t>Tablo 1</w:t>
      </w:r>
      <w:r w:rsidR="00B6414D">
        <w:rPr>
          <w:rStyle w:val="GlVurgulama"/>
          <w:b w:val="0"/>
          <w:bCs w:val="0"/>
          <w:color w:val="C00000"/>
        </w:rPr>
        <w:t>1</w:t>
      </w:r>
      <w:r>
        <w:rPr>
          <w:rStyle w:val="GlVurgulama"/>
          <w:b w:val="0"/>
          <w:bCs w:val="0"/>
          <w:color w:val="C00000"/>
        </w:rPr>
        <w:t xml:space="preserve">: </w:t>
      </w:r>
      <w:r w:rsidRPr="0029029E">
        <w:rPr>
          <w:rStyle w:val="GlVurgulama"/>
          <w:b w:val="0"/>
          <w:bCs w:val="0"/>
          <w:color w:val="C00000"/>
          <w:sz w:val="20"/>
        </w:rPr>
        <w:t xml:space="preserve">İLÇE ÖĞRETMEN/KADROLU(MEMUR)/GEÇİCİ PERSONEL CİNSİYET </w:t>
      </w:r>
      <w:r w:rsidR="00EC570F">
        <w:rPr>
          <w:rStyle w:val="GlVurgulama"/>
          <w:b w:val="0"/>
          <w:bCs w:val="0"/>
          <w:color w:val="C00000"/>
          <w:sz w:val="20"/>
        </w:rPr>
        <w:t>SAYISI</w:t>
      </w:r>
    </w:p>
    <w:tbl>
      <w:tblPr>
        <w:tblStyle w:val="OrtaKlavuz3-Vurgu2"/>
        <w:tblW w:w="5000" w:type="pct"/>
        <w:tblLook w:val="04A0" w:firstRow="1" w:lastRow="0" w:firstColumn="1" w:lastColumn="0" w:noHBand="0" w:noVBand="1"/>
      </w:tblPr>
      <w:tblGrid>
        <w:gridCol w:w="3423"/>
        <w:gridCol w:w="1954"/>
        <w:gridCol w:w="1956"/>
        <w:gridCol w:w="1954"/>
      </w:tblGrid>
      <w:tr w:rsidR="0029029E" w:rsidRPr="00D37735" w:rsidTr="0029029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MEM</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KADIN</w:t>
            </w:r>
          </w:p>
        </w:tc>
        <w:tc>
          <w:tcPr>
            <w:tcW w:w="1053"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ERKEK</w:t>
            </w:r>
          </w:p>
        </w:tc>
        <w:tc>
          <w:tcPr>
            <w:tcW w:w="1052" w:type="pct"/>
          </w:tcPr>
          <w:p w:rsidR="0029029E" w:rsidRPr="00D37735"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TOPLAM</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Öğretmen</w:t>
            </w:r>
          </w:p>
        </w:tc>
        <w:tc>
          <w:tcPr>
            <w:tcW w:w="1052" w:type="pct"/>
          </w:tcPr>
          <w:p w:rsidR="0029029E" w:rsidRPr="00D37735" w:rsidRDefault="00E5497D"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63</w:t>
            </w:r>
          </w:p>
        </w:tc>
        <w:tc>
          <w:tcPr>
            <w:tcW w:w="1053" w:type="pct"/>
          </w:tcPr>
          <w:p w:rsidR="0029029E" w:rsidRPr="00D37735" w:rsidRDefault="00E5497D"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76</w:t>
            </w:r>
          </w:p>
        </w:tc>
        <w:tc>
          <w:tcPr>
            <w:tcW w:w="1052" w:type="pct"/>
          </w:tcPr>
          <w:p w:rsidR="0029029E" w:rsidRPr="00D37735" w:rsidRDefault="00E5497D"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139</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E5497D" w:rsidP="0029029E">
            <w:pPr>
              <w:spacing w:after="0"/>
              <w:rPr>
                <w:sz w:val="20"/>
              </w:rPr>
            </w:pPr>
            <w:r>
              <w:rPr>
                <w:sz w:val="20"/>
              </w:rPr>
              <w:t>Kadrolu (Şef/</w:t>
            </w:r>
            <w:r w:rsidR="0029029E">
              <w:rPr>
                <w:sz w:val="20"/>
              </w:rPr>
              <w:t>Memur</w:t>
            </w:r>
            <w:r>
              <w:rPr>
                <w:sz w:val="20"/>
              </w:rPr>
              <w:t>/VHKİ/Memur</w:t>
            </w:r>
            <w:r w:rsidR="0029029E">
              <w:rPr>
                <w:sz w:val="20"/>
              </w:rPr>
              <w:t>)</w:t>
            </w:r>
          </w:p>
        </w:tc>
        <w:tc>
          <w:tcPr>
            <w:tcW w:w="1052"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19</w:t>
            </w:r>
          </w:p>
        </w:tc>
        <w:tc>
          <w:tcPr>
            <w:tcW w:w="1053"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052"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20</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D37735" w:rsidRDefault="0029029E" w:rsidP="0029029E">
            <w:pPr>
              <w:spacing w:after="0"/>
              <w:rPr>
                <w:sz w:val="20"/>
              </w:rPr>
            </w:pPr>
            <w:r>
              <w:rPr>
                <w:sz w:val="20"/>
              </w:rPr>
              <w:t>Geçici Personel</w:t>
            </w:r>
          </w:p>
        </w:tc>
        <w:tc>
          <w:tcPr>
            <w:tcW w:w="1052" w:type="pct"/>
          </w:tcPr>
          <w:p w:rsidR="0029029E" w:rsidRPr="00D37735" w:rsidRDefault="00E31496"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53" w:type="pct"/>
          </w:tcPr>
          <w:p w:rsidR="0029029E" w:rsidRPr="00D37735" w:rsidRDefault="00E31496"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52" w:type="pct"/>
          </w:tcPr>
          <w:p w:rsidR="0029029E" w:rsidRPr="00D37735" w:rsidRDefault="00E31496"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Default="0029029E" w:rsidP="0029029E">
            <w:pPr>
              <w:spacing w:after="0"/>
              <w:rPr>
                <w:sz w:val="20"/>
              </w:rPr>
            </w:pPr>
            <w:r w:rsidRPr="00D37735">
              <w:rPr>
                <w:sz w:val="20"/>
              </w:rPr>
              <w:t>TOPLAM</w:t>
            </w:r>
          </w:p>
        </w:tc>
        <w:tc>
          <w:tcPr>
            <w:tcW w:w="1052"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82</w:t>
            </w:r>
          </w:p>
        </w:tc>
        <w:tc>
          <w:tcPr>
            <w:tcW w:w="1053"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77</w:t>
            </w:r>
          </w:p>
        </w:tc>
        <w:tc>
          <w:tcPr>
            <w:tcW w:w="1052" w:type="pct"/>
          </w:tcPr>
          <w:p w:rsidR="0029029E" w:rsidRPr="00D37735" w:rsidRDefault="00E5497D" w:rsidP="0029029E">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159</w:t>
            </w:r>
          </w:p>
        </w:tc>
      </w:tr>
    </w:tbl>
    <w:p w:rsidR="0029029E" w:rsidRPr="0029029E" w:rsidRDefault="0029029E" w:rsidP="0029029E"/>
    <w:p w:rsidR="00CE027C" w:rsidRDefault="00CE027C" w:rsidP="0029029E">
      <w:pPr>
        <w:pStyle w:val="AltKonuBal"/>
        <w:rPr>
          <w:rStyle w:val="GlVurgulama"/>
          <w:b w:val="0"/>
          <w:bCs w:val="0"/>
          <w:color w:val="C00000"/>
        </w:rPr>
      </w:pPr>
    </w:p>
    <w:p w:rsidR="00CE027C" w:rsidRDefault="00CE027C" w:rsidP="0029029E">
      <w:pPr>
        <w:pStyle w:val="AltKonuBal"/>
        <w:rPr>
          <w:rStyle w:val="GlVurgulama"/>
          <w:b w:val="0"/>
          <w:bCs w:val="0"/>
          <w:color w:val="C00000"/>
        </w:rPr>
      </w:pPr>
    </w:p>
    <w:p w:rsidR="00CE027C" w:rsidRDefault="00CE027C" w:rsidP="0029029E">
      <w:pPr>
        <w:pStyle w:val="AltKonuBal"/>
        <w:rPr>
          <w:rStyle w:val="GlVurgulama"/>
          <w:b w:val="0"/>
          <w:bCs w:val="0"/>
          <w:color w:val="C00000"/>
        </w:rPr>
      </w:pPr>
    </w:p>
    <w:p w:rsidR="00CE027C" w:rsidRDefault="00CE027C" w:rsidP="0029029E">
      <w:pPr>
        <w:pStyle w:val="AltKonuBal"/>
        <w:rPr>
          <w:rStyle w:val="GlVurgulama"/>
          <w:b w:val="0"/>
          <w:bCs w:val="0"/>
          <w:color w:val="C00000"/>
        </w:rPr>
      </w:pPr>
    </w:p>
    <w:p w:rsidR="007C6BF9" w:rsidRDefault="007C6BF9" w:rsidP="0029029E">
      <w:pPr>
        <w:pStyle w:val="AltKonuBal"/>
        <w:rPr>
          <w:rStyle w:val="GlVurgulama"/>
          <w:b w:val="0"/>
          <w:bCs w:val="0"/>
          <w:color w:val="C00000"/>
        </w:rPr>
      </w:pPr>
      <w:r>
        <w:rPr>
          <w:rStyle w:val="GlVurgulama"/>
          <w:b w:val="0"/>
          <w:bCs w:val="0"/>
          <w:color w:val="C00000"/>
        </w:rPr>
        <w:lastRenderedPageBreak/>
        <w:t>Tablo 1</w:t>
      </w:r>
      <w:r w:rsidR="00202A35">
        <w:rPr>
          <w:rStyle w:val="GlVurgulama"/>
          <w:b w:val="0"/>
          <w:bCs w:val="0"/>
          <w:color w:val="C00000"/>
        </w:rPr>
        <w:t>2</w:t>
      </w:r>
      <w:r w:rsidR="000506EB">
        <w:rPr>
          <w:rStyle w:val="GlVurgulama"/>
          <w:b w:val="0"/>
          <w:bCs w:val="0"/>
          <w:color w:val="C00000"/>
        </w:rPr>
        <w:t xml:space="preserve">: </w:t>
      </w:r>
      <w:r>
        <w:rPr>
          <w:rStyle w:val="GlVurgulama"/>
          <w:b w:val="0"/>
          <w:bCs w:val="0"/>
          <w:color w:val="C00000"/>
        </w:rPr>
        <w:t>İLÇE ÖĞRETMEN-</w:t>
      </w:r>
      <w:r w:rsidR="0029029E">
        <w:rPr>
          <w:rStyle w:val="GlVurgulama"/>
          <w:b w:val="0"/>
          <w:bCs w:val="0"/>
          <w:color w:val="C00000"/>
        </w:rPr>
        <w:t>YÖNETİCİ</w:t>
      </w:r>
      <w:r w:rsidR="004A33F5">
        <w:rPr>
          <w:rStyle w:val="GlVurgulama"/>
          <w:b w:val="0"/>
          <w:bCs w:val="0"/>
          <w:color w:val="C00000"/>
        </w:rPr>
        <w:t>-MEMUR-HİZMETLİ-İŞÇİ</w:t>
      </w:r>
      <w:r w:rsidR="0029029E">
        <w:rPr>
          <w:rStyle w:val="GlVurgulama"/>
          <w:b w:val="0"/>
          <w:bCs w:val="0"/>
          <w:color w:val="C00000"/>
        </w:rPr>
        <w:t>YAŞ DAĞILIMI</w:t>
      </w:r>
    </w:p>
    <w:tbl>
      <w:tblPr>
        <w:tblStyle w:val="OrtaGlgeleme1-Vurgu2"/>
        <w:tblW w:w="5000" w:type="pct"/>
        <w:tblLayout w:type="fixed"/>
        <w:tblLook w:val="04E0" w:firstRow="1" w:lastRow="1" w:firstColumn="1" w:lastColumn="0" w:noHBand="0" w:noVBand="1"/>
      </w:tblPr>
      <w:tblGrid>
        <w:gridCol w:w="1936"/>
        <w:gridCol w:w="1223"/>
        <w:gridCol w:w="1224"/>
        <w:gridCol w:w="1226"/>
        <w:gridCol w:w="1226"/>
        <w:gridCol w:w="1226"/>
        <w:gridCol w:w="1226"/>
      </w:tblGrid>
      <w:tr w:rsidR="007C6BF9" w:rsidRPr="00D37735" w:rsidTr="00EC570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7C6BF9" w:rsidP="0029029E">
            <w:pPr>
              <w:spacing w:after="0"/>
              <w:rPr>
                <w:sz w:val="20"/>
              </w:rPr>
            </w:pPr>
            <w:r>
              <w:rPr>
                <w:sz w:val="20"/>
              </w:rPr>
              <w:t>MEM</w:t>
            </w:r>
          </w:p>
        </w:tc>
        <w:tc>
          <w:tcPr>
            <w:tcW w:w="1297"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18 - 30</w:t>
            </w:r>
          </w:p>
        </w:tc>
        <w:tc>
          <w:tcPr>
            <w:tcW w:w="1298"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31 - 40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41 - 50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51 - 60</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60 +</w:t>
            </w:r>
          </w:p>
        </w:tc>
        <w:tc>
          <w:tcPr>
            <w:tcW w:w="1299" w:type="dxa"/>
          </w:tcPr>
          <w:p w:rsidR="007C6BF9" w:rsidRPr="00D37735"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7C6BF9" w:rsidRPr="00D37735" w:rsidTr="00EC57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7C6BF9" w:rsidRPr="00D37735" w:rsidRDefault="002804FA" w:rsidP="0029029E">
            <w:pPr>
              <w:spacing w:after="0"/>
              <w:rPr>
                <w:sz w:val="20"/>
              </w:rPr>
            </w:pPr>
            <w:r>
              <w:rPr>
                <w:sz w:val="20"/>
              </w:rPr>
              <w:t>Personel Yaş Dağılımı</w:t>
            </w:r>
          </w:p>
        </w:tc>
        <w:tc>
          <w:tcPr>
            <w:tcW w:w="1297"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97</w:t>
            </w:r>
          </w:p>
        </w:tc>
        <w:tc>
          <w:tcPr>
            <w:tcW w:w="1298"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61</w:t>
            </w:r>
          </w:p>
        </w:tc>
        <w:tc>
          <w:tcPr>
            <w:tcW w:w="1299"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53</w:t>
            </w:r>
          </w:p>
        </w:tc>
        <w:tc>
          <w:tcPr>
            <w:tcW w:w="1299"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1299"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299" w:type="dxa"/>
          </w:tcPr>
          <w:p w:rsidR="007C6BF9" w:rsidRPr="00D37735" w:rsidRDefault="002804FA" w:rsidP="0029029E">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226</w:t>
            </w:r>
          </w:p>
        </w:tc>
      </w:tr>
      <w:tr w:rsidR="0029029E" w:rsidRPr="00D37735" w:rsidTr="00EC570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063" w:type="dxa"/>
          </w:tcPr>
          <w:p w:rsidR="0029029E" w:rsidRDefault="0029029E" w:rsidP="0029029E">
            <w:pPr>
              <w:spacing w:after="0"/>
              <w:rPr>
                <w:sz w:val="20"/>
              </w:rPr>
            </w:pPr>
            <w:r>
              <w:rPr>
                <w:sz w:val="20"/>
              </w:rPr>
              <w:t>YÜZDE</w:t>
            </w:r>
          </w:p>
        </w:tc>
        <w:tc>
          <w:tcPr>
            <w:tcW w:w="1297"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%42,9</w:t>
            </w:r>
          </w:p>
        </w:tc>
        <w:tc>
          <w:tcPr>
            <w:tcW w:w="1298"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%26,9</w:t>
            </w:r>
          </w:p>
        </w:tc>
        <w:tc>
          <w:tcPr>
            <w:tcW w:w="1299"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%23,4</w:t>
            </w:r>
          </w:p>
        </w:tc>
        <w:tc>
          <w:tcPr>
            <w:tcW w:w="1299"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%6,6</w:t>
            </w:r>
          </w:p>
        </w:tc>
        <w:tc>
          <w:tcPr>
            <w:tcW w:w="1299"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%0</w:t>
            </w:r>
          </w:p>
        </w:tc>
        <w:tc>
          <w:tcPr>
            <w:tcW w:w="1299" w:type="dxa"/>
          </w:tcPr>
          <w:p w:rsidR="0029029E" w:rsidRDefault="002804FA" w:rsidP="0029029E">
            <w:pPr>
              <w:spacing w:after="0"/>
              <w:jc w:val="center"/>
              <w:cnfStyle w:val="010000000000" w:firstRow="0" w:lastRow="1" w:firstColumn="0" w:lastColumn="0" w:oddVBand="0" w:evenVBand="0" w:oddHBand="0" w:evenHBand="0" w:firstRowFirstColumn="0" w:firstRowLastColumn="0" w:lastRowFirstColumn="0" w:lastRowLastColumn="0"/>
              <w:rPr>
                <w:sz w:val="20"/>
              </w:rPr>
            </w:pPr>
            <w:r>
              <w:rPr>
                <w:sz w:val="20"/>
              </w:rPr>
              <w:t>%100</w:t>
            </w:r>
          </w:p>
        </w:tc>
      </w:tr>
    </w:tbl>
    <w:p w:rsidR="00EC570F" w:rsidRDefault="00EC570F" w:rsidP="0029029E">
      <w:pPr>
        <w:pStyle w:val="AltKonuBal"/>
        <w:rPr>
          <w:rStyle w:val="GlVurgulama"/>
          <w:b w:val="0"/>
          <w:bCs w:val="0"/>
          <w:color w:val="C00000"/>
        </w:rPr>
      </w:pPr>
    </w:p>
    <w:p w:rsidR="0029029E" w:rsidRDefault="00EC570F" w:rsidP="0029029E">
      <w:pPr>
        <w:pStyle w:val="AltKonuBal"/>
        <w:rPr>
          <w:rStyle w:val="GlVurgulama"/>
          <w:b w:val="0"/>
          <w:bCs w:val="0"/>
          <w:color w:val="C00000"/>
        </w:rPr>
      </w:pPr>
      <w:r>
        <w:rPr>
          <w:rStyle w:val="GlVurgulama"/>
          <w:b w:val="0"/>
          <w:bCs w:val="0"/>
          <w:color w:val="C00000"/>
        </w:rPr>
        <w:t>Tablo 1</w:t>
      </w:r>
      <w:r w:rsidR="00202A35">
        <w:rPr>
          <w:rStyle w:val="GlVurgulama"/>
          <w:b w:val="0"/>
          <w:bCs w:val="0"/>
          <w:color w:val="C00000"/>
        </w:rPr>
        <w:t>3</w:t>
      </w:r>
      <w:r w:rsidR="0029029E">
        <w:rPr>
          <w:rStyle w:val="GlVurgulama"/>
          <w:b w:val="0"/>
          <w:bCs w:val="0"/>
          <w:color w:val="C00000"/>
        </w:rPr>
        <w:t xml:space="preserve">: </w:t>
      </w:r>
      <w:r w:rsidRPr="00EC570F">
        <w:rPr>
          <w:rStyle w:val="GlVurgulama"/>
          <w:b w:val="0"/>
          <w:bCs w:val="0"/>
          <w:color w:val="C00000"/>
        </w:rPr>
        <w:t>İLÇE ÖĞRETMEN/KADROLU(MEMUR</w:t>
      </w:r>
      <w:r>
        <w:rPr>
          <w:rStyle w:val="GlVurgulama"/>
          <w:b w:val="0"/>
          <w:bCs w:val="0"/>
          <w:color w:val="C00000"/>
        </w:rPr>
        <w:t>)ÖĞRENİM DURUMU</w:t>
      </w:r>
    </w:p>
    <w:tbl>
      <w:tblPr>
        <w:tblStyle w:val="OrtaKlavuz3-Vurgu2"/>
        <w:tblW w:w="5000" w:type="pct"/>
        <w:tblLayout w:type="fixed"/>
        <w:tblLook w:val="04A0" w:firstRow="1" w:lastRow="0" w:firstColumn="1" w:lastColumn="0" w:noHBand="0" w:noVBand="1"/>
      </w:tblPr>
      <w:tblGrid>
        <w:gridCol w:w="1658"/>
        <w:gridCol w:w="954"/>
        <w:gridCol w:w="954"/>
        <w:gridCol w:w="953"/>
        <w:gridCol w:w="954"/>
        <w:gridCol w:w="953"/>
        <w:gridCol w:w="954"/>
        <w:gridCol w:w="953"/>
        <w:gridCol w:w="954"/>
      </w:tblGrid>
      <w:tr w:rsidR="00EC570F" w:rsidRPr="00D37735" w:rsidTr="00B91C4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0" w:type="dxa"/>
          </w:tcPr>
          <w:p w:rsidR="00EC570F" w:rsidRPr="00D37735" w:rsidRDefault="00EC570F" w:rsidP="008C1C5A">
            <w:pPr>
              <w:spacing w:after="0"/>
              <w:rPr>
                <w:sz w:val="20"/>
              </w:rPr>
            </w:pPr>
            <w:r>
              <w:rPr>
                <w:sz w:val="20"/>
              </w:rPr>
              <w:t>MEM</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Doktora</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Y. Lisans</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Lisans</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Ön Lisans</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Lise</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Ortaokul</w:t>
            </w:r>
          </w:p>
        </w:tc>
        <w:tc>
          <w:tcPr>
            <w:tcW w:w="1010"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İlkokul</w:t>
            </w:r>
          </w:p>
        </w:tc>
        <w:tc>
          <w:tcPr>
            <w:tcW w:w="1011" w:type="dxa"/>
          </w:tcPr>
          <w:p w:rsidR="00EC570F" w:rsidRPr="00D37735" w:rsidRDefault="00EC570F" w:rsidP="008C1C5A">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EC570F" w:rsidRPr="00D37735" w:rsidTr="00B91C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EC570F" w:rsidRPr="00D37735" w:rsidRDefault="00EC570F" w:rsidP="00EC570F">
            <w:pPr>
              <w:spacing w:after="0"/>
              <w:jc w:val="center"/>
              <w:rPr>
                <w:sz w:val="20"/>
              </w:rPr>
            </w:pPr>
            <w:r>
              <w:rPr>
                <w:sz w:val="20"/>
              </w:rPr>
              <w:t>Öğretmen</w:t>
            </w:r>
          </w:p>
        </w:tc>
        <w:tc>
          <w:tcPr>
            <w:tcW w:w="1010"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EC570F" w:rsidRPr="00D37735" w:rsidRDefault="00B0560C"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7</w:t>
            </w:r>
          </w:p>
        </w:tc>
        <w:tc>
          <w:tcPr>
            <w:tcW w:w="1010" w:type="dxa"/>
            <w:vAlign w:val="center"/>
          </w:tcPr>
          <w:p w:rsidR="00EC570F" w:rsidRPr="00D37735" w:rsidRDefault="00B0560C"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13</w:t>
            </w:r>
            <w:r w:rsidR="00B91C44">
              <w:rPr>
                <w:sz w:val="20"/>
              </w:rPr>
              <w:t>3</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0"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0"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140</w:t>
            </w:r>
          </w:p>
        </w:tc>
      </w:tr>
      <w:tr w:rsidR="00B91C44" w:rsidRPr="00D37735" w:rsidTr="00B91C44">
        <w:trPr>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B91C44" w:rsidRPr="00D37735" w:rsidRDefault="00B91C44" w:rsidP="00EC570F">
            <w:pPr>
              <w:spacing w:after="0"/>
              <w:jc w:val="center"/>
              <w:rPr>
                <w:sz w:val="20"/>
              </w:rPr>
            </w:pPr>
            <w:r>
              <w:rPr>
                <w:sz w:val="20"/>
              </w:rPr>
              <w:t>Kadrolu (Hizmetli / Memur)</w:t>
            </w:r>
          </w:p>
        </w:tc>
        <w:tc>
          <w:tcPr>
            <w:tcW w:w="1010" w:type="dxa"/>
            <w:vAlign w:val="center"/>
          </w:tcPr>
          <w:p w:rsidR="00B91C44" w:rsidRPr="00D37735" w:rsidRDefault="00B91C44"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011" w:type="dxa"/>
            <w:vAlign w:val="center"/>
          </w:tcPr>
          <w:p w:rsidR="00B91C44" w:rsidRPr="00D37735" w:rsidRDefault="00B91C44"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10" w:type="dxa"/>
            <w:vAlign w:val="center"/>
          </w:tcPr>
          <w:p w:rsidR="00B91C44" w:rsidRPr="00D37735" w:rsidRDefault="00B91C44"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011" w:type="dxa"/>
            <w:vAlign w:val="center"/>
          </w:tcPr>
          <w:p w:rsidR="00B91C44" w:rsidRPr="00D37735" w:rsidRDefault="00B91C44"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10" w:type="dxa"/>
            <w:vAlign w:val="center"/>
          </w:tcPr>
          <w:p w:rsidR="00B91C44" w:rsidRPr="00D37735" w:rsidRDefault="00B91C44" w:rsidP="00EC4CB7">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22</w:t>
            </w:r>
          </w:p>
        </w:tc>
        <w:tc>
          <w:tcPr>
            <w:tcW w:w="1011" w:type="dxa"/>
            <w:vAlign w:val="center"/>
          </w:tcPr>
          <w:p w:rsidR="00B91C44" w:rsidRPr="00D37735" w:rsidRDefault="00B91C44" w:rsidP="00EC4CB7">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37</w:t>
            </w:r>
          </w:p>
        </w:tc>
        <w:tc>
          <w:tcPr>
            <w:tcW w:w="1010" w:type="dxa"/>
            <w:vAlign w:val="center"/>
          </w:tcPr>
          <w:p w:rsidR="00B91C44" w:rsidRPr="00D37735" w:rsidRDefault="00B91C44" w:rsidP="00EC4CB7">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25</w:t>
            </w:r>
          </w:p>
        </w:tc>
        <w:tc>
          <w:tcPr>
            <w:tcW w:w="1011" w:type="dxa"/>
            <w:vAlign w:val="center"/>
          </w:tcPr>
          <w:p w:rsidR="00B91C44" w:rsidRPr="00D37735" w:rsidRDefault="00B91C44" w:rsidP="00EC570F">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86</w:t>
            </w:r>
          </w:p>
        </w:tc>
      </w:tr>
      <w:tr w:rsidR="00EC570F" w:rsidRPr="00D37735" w:rsidTr="00B91C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EC570F" w:rsidRDefault="00EC570F" w:rsidP="00EC570F">
            <w:pPr>
              <w:spacing w:after="0"/>
              <w:jc w:val="center"/>
              <w:rPr>
                <w:sz w:val="20"/>
              </w:rPr>
            </w:pPr>
            <w:r w:rsidRPr="00D37735">
              <w:rPr>
                <w:sz w:val="20"/>
              </w:rPr>
              <w:t>TOPLAM</w:t>
            </w:r>
          </w:p>
        </w:tc>
        <w:tc>
          <w:tcPr>
            <w:tcW w:w="1010" w:type="dxa"/>
            <w:vAlign w:val="center"/>
          </w:tcPr>
          <w:p w:rsidR="00EC570F" w:rsidRPr="00D37735" w:rsidRDefault="00EC570F"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7</w:t>
            </w:r>
          </w:p>
        </w:tc>
        <w:tc>
          <w:tcPr>
            <w:tcW w:w="1010"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135</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0"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37</w:t>
            </w:r>
          </w:p>
        </w:tc>
        <w:tc>
          <w:tcPr>
            <w:tcW w:w="1010"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p>
        </w:tc>
        <w:tc>
          <w:tcPr>
            <w:tcW w:w="1011" w:type="dxa"/>
            <w:vAlign w:val="center"/>
          </w:tcPr>
          <w:p w:rsidR="00EC570F" w:rsidRPr="00D37735" w:rsidRDefault="00B91C44" w:rsidP="00EC570F">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226</w:t>
            </w:r>
          </w:p>
        </w:tc>
      </w:tr>
    </w:tbl>
    <w:p w:rsidR="007C6BF9" w:rsidRPr="007C6BF9" w:rsidRDefault="007C6BF9" w:rsidP="007C6BF9"/>
    <w:p w:rsidR="00553ACB" w:rsidRDefault="00093772" w:rsidP="00093772">
      <w:pPr>
        <w:pStyle w:val="Balk4"/>
        <w:numPr>
          <w:ilvl w:val="0"/>
          <w:numId w:val="0"/>
        </w:numPr>
      </w:pPr>
      <w:bookmarkStart w:id="51" w:name="_Toc437868464"/>
      <w:r>
        <w:t>2.5.1.3</w:t>
      </w:r>
      <w:r w:rsidR="001963CB">
        <w:t>.</w:t>
      </w:r>
      <w:r w:rsidR="00553ACB">
        <w:t>Mali Kaynaklar</w:t>
      </w:r>
      <w:bookmarkEnd w:id="51"/>
    </w:p>
    <w:p w:rsidR="007610BD" w:rsidRPr="007610BD" w:rsidRDefault="007610BD" w:rsidP="007610BD">
      <w:pPr>
        <w:ind w:firstLine="709"/>
        <w:jc w:val="both"/>
        <w:rPr>
          <w:lang w:eastAsia="tr-TR"/>
        </w:rPr>
      </w:pPr>
      <w:r w:rsidRPr="007610BD">
        <w:rPr>
          <w:rFonts w:ascii="Times New Roman" w:hAnsi="Times New Roman"/>
          <w:sz w:val="24"/>
          <w:szCs w:val="24"/>
        </w:rPr>
        <w:t>Müdürlüğümüzün mali kaynakları her yıl bakanlığımız bütçe</w:t>
      </w:r>
      <w:r w:rsidR="00C437F3">
        <w:rPr>
          <w:rFonts w:ascii="Times New Roman" w:hAnsi="Times New Roman"/>
          <w:sz w:val="24"/>
          <w:szCs w:val="24"/>
        </w:rPr>
        <w:t xml:space="preserve">sinden gönderilen ödenekler, İl/İlçe </w:t>
      </w:r>
      <w:r w:rsidRPr="007610BD">
        <w:rPr>
          <w:rFonts w:ascii="Times New Roman" w:hAnsi="Times New Roman"/>
          <w:sz w:val="24"/>
          <w:szCs w:val="24"/>
        </w:rPr>
        <w:t>Özel İdaresi tarafından aktarılan ödenek, okul/ kurum kan</w:t>
      </w:r>
      <w:r w:rsidR="00C437F3">
        <w:rPr>
          <w:rFonts w:ascii="Times New Roman" w:hAnsi="Times New Roman"/>
          <w:sz w:val="24"/>
          <w:szCs w:val="24"/>
        </w:rPr>
        <w:t xml:space="preserve">tin kira gelirlerinden gelen İlçe </w:t>
      </w:r>
      <w:r w:rsidRPr="007610BD">
        <w:rPr>
          <w:rFonts w:ascii="Times New Roman" w:hAnsi="Times New Roman"/>
          <w:sz w:val="24"/>
          <w:szCs w:val="24"/>
        </w:rPr>
        <w:t>Milli Eğitim Müdürlüğü payları ve hayırsever vatandaşların yaptığı bağışlardan oluşmaktadır.</w:t>
      </w:r>
    </w:p>
    <w:p w:rsidR="00961DC5" w:rsidRPr="00DF7EEA" w:rsidRDefault="00202A35" w:rsidP="00961DC5">
      <w:pPr>
        <w:pStyle w:val="AltKonuBal"/>
        <w:rPr>
          <w:sz w:val="20"/>
        </w:rPr>
      </w:pPr>
      <w:r>
        <w:rPr>
          <w:rStyle w:val="GlVurgulama"/>
          <w:b w:val="0"/>
          <w:bCs w:val="0"/>
          <w:color w:val="C00000"/>
        </w:rPr>
        <w:t>Tablo 14</w:t>
      </w:r>
      <w:r w:rsidR="00C437F3">
        <w:rPr>
          <w:rStyle w:val="GlVurgulama"/>
          <w:b w:val="0"/>
          <w:bCs w:val="0"/>
          <w:color w:val="C00000"/>
        </w:rPr>
        <w:t>: AYDINCIK</w:t>
      </w:r>
      <w:r w:rsidR="00961DC5">
        <w:rPr>
          <w:rStyle w:val="GlVurgulama"/>
          <w:b w:val="0"/>
          <w:bCs w:val="0"/>
          <w:color w:val="C00000"/>
        </w:rPr>
        <w:t xml:space="preserve"> İL</w:t>
      </w:r>
      <w:r w:rsidR="00C437F3">
        <w:rPr>
          <w:rStyle w:val="GlVurgulama"/>
          <w:b w:val="0"/>
          <w:bCs w:val="0"/>
          <w:color w:val="C00000"/>
        </w:rPr>
        <w:t>ÇE</w:t>
      </w:r>
      <w:r w:rsidR="00961DC5">
        <w:rPr>
          <w:rStyle w:val="GlVurgulama"/>
          <w:b w:val="0"/>
          <w:bCs w:val="0"/>
          <w:color w:val="C00000"/>
        </w:rPr>
        <w:t xml:space="preserve"> MEM 2011/2013 GENEL BÜTÇE DURUMU</w:t>
      </w:r>
    </w:p>
    <w:tbl>
      <w:tblPr>
        <w:tblStyle w:val="OrtaKlavuz3-Vurgu2"/>
        <w:tblW w:w="5000" w:type="pct"/>
        <w:tblLook w:val="0480" w:firstRow="0" w:lastRow="0" w:firstColumn="1" w:lastColumn="0" w:noHBand="0" w:noVBand="1"/>
      </w:tblPr>
      <w:tblGrid>
        <w:gridCol w:w="623"/>
        <w:gridCol w:w="750"/>
        <w:gridCol w:w="2509"/>
        <w:gridCol w:w="1787"/>
        <w:gridCol w:w="1781"/>
        <w:gridCol w:w="1837"/>
      </w:tblGrid>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KALEMLER</w:t>
            </w:r>
          </w:p>
        </w:tc>
        <w:tc>
          <w:tcPr>
            <w:tcW w:w="962"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2011</w:t>
            </w:r>
          </w:p>
        </w:tc>
        <w:tc>
          <w:tcPr>
            <w:tcW w:w="959"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2012</w:t>
            </w:r>
          </w:p>
        </w:tc>
        <w:tc>
          <w:tcPr>
            <w:tcW w:w="989" w:type="pct"/>
            <w:noWrap/>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2013</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GELİRLER</w:t>
            </w:r>
          </w:p>
        </w:tc>
        <w:tc>
          <w:tcPr>
            <w:tcW w:w="1755" w:type="pct"/>
            <w:gridSpan w:val="2"/>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Önceki Yıldan Devir</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86.790,00</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116.824,00</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163.200</w:t>
            </w:r>
          </w:p>
        </w:tc>
      </w:tr>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(76/b)</w:t>
            </w:r>
          </w:p>
        </w:tc>
        <w:tc>
          <w:tcPr>
            <w:tcW w:w="962"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Ek Bütçesinden Aktarılan</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640487"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Halk</w:t>
            </w:r>
            <w:r w:rsidRPr="00640487">
              <w:rPr>
                <w:rFonts w:eastAsia="Times New Roman"/>
                <w:bCs/>
                <w:sz w:val="20"/>
                <w:szCs w:val="20"/>
              </w:rPr>
              <w:t xml:space="preserve"> Katkısı (76/g)</w:t>
            </w:r>
          </w:p>
        </w:tc>
        <w:tc>
          <w:tcPr>
            <w:tcW w:w="962"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640487"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Diğer Gelirler (76/d,e,f,h,i,j)</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8B47E2"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 w:val="0"/>
                <w:bCs w:val="0"/>
                <w:sz w:val="20"/>
                <w:szCs w:val="20"/>
              </w:rPr>
            </w:pPr>
          </w:p>
        </w:tc>
        <w:tc>
          <w:tcPr>
            <w:tcW w:w="1755" w:type="pct"/>
            <w:gridSpan w:val="2"/>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Bakanlıkça Tahsisi Öngörülen Ödenekler (76/a)</w:t>
            </w:r>
          </w:p>
        </w:tc>
        <w:tc>
          <w:tcPr>
            <w:tcW w:w="962" w:type="pct"/>
            <w:noWrap/>
            <w:vAlign w:val="center"/>
          </w:tcPr>
          <w:p w:rsidR="00961DC5" w:rsidRPr="008B47E2" w:rsidRDefault="00695723"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c>
          <w:tcPr>
            <w:tcW w:w="959" w:type="pct"/>
            <w:noWrap/>
            <w:vAlign w:val="center"/>
          </w:tcPr>
          <w:p w:rsidR="00961DC5" w:rsidRPr="008B47E2" w:rsidRDefault="00695723"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c>
          <w:tcPr>
            <w:tcW w:w="989" w:type="pct"/>
            <w:noWrap/>
            <w:vAlign w:val="center"/>
          </w:tcPr>
          <w:p w:rsidR="00961DC5" w:rsidRPr="008B47E2" w:rsidRDefault="00695723" w:rsidP="00961DC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r>
      <w:tr w:rsidR="00695723"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695723" w:rsidRPr="00640487" w:rsidRDefault="00695723" w:rsidP="00961DC5">
            <w:pPr>
              <w:spacing w:after="0"/>
              <w:jc w:val="center"/>
              <w:rPr>
                <w:rFonts w:eastAsia="Times New Roman"/>
                <w:bCs w:val="0"/>
                <w:sz w:val="20"/>
                <w:szCs w:val="20"/>
              </w:rPr>
            </w:pPr>
            <w:r w:rsidRPr="00640487">
              <w:rPr>
                <w:rFonts w:eastAsia="Times New Roman"/>
                <w:bCs w:val="0"/>
                <w:sz w:val="20"/>
                <w:szCs w:val="20"/>
              </w:rPr>
              <w:t>GELİRLER TOPLAMI</w:t>
            </w:r>
          </w:p>
        </w:tc>
        <w:tc>
          <w:tcPr>
            <w:tcW w:w="962" w:type="pct"/>
            <w:noWrap/>
            <w:vAlign w:val="center"/>
          </w:tcPr>
          <w:p w:rsidR="00695723" w:rsidRPr="00640487" w:rsidRDefault="00695723" w:rsidP="0069572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86.790,00</w:t>
            </w:r>
          </w:p>
        </w:tc>
        <w:tc>
          <w:tcPr>
            <w:tcW w:w="959" w:type="pct"/>
            <w:noWrap/>
            <w:vAlign w:val="center"/>
          </w:tcPr>
          <w:p w:rsidR="00695723" w:rsidRPr="00640487" w:rsidRDefault="00695723" w:rsidP="0069572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116.824,00</w:t>
            </w:r>
          </w:p>
        </w:tc>
        <w:tc>
          <w:tcPr>
            <w:tcW w:w="989" w:type="pct"/>
            <w:noWrap/>
            <w:vAlign w:val="center"/>
          </w:tcPr>
          <w:p w:rsidR="00695723" w:rsidRPr="00640487" w:rsidRDefault="00695723" w:rsidP="0069572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163.200</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961DC5" w:rsidRPr="00640487" w:rsidRDefault="00961DC5" w:rsidP="00961DC5">
            <w:pPr>
              <w:spacing w:after="0"/>
              <w:jc w:val="center"/>
              <w:rPr>
                <w:rFonts w:eastAsia="Times New Roman"/>
                <w:bCs w:val="0"/>
                <w:sz w:val="20"/>
                <w:szCs w:val="20"/>
              </w:rPr>
            </w:pPr>
            <w:r w:rsidRPr="00640487">
              <w:rPr>
                <w:rFonts w:eastAsia="Times New Roman"/>
                <w:bCs w:val="0"/>
                <w:sz w:val="20"/>
                <w:szCs w:val="20"/>
              </w:rPr>
              <w:t>GİDERLER</w:t>
            </w:r>
          </w:p>
        </w:tc>
        <w:tc>
          <w:tcPr>
            <w:tcW w:w="404" w:type="pct"/>
            <w:vMerge w:val="restart"/>
            <w:textDirection w:val="btLr"/>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YATIRIM GİDERLERİ</w:t>
            </w:r>
          </w:p>
        </w:tc>
        <w:tc>
          <w:tcPr>
            <w:tcW w:w="1351" w:type="pct"/>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İnşaat Harcamaları</w:t>
            </w:r>
          </w:p>
        </w:tc>
        <w:tc>
          <w:tcPr>
            <w:tcW w:w="962"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961DC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Büyük Onarım</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961DC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Diğer Harcamalar</w:t>
            </w:r>
          </w:p>
        </w:tc>
        <w:tc>
          <w:tcPr>
            <w:tcW w:w="962"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restart"/>
            <w:textDirection w:val="btLr"/>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CARİ GİDERLER</w:t>
            </w: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Bina Küçük Onarım</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15.891,95</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10.490,20</w:t>
            </w:r>
          </w:p>
        </w:tc>
      </w:tr>
      <w:tr w:rsidR="007610BD"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Tüketime Yönelik Mal ve Malzeme Alımları (03.2)</w:t>
            </w:r>
          </w:p>
        </w:tc>
        <w:tc>
          <w:tcPr>
            <w:tcW w:w="962"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68.00</w:t>
            </w:r>
            <w:r w:rsidR="008122E8">
              <w:rPr>
                <w:rFonts w:eastAsia="Times New Roman"/>
                <w:bCs/>
                <w:sz w:val="20"/>
                <w:szCs w:val="20"/>
              </w:rPr>
              <w:t>0</w:t>
            </w:r>
          </w:p>
        </w:tc>
        <w:tc>
          <w:tcPr>
            <w:tcW w:w="95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70.711,11</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162.968,38</w:t>
            </w:r>
          </w:p>
        </w:tc>
      </w:tr>
      <w:tr w:rsidR="007610BD"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Hizmet Alımları (03.5)</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17.790</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4.499,32</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8.435,67</w:t>
            </w:r>
          </w:p>
        </w:tc>
      </w:tr>
      <w:tr w:rsidR="007610BD"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Menkul Mal, Gayrimaddi Hak alım, Bakım ve Onarım Giderleri (03.7)</w:t>
            </w:r>
          </w:p>
        </w:tc>
        <w:tc>
          <w:tcPr>
            <w:tcW w:w="962" w:type="pct"/>
            <w:noWrap/>
            <w:vAlign w:val="center"/>
          </w:tcPr>
          <w:p w:rsidR="00961DC5" w:rsidRPr="00640487" w:rsidRDefault="008122E8"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1.000</w:t>
            </w:r>
          </w:p>
        </w:tc>
        <w:tc>
          <w:tcPr>
            <w:tcW w:w="959" w:type="pct"/>
            <w:noWrap/>
            <w:vAlign w:val="center"/>
          </w:tcPr>
          <w:p w:rsidR="00961DC5" w:rsidRPr="00640487" w:rsidRDefault="00695723"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7610BD"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961DC5" w:rsidRPr="00640487" w:rsidRDefault="00961DC5" w:rsidP="00961DC5">
            <w:pPr>
              <w:spacing w:after="0"/>
              <w:jc w:val="center"/>
              <w:rPr>
                <w:rFonts w:eastAsia="Times New Roman"/>
                <w:bCs w:val="0"/>
                <w:sz w:val="20"/>
                <w:szCs w:val="20"/>
              </w:rPr>
            </w:pPr>
          </w:p>
        </w:tc>
        <w:tc>
          <w:tcPr>
            <w:tcW w:w="404" w:type="pct"/>
            <w:vMerge/>
            <w:vAlign w:val="center"/>
            <w:hideMark/>
          </w:tcPr>
          <w:p w:rsidR="00961DC5" w:rsidRPr="00640487" w:rsidRDefault="00961DC5"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961DC5" w:rsidRPr="00640487" w:rsidRDefault="00961DC5" w:rsidP="007610BD">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Mamul Mal alımları (06.1)</w:t>
            </w:r>
          </w:p>
        </w:tc>
        <w:tc>
          <w:tcPr>
            <w:tcW w:w="962"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961DC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695723"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tcPr>
          <w:p w:rsidR="00695723" w:rsidRPr="00640487" w:rsidRDefault="00695723" w:rsidP="00961DC5">
            <w:pPr>
              <w:spacing w:after="0"/>
              <w:rPr>
                <w:rFonts w:eastAsia="Times New Roman"/>
                <w:sz w:val="20"/>
                <w:szCs w:val="20"/>
              </w:rPr>
            </w:pPr>
            <w:r>
              <w:rPr>
                <w:rFonts w:eastAsia="Times New Roman"/>
                <w:sz w:val="20"/>
                <w:szCs w:val="20"/>
              </w:rPr>
              <w:t>İlçelere Aktarılan</w:t>
            </w:r>
          </w:p>
        </w:tc>
        <w:tc>
          <w:tcPr>
            <w:tcW w:w="962" w:type="pct"/>
            <w:noWrap/>
            <w:vAlign w:val="center"/>
          </w:tcPr>
          <w:p w:rsidR="00695723" w:rsidRPr="00640487" w:rsidRDefault="00695723" w:rsidP="0069572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86.790,00</w:t>
            </w:r>
          </w:p>
        </w:tc>
        <w:tc>
          <w:tcPr>
            <w:tcW w:w="959" w:type="pct"/>
            <w:noWrap/>
            <w:vAlign w:val="center"/>
          </w:tcPr>
          <w:p w:rsidR="00695723" w:rsidRPr="00640487" w:rsidRDefault="00695723" w:rsidP="0069572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116.824,00</w:t>
            </w:r>
          </w:p>
        </w:tc>
        <w:tc>
          <w:tcPr>
            <w:tcW w:w="989" w:type="pct"/>
            <w:noWrap/>
            <w:vAlign w:val="center"/>
          </w:tcPr>
          <w:p w:rsidR="00695723" w:rsidRPr="00640487" w:rsidRDefault="00695723" w:rsidP="0069572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163.200</w:t>
            </w:r>
          </w:p>
        </w:tc>
      </w:tr>
      <w:tr w:rsidR="00961DC5" w:rsidRPr="00DC5153" w:rsidTr="007610BD">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7610BD">
            <w:pPr>
              <w:spacing w:after="0"/>
              <w:rPr>
                <w:rFonts w:eastAsia="Times New Roman"/>
                <w:bCs w:val="0"/>
                <w:sz w:val="20"/>
                <w:szCs w:val="20"/>
              </w:rPr>
            </w:pPr>
            <w:r w:rsidRPr="00640487">
              <w:rPr>
                <w:rFonts w:eastAsia="Times New Roman"/>
                <w:bCs w:val="0"/>
                <w:sz w:val="20"/>
                <w:szCs w:val="20"/>
              </w:rPr>
              <w:t>GİDERLER TOPLAMI</w:t>
            </w:r>
          </w:p>
        </w:tc>
        <w:tc>
          <w:tcPr>
            <w:tcW w:w="962" w:type="pct"/>
            <w:noWrap/>
            <w:vAlign w:val="center"/>
          </w:tcPr>
          <w:p w:rsidR="00961DC5" w:rsidRPr="008122E8" w:rsidRDefault="008122E8" w:rsidP="007610BD">
            <w:pPr>
              <w:jc w:val="center"/>
              <w:cnfStyle w:val="000000000000" w:firstRow="0" w:lastRow="0" w:firstColumn="0" w:lastColumn="0" w:oddVBand="0" w:evenVBand="0" w:oddHBand="0" w:evenHBand="0" w:firstRowFirstColumn="0" w:firstRowLastColumn="0" w:lastRowFirstColumn="0" w:lastRowLastColumn="0"/>
              <w:rPr>
                <w:bCs/>
                <w:color w:val="000000"/>
                <w:sz w:val="20"/>
                <w:szCs w:val="24"/>
              </w:rPr>
            </w:pPr>
            <w:r>
              <w:rPr>
                <w:bCs/>
                <w:color w:val="000000"/>
                <w:sz w:val="20"/>
                <w:szCs w:val="24"/>
              </w:rPr>
              <w:t>85.790,00</w:t>
            </w:r>
          </w:p>
        </w:tc>
        <w:tc>
          <w:tcPr>
            <w:tcW w:w="959" w:type="pct"/>
            <w:noWrap/>
            <w:vAlign w:val="center"/>
          </w:tcPr>
          <w:p w:rsidR="00961DC5" w:rsidRPr="008122E8" w:rsidRDefault="008122E8" w:rsidP="007610BD">
            <w:pPr>
              <w:jc w:val="center"/>
              <w:cnfStyle w:val="000000000000" w:firstRow="0" w:lastRow="0" w:firstColumn="0" w:lastColumn="0" w:oddVBand="0" w:evenVBand="0" w:oddHBand="0" w:evenHBand="0" w:firstRowFirstColumn="0" w:firstRowLastColumn="0" w:lastRowFirstColumn="0" w:lastRowLastColumn="0"/>
              <w:rPr>
                <w:bCs/>
                <w:color w:val="000000"/>
                <w:sz w:val="20"/>
                <w:szCs w:val="24"/>
              </w:rPr>
            </w:pPr>
            <w:r w:rsidRPr="008122E8">
              <w:rPr>
                <w:bCs/>
                <w:color w:val="000000"/>
                <w:sz w:val="20"/>
                <w:szCs w:val="24"/>
              </w:rPr>
              <w:t>91.102,38</w:t>
            </w:r>
          </w:p>
        </w:tc>
        <w:tc>
          <w:tcPr>
            <w:tcW w:w="989" w:type="pct"/>
            <w:noWrap/>
            <w:vAlign w:val="center"/>
          </w:tcPr>
          <w:p w:rsidR="00961DC5" w:rsidRPr="008122E8" w:rsidRDefault="008122E8" w:rsidP="007610BD">
            <w:pPr>
              <w:jc w:val="center"/>
              <w:cnfStyle w:val="000000000000" w:firstRow="0" w:lastRow="0" w:firstColumn="0" w:lastColumn="0" w:oddVBand="0" w:evenVBand="0" w:oddHBand="0" w:evenHBand="0" w:firstRowFirstColumn="0" w:firstRowLastColumn="0" w:lastRowFirstColumn="0" w:lastRowLastColumn="0"/>
              <w:rPr>
                <w:bCs/>
                <w:color w:val="000000"/>
                <w:sz w:val="20"/>
                <w:szCs w:val="24"/>
              </w:rPr>
            </w:pPr>
            <w:r w:rsidRPr="008122E8">
              <w:rPr>
                <w:bCs/>
                <w:color w:val="000000"/>
                <w:sz w:val="20"/>
                <w:szCs w:val="24"/>
              </w:rPr>
              <w:t>181.894,25</w:t>
            </w:r>
          </w:p>
        </w:tc>
      </w:tr>
      <w:tr w:rsidR="00961DC5" w:rsidRPr="00DC5153" w:rsidTr="007610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961DC5" w:rsidRPr="00640487" w:rsidRDefault="00961DC5" w:rsidP="007610BD">
            <w:pPr>
              <w:spacing w:after="0"/>
              <w:rPr>
                <w:rFonts w:eastAsia="Times New Roman"/>
                <w:bCs w:val="0"/>
                <w:sz w:val="20"/>
                <w:szCs w:val="20"/>
              </w:rPr>
            </w:pPr>
            <w:r w:rsidRPr="00640487">
              <w:rPr>
                <w:rFonts w:eastAsia="Times New Roman"/>
                <w:bCs w:val="0"/>
                <w:sz w:val="20"/>
                <w:szCs w:val="20"/>
              </w:rPr>
              <w:t>ORTAÖĞRETİM GELİRLER TOPLAMI</w:t>
            </w:r>
          </w:p>
        </w:tc>
        <w:tc>
          <w:tcPr>
            <w:tcW w:w="962" w:type="pct"/>
            <w:noWrap/>
            <w:vAlign w:val="center"/>
          </w:tcPr>
          <w:p w:rsidR="00961DC5" w:rsidRPr="00640487" w:rsidRDefault="00695723"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961DC5" w:rsidRPr="00640487" w:rsidRDefault="00695723"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961DC5" w:rsidRPr="00640487" w:rsidRDefault="00695723" w:rsidP="007610BD">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bl>
    <w:p w:rsidR="007610BD" w:rsidRPr="007610BD" w:rsidRDefault="00961DC5" w:rsidP="00961DC5">
      <w:pPr>
        <w:shd w:val="clear" w:color="auto" w:fill="FFFFFF" w:themeFill="background1"/>
        <w:autoSpaceDE w:val="0"/>
        <w:autoSpaceDN w:val="0"/>
        <w:adjustRightInd w:val="0"/>
        <w:spacing w:after="0"/>
        <w:jc w:val="both"/>
        <w:rPr>
          <w:rFonts w:ascii="Times New Roman" w:hAnsi="Times New Roman"/>
          <w:color w:val="9F2936" w:themeColor="accent2"/>
          <w:sz w:val="24"/>
          <w:szCs w:val="24"/>
        </w:rPr>
      </w:pPr>
      <w:r w:rsidRPr="007610BD">
        <w:rPr>
          <w:rFonts w:ascii="Times New Roman" w:hAnsi="Times New Roman"/>
          <w:color w:val="9F2936" w:themeColor="accent2"/>
          <w:sz w:val="24"/>
          <w:szCs w:val="24"/>
        </w:rPr>
        <w:t xml:space="preserve">NOT: </w:t>
      </w:r>
    </w:p>
    <w:p w:rsidR="00961DC5" w:rsidRDefault="00961DC5" w:rsidP="00650F8D">
      <w:pPr>
        <w:pStyle w:val="ListeParagraf"/>
        <w:numPr>
          <w:ilvl w:val="0"/>
          <w:numId w:val="23"/>
        </w:numPr>
        <w:shd w:val="clear" w:color="auto" w:fill="FFFFFF" w:themeFill="background1"/>
        <w:autoSpaceDE w:val="0"/>
        <w:autoSpaceDN w:val="0"/>
        <w:adjustRightInd w:val="0"/>
        <w:spacing w:after="0"/>
        <w:jc w:val="both"/>
        <w:rPr>
          <w:rFonts w:ascii="Times New Roman" w:hAnsi="Times New Roman"/>
          <w:color w:val="000000" w:themeColor="text1"/>
          <w:sz w:val="24"/>
          <w:szCs w:val="24"/>
        </w:rPr>
      </w:pPr>
      <w:r w:rsidRPr="007610BD">
        <w:rPr>
          <w:rFonts w:ascii="Times New Roman" w:hAnsi="Times New Roman"/>
          <w:color w:val="000000" w:themeColor="text1"/>
          <w:sz w:val="24"/>
          <w:szCs w:val="24"/>
        </w:rPr>
        <w:t>Ortaöğretim gelirleri Devlet yatırım programı kapsamında tahsisli olup, üç yıllık yıllara sari yapım olduğu için üç yıl içerisinde tahsis edilen yapım için tamamı kullanılmaktadır.</w:t>
      </w:r>
    </w:p>
    <w:p w:rsidR="007610BD" w:rsidRDefault="007610BD" w:rsidP="00650F8D">
      <w:pPr>
        <w:pStyle w:val="ListeParagraf"/>
        <w:numPr>
          <w:ilvl w:val="0"/>
          <w:numId w:val="23"/>
        </w:numPr>
        <w:shd w:val="clear" w:color="auto" w:fill="FFFFFF" w:themeFill="background1"/>
        <w:autoSpaceDE w:val="0"/>
        <w:autoSpaceDN w:val="0"/>
        <w:adjustRightInd w:val="0"/>
        <w:spacing w:after="0"/>
        <w:jc w:val="both"/>
        <w:rPr>
          <w:rFonts w:ascii="Times New Roman" w:hAnsi="Times New Roman"/>
          <w:color w:val="000000" w:themeColor="text1"/>
          <w:sz w:val="24"/>
          <w:szCs w:val="24"/>
        </w:rPr>
      </w:pPr>
      <w:r w:rsidRPr="00961DC5">
        <w:rPr>
          <w:rFonts w:ascii="Times New Roman" w:hAnsi="Times New Roman"/>
          <w:color w:val="000000" w:themeColor="text1"/>
          <w:sz w:val="24"/>
          <w:szCs w:val="24"/>
        </w:rPr>
        <w:t>Devreden ödeneklerin bir kısmı İl Özel idaresi tarafından tenkis edilmiştir.</w:t>
      </w:r>
    </w:p>
    <w:p w:rsidR="00553ACB" w:rsidRDefault="007610BD" w:rsidP="00650F8D">
      <w:pPr>
        <w:pStyle w:val="ListeParagraf"/>
        <w:numPr>
          <w:ilvl w:val="0"/>
          <w:numId w:val="23"/>
        </w:numPr>
        <w:shd w:val="clear" w:color="auto" w:fill="FFFFFF" w:themeFill="background1"/>
        <w:autoSpaceDE w:val="0"/>
        <w:autoSpaceDN w:val="0"/>
        <w:adjustRightInd w:val="0"/>
        <w:spacing w:after="0"/>
        <w:jc w:val="both"/>
        <w:rPr>
          <w:lang w:eastAsia="tr-TR"/>
        </w:rPr>
      </w:pPr>
      <w:r w:rsidRPr="007610BD">
        <w:rPr>
          <w:rFonts w:ascii="Times New Roman" w:hAnsi="Times New Roman"/>
          <w:color w:val="000000" w:themeColor="text1"/>
          <w:sz w:val="24"/>
          <w:szCs w:val="24"/>
        </w:rPr>
        <w:t>İlçelere gönderilen ödeneklerin içerisinde taşımalı eğitim ödeneği dâhildir.</w:t>
      </w:r>
    </w:p>
    <w:p w:rsidR="00553ACB" w:rsidRDefault="00093772" w:rsidP="00093772">
      <w:pPr>
        <w:pStyle w:val="Balk4"/>
        <w:numPr>
          <w:ilvl w:val="0"/>
          <w:numId w:val="0"/>
        </w:numPr>
      </w:pPr>
      <w:bookmarkStart w:id="52" w:name="_Toc437868465"/>
      <w:r>
        <w:t>2.5.1.4.</w:t>
      </w:r>
      <w:r w:rsidR="00553ACB" w:rsidRPr="00C50F7C">
        <w:t>Fiziki ve Teknolojik Altyapı</w:t>
      </w:r>
      <w:bookmarkEnd w:id="52"/>
    </w:p>
    <w:p w:rsidR="00AE44F2" w:rsidRP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AE44F2">
        <w:rPr>
          <w:rFonts w:ascii="Times New Roman" w:hAnsi="Times New Roman"/>
          <w:color w:val="000000" w:themeColor="text1"/>
          <w:sz w:val="24"/>
          <w:szCs w:val="24"/>
        </w:rPr>
        <w:t>Tablo-19’ da</w:t>
      </w:r>
      <w:r w:rsidRPr="00AE44F2">
        <w:rPr>
          <w:rFonts w:ascii="Times New Roman" w:hAnsi="Times New Roman"/>
          <w:sz w:val="24"/>
          <w:szCs w:val="24"/>
        </w:rPr>
        <w:t xml:space="preserve"> verilmiştir.</w:t>
      </w:r>
    </w:p>
    <w:p w:rsidR="00AE44F2" w:rsidRPr="00AE44F2" w:rsidRDefault="00AE44F2" w:rsidP="00AE44F2">
      <w:pPr>
        <w:spacing w:after="0"/>
        <w:ind w:firstLine="708"/>
        <w:jc w:val="both"/>
        <w:rPr>
          <w:rFonts w:ascii="Times New Roman" w:hAnsi="Times New Roman"/>
          <w:lang w:eastAsia="tr-TR"/>
        </w:rPr>
      </w:pPr>
      <w:r w:rsidRPr="00AE44F2">
        <w:rPr>
          <w:rFonts w:ascii="Times New Roman" w:hAnsi="Times New Roman"/>
          <w:sz w:val="24"/>
          <w:szCs w:val="24"/>
        </w:rPr>
        <w:t xml:space="preserve">Bakanlığımız tarafından yürütülen FATİH Projesi kapsamında teknolojiyi eğitimle buluşturma hedefi doğrultusunda </w:t>
      </w:r>
      <w:r>
        <w:rPr>
          <w:rFonts w:ascii="Times New Roman" w:hAnsi="Times New Roman"/>
          <w:sz w:val="24"/>
          <w:szCs w:val="24"/>
        </w:rPr>
        <w:t>Yozgat’taki</w:t>
      </w:r>
      <w:r w:rsidRPr="00AE44F2">
        <w:rPr>
          <w:rFonts w:ascii="Times New Roman" w:hAnsi="Times New Roman"/>
          <w:sz w:val="24"/>
          <w:szCs w:val="24"/>
        </w:rPr>
        <w:t xml:space="preserve"> okullara </w:t>
      </w:r>
      <w:r>
        <w:rPr>
          <w:rFonts w:ascii="Times New Roman" w:hAnsi="Times New Roman"/>
          <w:sz w:val="24"/>
          <w:szCs w:val="24"/>
        </w:rPr>
        <w:t>Mayıs 2014’e kadar ekipman sayısı Tablo-20 de verilmiştir.P</w:t>
      </w:r>
      <w:r w:rsidRPr="00AE44F2">
        <w:rPr>
          <w:rFonts w:ascii="Times New Roman" w:hAnsi="Times New Roman"/>
          <w:sz w:val="24"/>
          <w:szCs w:val="24"/>
        </w:rPr>
        <w:t>roje tamamlandığında bütün okullarda bu donanım ve altyapının kurulması amaçlanmaktadır.</w:t>
      </w:r>
    </w:p>
    <w:p w:rsidR="00B84892" w:rsidRPr="00B84892" w:rsidRDefault="00202A35" w:rsidP="00B84892">
      <w:pPr>
        <w:pStyle w:val="AltKonuBal"/>
        <w:spacing w:after="0"/>
        <w:rPr>
          <w:sz w:val="20"/>
        </w:rPr>
      </w:pPr>
      <w:r>
        <w:rPr>
          <w:rStyle w:val="GlVurgulama"/>
          <w:b w:val="0"/>
          <w:bCs w:val="0"/>
          <w:color w:val="C00000"/>
        </w:rPr>
        <w:t>Tablo 15</w:t>
      </w:r>
      <w:r w:rsidR="00203B18">
        <w:rPr>
          <w:rStyle w:val="GlVurgulama"/>
          <w:b w:val="0"/>
          <w:bCs w:val="0"/>
          <w:color w:val="C00000"/>
        </w:rPr>
        <w:t>: AYDINCIK</w:t>
      </w:r>
      <w:r w:rsidR="00B84892">
        <w:rPr>
          <w:rStyle w:val="GlVurgulama"/>
          <w:b w:val="0"/>
          <w:bCs w:val="0"/>
          <w:color w:val="C00000"/>
        </w:rPr>
        <w:t xml:space="preserve"> GENELİ EĞİTİM MATERYALLERİ SAYISAL DURUMU</w:t>
      </w:r>
    </w:p>
    <w:tbl>
      <w:tblPr>
        <w:tblStyle w:val="OrtaKlavuz3-Vurgu2"/>
        <w:tblpPr w:leftFromText="141" w:rightFromText="141" w:vertAnchor="text" w:horzAnchor="margin" w:tblpY="127"/>
        <w:tblW w:w="5000" w:type="pct"/>
        <w:tblLook w:val="04A0" w:firstRow="1" w:lastRow="0" w:firstColumn="1" w:lastColumn="0" w:noHBand="0" w:noVBand="1"/>
      </w:tblPr>
      <w:tblGrid>
        <w:gridCol w:w="1132"/>
        <w:gridCol w:w="963"/>
        <w:gridCol w:w="1311"/>
        <w:gridCol w:w="1653"/>
        <w:gridCol w:w="1472"/>
        <w:gridCol w:w="2756"/>
      </w:tblGrid>
      <w:tr w:rsidR="00B84892" w:rsidRPr="00A710B7" w:rsidTr="00B84892">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B84892" w:rsidRPr="003C7F0B" w:rsidRDefault="00203B18" w:rsidP="00B84892">
            <w:pPr>
              <w:spacing w:after="0"/>
              <w:jc w:val="center"/>
              <w:rPr>
                <w:rFonts w:eastAsia="Times New Roman"/>
                <w:sz w:val="20"/>
                <w:szCs w:val="20"/>
                <w:lang w:eastAsia="tr-TR"/>
              </w:rPr>
            </w:pPr>
            <w:r>
              <w:rPr>
                <w:rFonts w:eastAsia="Times New Roman"/>
                <w:sz w:val="20"/>
                <w:szCs w:val="20"/>
                <w:lang w:eastAsia="tr-TR"/>
              </w:rPr>
              <w:t xml:space="preserve">İLÇE </w:t>
            </w:r>
            <w:r w:rsidR="00B84892">
              <w:rPr>
                <w:rFonts w:eastAsia="Times New Roman"/>
                <w:sz w:val="20"/>
                <w:szCs w:val="20"/>
                <w:lang w:eastAsia="tr-TR"/>
              </w:rPr>
              <w:t>GENELİ</w:t>
            </w:r>
          </w:p>
        </w:tc>
        <w:tc>
          <w:tcPr>
            <w:tcW w:w="536"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Bilgisayar</w:t>
            </w:r>
          </w:p>
        </w:tc>
        <w:tc>
          <w:tcPr>
            <w:tcW w:w="72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Yazıcı-Tarayıcı</w:t>
            </w:r>
          </w:p>
        </w:tc>
        <w:tc>
          <w:tcPr>
            <w:tcW w:w="90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sidRPr="003C7F0B">
              <w:rPr>
                <w:rFonts w:eastAsia="Times New Roman"/>
                <w:sz w:val="20"/>
                <w:szCs w:val="20"/>
                <w:lang w:eastAsia="tr-TR"/>
              </w:rPr>
              <w:t>Fotokopi Makinası</w:t>
            </w:r>
          </w:p>
        </w:tc>
        <w:tc>
          <w:tcPr>
            <w:tcW w:w="813"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Telefon-Modem</w:t>
            </w:r>
          </w:p>
        </w:tc>
        <w:tc>
          <w:tcPr>
            <w:tcW w:w="1487" w:type="pct"/>
            <w:noWrap/>
            <w:vAlign w:val="center"/>
          </w:tcPr>
          <w:p w:rsidR="00B84892" w:rsidRPr="003C7F0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Projeksiyon Makinası-Televizyon</w:t>
            </w:r>
          </w:p>
        </w:tc>
      </w:tr>
      <w:tr w:rsidR="00B84892" w:rsidRPr="00A710B7" w:rsidTr="00B8489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9" w:type="pct"/>
            <w:noWrap/>
            <w:vAlign w:val="center"/>
          </w:tcPr>
          <w:p w:rsidR="00B84892" w:rsidRPr="00855960" w:rsidRDefault="00B84892" w:rsidP="00B84892">
            <w:pPr>
              <w:spacing w:after="0"/>
              <w:jc w:val="center"/>
              <w:rPr>
                <w:rFonts w:eastAsia="Times New Roman"/>
                <w:sz w:val="20"/>
                <w:szCs w:val="20"/>
                <w:lang w:eastAsia="tr-TR"/>
              </w:rPr>
            </w:pPr>
            <w:r>
              <w:rPr>
                <w:rFonts w:eastAsia="Times New Roman"/>
                <w:sz w:val="20"/>
                <w:szCs w:val="20"/>
                <w:lang w:eastAsia="tr-TR"/>
              </w:rPr>
              <w:t>TOPLAM</w:t>
            </w:r>
          </w:p>
        </w:tc>
        <w:tc>
          <w:tcPr>
            <w:tcW w:w="536" w:type="pct"/>
            <w:noWrap/>
            <w:vAlign w:val="center"/>
          </w:tcPr>
          <w:p w:rsidR="00B84892" w:rsidRPr="00855960" w:rsidRDefault="00526583"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w:t>
            </w:r>
            <w:r w:rsidR="00CF238D">
              <w:rPr>
                <w:rFonts w:eastAsia="Times New Roman"/>
                <w:sz w:val="20"/>
                <w:szCs w:val="20"/>
                <w:lang w:eastAsia="tr-TR"/>
              </w:rPr>
              <w:t>08</w:t>
            </w:r>
          </w:p>
        </w:tc>
        <w:tc>
          <w:tcPr>
            <w:tcW w:w="723" w:type="pct"/>
            <w:noWrap/>
            <w:vAlign w:val="center"/>
          </w:tcPr>
          <w:p w:rsidR="00B84892" w:rsidRPr="00855960" w:rsidRDefault="006C46CA"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25</w:t>
            </w:r>
          </w:p>
        </w:tc>
        <w:tc>
          <w:tcPr>
            <w:tcW w:w="903" w:type="pct"/>
            <w:noWrap/>
            <w:vAlign w:val="center"/>
          </w:tcPr>
          <w:p w:rsidR="00B84892" w:rsidRPr="00855960" w:rsidRDefault="00526583"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2</w:t>
            </w:r>
            <w:r w:rsidR="006C46CA">
              <w:rPr>
                <w:rFonts w:eastAsia="Times New Roman"/>
                <w:sz w:val="20"/>
                <w:szCs w:val="20"/>
                <w:lang w:eastAsia="tr-TR"/>
              </w:rPr>
              <w:t>0</w:t>
            </w:r>
          </w:p>
        </w:tc>
        <w:tc>
          <w:tcPr>
            <w:tcW w:w="813" w:type="pct"/>
            <w:noWrap/>
            <w:vAlign w:val="center"/>
          </w:tcPr>
          <w:p w:rsidR="00B84892" w:rsidRPr="00855960" w:rsidRDefault="00526583"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18</w:t>
            </w:r>
          </w:p>
        </w:tc>
        <w:tc>
          <w:tcPr>
            <w:tcW w:w="1487" w:type="pct"/>
            <w:noWrap/>
            <w:vAlign w:val="center"/>
          </w:tcPr>
          <w:p w:rsidR="00B84892" w:rsidRPr="00855960" w:rsidRDefault="00526583"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tr-TR"/>
              </w:rPr>
            </w:pPr>
            <w:r>
              <w:rPr>
                <w:rFonts w:eastAsia="Times New Roman"/>
                <w:sz w:val="20"/>
                <w:szCs w:val="20"/>
                <w:lang w:eastAsia="tr-TR"/>
              </w:rPr>
              <w:t>1</w:t>
            </w:r>
            <w:r w:rsidR="006C46CA">
              <w:rPr>
                <w:rFonts w:eastAsia="Times New Roman"/>
                <w:sz w:val="20"/>
                <w:szCs w:val="20"/>
                <w:lang w:eastAsia="tr-TR"/>
              </w:rPr>
              <w:t>8</w:t>
            </w:r>
          </w:p>
        </w:tc>
      </w:tr>
    </w:tbl>
    <w:p w:rsidR="00B84892" w:rsidRPr="00B84892" w:rsidRDefault="00202A35" w:rsidP="00AE44F2">
      <w:pPr>
        <w:pStyle w:val="AltKonuBal"/>
        <w:spacing w:before="240"/>
        <w:rPr>
          <w:rStyle w:val="GlVurgulama"/>
          <w:i/>
          <w:color w:val="C00000"/>
          <w:sz w:val="18"/>
        </w:rPr>
      </w:pPr>
      <w:r>
        <w:rPr>
          <w:rStyle w:val="GlVurgulama"/>
          <w:b w:val="0"/>
          <w:bCs w:val="0"/>
          <w:color w:val="C00000"/>
        </w:rPr>
        <w:t>Tablo 16</w:t>
      </w:r>
      <w:r w:rsidR="00B84892">
        <w:rPr>
          <w:rStyle w:val="GlVurgulama"/>
          <w:b w:val="0"/>
          <w:bCs w:val="0"/>
          <w:color w:val="C00000"/>
        </w:rPr>
        <w:t xml:space="preserve">: </w:t>
      </w:r>
      <w:r w:rsidR="00B84892" w:rsidRPr="00B84892">
        <w:rPr>
          <w:rStyle w:val="GlVurgulama"/>
          <w:color w:val="C00000"/>
          <w:sz w:val="18"/>
        </w:rPr>
        <w:t>FATİH PROJESİ KAPSAMINDA OKUL/KURUMLARA GÖNDERİLEN EKİPMAN TABLOSU</w:t>
      </w:r>
    </w:p>
    <w:tbl>
      <w:tblPr>
        <w:tblStyle w:val="OrtaKlavuz3-Vurgu2"/>
        <w:tblW w:w="5030" w:type="pct"/>
        <w:tblLook w:val="0420" w:firstRow="1" w:lastRow="0" w:firstColumn="0" w:lastColumn="0" w:noHBand="0" w:noVBand="1"/>
      </w:tblPr>
      <w:tblGrid>
        <w:gridCol w:w="1470"/>
        <w:gridCol w:w="659"/>
        <w:gridCol w:w="550"/>
        <w:gridCol w:w="501"/>
        <w:gridCol w:w="501"/>
        <w:gridCol w:w="505"/>
        <w:gridCol w:w="501"/>
        <w:gridCol w:w="501"/>
        <w:gridCol w:w="501"/>
        <w:gridCol w:w="501"/>
        <w:gridCol w:w="505"/>
        <w:gridCol w:w="645"/>
        <w:gridCol w:w="536"/>
        <w:gridCol w:w="501"/>
        <w:gridCol w:w="501"/>
        <w:gridCol w:w="465"/>
      </w:tblGrid>
      <w:tr w:rsidR="00B84892" w:rsidRPr="003C7F0B" w:rsidTr="00C437F3">
        <w:trPr>
          <w:cnfStyle w:val="100000000000" w:firstRow="1" w:lastRow="0" w:firstColumn="0" w:lastColumn="0" w:oddVBand="0" w:evenVBand="0" w:oddHBand="0" w:evenHBand="0" w:firstRowFirstColumn="0" w:firstRowLastColumn="0" w:lastRowFirstColumn="0" w:lastRowLastColumn="0"/>
          <w:trHeight w:val="237"/>
        </w:trPr>
        <w:tc>
          <w:tcPr>
            <w:tcW w:w="787" w:type="pct"/>
            <w:vMerge w:val="restart"/>
            <w:vAlign w:val="center"/>
            <w:hideMark/>
          </w:tcPr>
          <w:p w:rsidR="00B84892" w:rsidRPr="003C7F0B" w:rsidRDefault="00B84892" w:rsidP="00B84892">
            <w:pPr>
              <w:spacing w:after="0" w:line="240" w:lineRule="auto"/>
              <w:jc w:val="center"/>
              <w:rPr>
                <w:rFonts w:eastAsia="Times New Roman"/>
                <w:b w:val="0"/>
                <w:bCs w:val="0"/>
                <w:sz w:val="20"/>
                <w:szCs w:val="20"/>
                <w:lang w:eastAsia="tr-TR"/>
              </w:rPr>
            </w:pPr>
            <w:r w:rsidRPr="003C7F0B">
              <w:rPr>
                <w:rFonts w:eastAsia="Times New Roman"/>
                <w:sz w:val="28"/>
                <w:szCs w:val="20"/>
              </w:rPr>
              <w:t>İlçe Adı</w:t>
            </w:r>
          </w:p>
        </w:tc>
        <w:tc>
          <w:tcPr>
            <w:tcW w:w="1453" w:type="pct"/>
            <w:gridSpan w:val="5"/>
            <w:vAlign w:val="center"/>
          </w:tcPr>
          <w:p w:rsidR="00B84892" w:rsidRPr="003C7F0B" w:rsidRDefault="00B84892" w:rsidP="00B84892">
            <w:pPr>
              <w:spacing w:after="0"/>
              <w:jc w:val="center"/>
              <w:rPr>
                <w:rFonts w:eastAsia="Times New Roman"/>
                <w:b w:val="0"/>
                <w:bCs w:val="0"/>
                <w:sz w:val="20"/>
                <w:szCs w:val="20"/>
                <w:lang w:eastAsia="tr-TR"/>
              </w:rPr>
            </w:pPr>
            <w:r w:rsidRPr="003C7F0B">
              <w:rPr>
                <w:rFonts w:eastAsia="Times New Roman"/>
                <w:b w:val="0"/>
                <w:bCs w:val="0"/>
                <w:sz w:val="20"/>
                <w:szCs w:val="20"/>
                <w:lang w:eastAsia="tr-TR"/>
              </w:rPr>
              <w:t xml:space="preserve">GENEL </w:t>
            </w:r>
            <w:r>
              <w:rPr>
                <w:rFonts w:eastAsia="Times New Roman"/>
                <w:b w:val="0"/>
                <w:bCs w:val="0"/>
                <w:sz w:val="20"/>
                <w:szCs w:val="20"/>
                <w:lang w:eastAsia="tr-TR"/>
              </w:rPr>
              <w:t>LİSE</w:t>
            </w:r>
          </w:p>
        </w:tc>
        <w:tc>
          <w:tcPr>
            <w:tcW w:w="1341" w:type="pct"/>
            <w:gridSpan w:val="5"/>
            <w:vAlign w:val="center"/>
          </w:tcPr>
          <w:p w:rsidR="00B84892" w:rsidRPr="003C7F0B" w:rsidRDefault="00B84892" w:rsidP="00B84892">
            <w:pPr>
              <w:spacing w:after="0"/>
              <w:jc w:val="center"/>
              <w:rPr>
                <w:rFonts w:eastAsia="Times New Roman"/>
                <w:b w:val="0"/>
                <w:bCs w:val="0"/>
                <w:sz w:val="20"/>
                <w:szCs w:val="20"/>
                <w:lang w:eastAsia="tr-TR"/>
              </w:rPr>
            </w:pPr>
            <w:r>
              <w:rPr>
                <w:rFonts w:eastAsia="Times New Roman"/>
                <w:b w:val="0"/>
                <w:bCs w:val="0"/>
                <w:sz w:val="20"/>
                <w:szCs w:val="20"/>
                <w:lang w:eastAsia="tr-TR"/>
              </w:rPr>
              <w:t>MESLEKİ TEKNİK EĞİTİM</w:t>
            </w:r>
          </w:p>
        </w:tc>
        <w:tc>
          <w:tcPr>
            <w:tcW w:w="1419" w:type="pct"/>
            <w:gridSpan w:val="5"/>
            <w:vAlign w:val="center"/>
          </w:tcPr>
          <w:p w:rsidR="00B84892" w:rsidRPr="003C7F0B" w:rsidRDefault="00B84892" w:rsidP="00B84892">
            <w:pPr>
              <w:spacing w:after="0"/>
              <w:jc w:val="center"/>
              <w:rPr>
                <w:rFonts w:eastAsia="Times New Roman"/>
                <w:b w:val="0"/>
                <w:bCs w:val="0"/>
                <w:sz w:val="20"/>
                <w:szCs w:val="20"/>
                <w:lang w:eastAsia="tr-TR"/>
              </w:rPr>
            </w:pPr>
            <w:r>
              <w:rPr>
                <w:rFonts w:eastAsia="Times New Roman"/>
                <w:b w:val="0"/>
                <w:bCs w:val="0"/>
                <w:sz w:val="20"/>
                <w:szCs w:val="20"/>
                <w:lang w:eastAsia="tr-TR"/>
              </w:rPr>
              <w:t>DİN ÖĞRETİMİ</w:t>
            </w:r>
          </w:p>
        </w:tc>
      </w:tr>
      <w:tr w:rsidR="00AE44F2" w:rsidRPr="003C7F0B" w:rsidTr="00C437F3">
        <w:trPr>
          <w:cnfStyle w:val="000000100000" w:firstRow="0" w:lastRow="0" w:firstColumn="0" w:lastColumn="0" w:oddVBand="0" w:evenVBand="0" w:oddHBand="1" w:evenHBand="0" w:firstRowFirstColumn="0" w:firstRowLastColumn="0" w:lastRowFirstColumn="0" w:lastRowLastColumn="0"/>
          <w:trHeight w:val="1332"/>
        </w:trPr>
        <w:tc>
          <w:tcPr>
            <w:tcW w:w="787" w:type="pct"/>
            <w:vMerge/>
            <w:hideMark/>
          </w:tcPr>
          <w:p w:rsidR="00B84892" w:rsidRPr="003C7F0B" w:rsidRDefault="00B84892" w:rsidP="008C1C5A">
            <w:pPr>
              <w:spacing w:after="0"/>
              <w:jc w:val="center"/>
              <w:rPr>
                <w:rFonts w:eastAsia="Times New Roman"/>
                <w:sz w:val="28"/>
                <w:szCs w:val="20"/>
              </w:rPr>
            </w:pPr>
          </w:p>
        </w:tc>
        <w:tc>
          <w:tcPr>
            <w:tcW w:w="353"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95"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34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87"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51"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r>
      <w:tr w:rsidR="00C437F3" w:rsidRPr="003C7F0B" w:rsidTr="00C437F3">
        <w:trPr>
          <w:trHeight w:val="413"/>
        </w:trPr>
        <w:tc>
          <w:tcPr>
            <w:tcW w:w="787" w:type="pct"/>
            <w:vAlign w:val="center"/>
          </w:tcPr>
          <w:p w:rsidR="00B84892" w:rsidRPr="00E17A6B" w:rsidRDefault="00B84892" w:rsidP="00B84892">
            <w:pPr>
              <w:spacing w:after="0" w:line="240" w:lineRule="auto"/>
              <w:rPr>
                <w:rFonts w:eastAsia="Times New Roman"/>
                <w:b/>
                <w:bCs/>
                <w:sz w:val="20"/>
                <w:szCs w:val="20"/>
                <w:lang w:eastAsia="tr-TR"/>
              </w:rPr>
            </w:pPr>
            <w:r w:rsidRPr="00E17A6B">
              <w:rPr>
                <w:rFonts w:eastAsia="Times New Roman"/>
                <w:b/>
                <w:bCs/>
                <w:sz w:val="20"/>
                <w:szCs w:val="20"/>
                <w:lang w:eastAsia="tr-TR"/>
              </w:rPr>
              <w:t>AYDINCIK</w:t>
            </w:r>
          </w:p>
        </w:tc>
        <w:tc>
          <w:tcPr>
            <w:tcW w:w="353"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5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r w:rsidR="00C437F3" w:rsidRPr="003C7F0B" w:rsidTr="00C437F3">
        <w:trPr>
          <w:cnfStyle w:val="000000100000" w:firstRow="0" w:lastRow="0" w:firstColumn="0" w:lastColumn="0" w:oddVBand="0" w:evenVBand="0" w:oddHBand="1" w:evenHBand="0" w:firstRowFirstColumn="0" w:firstRowLastColumn="0" w:lastRowFirstColumn="0" w:lastRowLastColumn="0"/>
          <w:trHeight w:val="413"/>
        </w:trPr>
        <w:tc>
          <w:tcPr>
            <w:tcW w:w="787" w:type="pct"/>
            <w:vAlign w:val="center"/>
          </w:tcPr>
          <w:p w:rsidR="00B84892" w:rsidRPr="003C7F0B" w:rsidRDefault="00B84892" w:rsidP="00B84892">
            <w:pPr>
              <w:spacing w:after="0" w:line="240" w:lineRule="auto"/>
              <w:rPr>
                <w:rFonts w:eastAsia="Times New Roman"/>
                <w:b/>
                <w:bCs/>
                <w:sz w:val="20"/>
                <w:szCs w:val="20"/>
                <w:lang w:eastAsia="tr-TR"/>
              </w:rPr>
            </w:pPr>
            <w:r w:rsidRPr="003C7F0B">
              <w:rPr>
                <w:rFonts w:eastAsia="Times New Roman"/>
                <w:b/>
                <w:bCs/>
                <w:sz w:val="20"/>
                <w:szCs w:val="20"/>
                <w:lang w:eastAsia="tr-TR"/>
              </w:rPr>
              <w:t>Toplam</w:t>
            </w:r>
          </w:p>
        </w:tc>
        <w:tc>
          <w:tcPr>
            <w:tcW w:w="353"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95"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70"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345"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87"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68" w:type="pct"/>
            <w:vAlign w:val="center"/>
          </w:tcPr>
          <w:p w:rsidR="00B84892" w:rsidRPr="003C7F0B" w:rsidRDefault="00C437F3"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c>
          <w:tcPr>
            <w:tcW w:w="251" w:type="pct"/>
            <w:vAlign w:val="center"/>
          </w:tcPr>
          <w:p w:rsidR="00B84892" w:rsidRPr="003C7F0B" w:rsidRDefault="00B84892" w:rsidP="00B84892">
            <w:pPr>
              <w:spacing w:after="0" w:line="240" w:lineRule="auto"/>
              <w:jc w:val="center"/>
              <w:textAlignment w:val="center"/>
              <w:rPr>
                <w:rFonts w:ascii="Times New Roman" w:eastAsia="Times New Roman" w:hAnsi="Times New Roman"/>
                <w:szCs w:val="24"/>
                <w:lang w:eastAsia="tr-TR"/>
              </w:rPr>
            </w:pPr>
            <w:r>
              <w:rPr>
                <w:rFonts w:ascii="Times New Roman" w:eastAsia="Times New Roman" w:hAnsi="Times New Roman"/>
                <w:szCs w:val="24"/>
                <w:lang w:eastAsia="tr-TR"/>
              </w:rPr>
              <w:t>0</w:t>
            </w:r>
          </w:p>
        </w:tc>
      </w:tr>
    </w:tbl>
    <w:p w:rsidR="00C437F3" w:rsidRDefault="00C437F3" w:rsidP="00FE6764">
      <w:pPr>
        <w:pStyle w:val="AltKonuBal"/>
        <w:rPr>
          <w:rStyle w:val="GlVurgulama"/>
          <w:b w:val="0"/>
          <w:bCs w:val="0"/>
          <w:color w:val="C00000"/>
        </w:rPr>
      </w:pPr>
    </w:p>
    <w:p w:rsidR="00076A57" w:rsidRPr="007D5447" w:rsidRDefault="00202A35" w:rsidP="00FE6764">
      <w:pPr>
        <w:pStyle w:val="AltKonuBal"/>
        <w:rPr>
          <w:sz w:val="20"/>
          <w:lang w:eastAsia="tr-TR"/>
        </w:rPr>
      </w:pPr>
      <w:r>
        <w:rPr>
          <w:rStyle w:val="GlVurgulama"/>
          <w:b w:val="0"/>
          <w:bCs w:val="0"/>
          <w:color w:val="C00000"/>
        </w:rPr>
        <w:t>Tablo 17</w:t>
      </w:r>
      <w:r w:rsidR="00B84892">
        <w:rPr>
          <w:rStyle w:val="GlVurgulama"/>
          <w:b w:val="0"/>
          <w:bCs w:val="0"/>
          <w:color w:val="C00000"/>
        </w:rPr>
        <w:t xml:space="preserve">: </w:t>
      </w:r>
      <w:r w:rsidR="00B84892" w:rsidRPr="00FE6764">
        <w:rPr>
          <w:rStyle w:val="GlVurgulama"/>
          <w:b w:val="0"/>
          <w:bCs w:val="0"/>
          <w:color w:val="C00000"/>
        </w:rPr>
        <w:t xml:space="preserve">BİLGİSAYAR </w:t>
      </w:r>
      <w:r w:rsidR="00AE44F2" w:rsidRPr="00FE6764">
        <w:rPr>
          <w:rStyle w:val="GlVurgulama"/>
          <w:b w:val="0"/>
          <w:bCs w:val="0"/>
          <w:color w:val="C00000"/>
        </w:rPr>
        <w:t xml:space="preserve">ve </w:t>
      </w:r>
      <w:r w:rsidR="00B84892" w:rsidRPr="00FE6764">
        <w:rPr>
          <w:rStyle w:val="GlVurgulama"/>
          <w:b w:val="0"/>
          <w:bCs w:val="0"/>
          <w:color w:val="C00000"/>
        </w:rPr>
        <w:t>EĞİTİM AMAÇLI KULLANILAN BİLGİSAYAR SAYISI</w:t>
      </w:r>
    </w:p>
    <w:tbl>
      <w:tblPr>
        <w:tblStyle w:val="OrtaKlavuz3-Vurgu2"/>
        <w:tblW w:w="5000" w:type="pct"/>
        <w:tblLook w:val="0420" w:firstRow="1" w:lastRow="0" w:firstColumn="0" w:lastColumn="0" w:noHBand="0" w:noVBand="1"/>
      </w:tblPr>
      <w:tblGrid>
        <w:gridCol w:w="1226"/>
        <w:gridCol w:w="2977"/>
        <w:gridCol w:w="2976"/>
        <w:gridCol w:w="2108"/>
      </w:tblGrid>
      <w:tr w:rsidR="00B84892" w:rsidRPr="00B3751B" w:rsidTr="00B84892">
        <w:trPr>
          <w:cnfStyle w:val="100000000000" w:firstRow="1" w:lastRow="0" w:firstColumn="0" w:lastColumn="0" w:oddVBand="0" w:evenVBand="0" w:oddHBand="0" w:evenHBand="0" w:firstRowFirstColumn="0" w:firstRowLastColumn="0" w:lastRowFirstColumn="0" w:lastRowLastColumn="0"/>
          <w:trHeight w:val="670"/>
        </w:trPr>
        <w:tc>
          <w:tcPr>
            <w:tcW w:w="660"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DÖNEM</w:t>
            </w:r>
          </w:p>
        </w:tc>
        <w:tc>
          <w:tcPr>
            <w:tcW w:w="1603"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EĞİTİM AMAÇLI KULLANILAN</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(1)</w:t>
            </w:r>
          </w:p>
        </w:tc>
        <w:tc>
          <w:tcPr>
            <w:tcW w:w="1602"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TOPLAM BİLGİSAYAR SAYISI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(2)</w:t>
            </w:r>
          </w:p>
          <w:p w:rsidR="00B84892" w:rsidRPr="00B84892" w:rsidRDefault="00B84892" w:rsidP="00B84892">
            <w:pPr>
              <w:spacing w:after="0"/>
              <w:jc w:val="center"/>
              <w:rPr>
                <w:rFonts w:ascii="Arial Narrow" w:eastAsia="Times New Roman" w:hAnsi="Arial Narrow"/>
                <w:b w:val="0"/>
                <w:bCs w:val="0"/>
                <w:sz w:val="20"/>
                <w:szCs w:val="20"/>
                <w:lang w:eastAsia="tr-TR"/>
              </w:rPr>
            </w:pPr>
          </w:p>
        </w:tc>
        <w:tc>
          <w:tcPr>
            <w:tcW w:w="1135" w:type="pct"/>
            <w:vAlign w:val="center"/>
            <w:hideMark/>
          </w:tcPr>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ORANI</w:t>
            </w:r>
          </w:p>
          <w:p w:rsidR="00B84892" w:rsidRPr="00B84892" w:rsidRDefault="00B84892" w:rsidP="00B84892">
            <w:pPr>
              <w:spacing w:after="0"/>
              <w:jc w:val="center"/>
              <w:rPr>
                <w:rFonts w:ascii="Arial Narrow" w:eastAsia="Times New Roman" w:hAnsi="Arial Narrow"/>
                <w:b w:val="0"/>
                <w:bCs w:val="0"/>
                <w:sz w:val="20"/>
                <w:szCs w:val="20"/>
                <w:lang w:eastAsia="tr-TR"/>
              </w:rPr>
            </w:pPr>
            <w:r w:rsidRPr="00B84892">
              <w:rPr>
                <w:rFonts w:ascii="Arial Narrow" w:eastAsia="Times New Roman" w:hAnsi="Arial Narrow"/>
                <w:b w:val="0"/>
                <w:bCs w:val="0"/>
                <w:sz w:val="20"/>
                <w:szCs w:val="20"/>
                <w:lang w:eastAsia="tr-TR"/>
              </w:rPr>
              <w:t>%</w:t>
            </w:r>
          </w:p>
          <w:p w:rsidR="00B84892" w:rsidRPr="00B84892" w:rsidRDefault="00B84892" w:rsidP="00B84892">
            <w:pPr>
              <w:spacing w:after="0"/>
              <w:jc w:val="center"/>
              <w:rPr>
                <w:rFonts w:ascii="Arial Narrow" w:eastAsia="Times New Roman" w:hAnsi="Arial Narrow"/>
                <w:sz w:val="20"/>
                <w:szCs w:val="20"/>
                <w:lang w:eastAsia="tr-TR"/>
              </w:rPr>
            </w:pPr>
            <w:r w:rsidRPr="00B84892">
              <w:rPr>
                <w:rFonts w:ascii="Arial Narrow" w:eastAsia="Times New Roman" w:hAnsi="Arial Narrow"/>
                <w:b w:val="0"/>
                <w:bCs w:val="0"/>
                <w:sz w:val="20"/>
                <w:szCs w:val="20"/>
                <w:lang w:eastAsia="tr-TR"/>
              </w:rPr>
              <w:t>(1/2)</w:t>
            </w:r>
          </w:p>
          <w:p w:rsidR="00B84892" w:rsidRPr="00B84892" w:rsidRDefault="00B84892" w:rsidP="00B84892">
            <w:pPr>
              <w:spacing w:after="0"/>
              <w:jc w:val="center"/>
              <w:rPr>
                <w:rFonts w:ascii="Arial Narrow" w:eastAsia="Times New Roman" w:hAnsi="Arial Narrow"/>
                <w:b w:val="0"/>
                <w:bCs w:val="0"/>
                <w:sz w:val="20"/>
                <w:szCs w:val="20"/>
                <w:lang w:eastAsia="tr-TR"/>
              </w:rPr>
            </w:pPr>
          </w:p>
        </w:tc>
      </w:tr>
      <w:tr w:rsidR="00B84892" w:rsidRPr="00B3751B" w:rsidTr="00B84892">
        <w:trPr>
          <w:cnfStyle w:val="000000100000" w:firstRow="0" w:lastRow="0" w:firstColumn="0" w:lastColumn="0" w:oddVBand="0" w:evenVBand="0" w:oddHBand="1" w:evenHBand="0" w:firstRowFirstColumn="0" w:firstRowLastColumn="0" w:lastRowFirstColumn="0" w:lastRowLastColumn="0"/>
          <w:trHeight w:val="627"/>
        </w:trPr>
        <w:tc>
          <w:tcPr>
            <w:tcW w:w="660" w:type="pct"/>
            <w:vAlign w:val="center"/>
            <w:hideMark/>
          </w:tcPr>
          <w:p w:rsidR="00B84892" w:rsidRPr="00B3751B" w:rsidRDefault="00B84892"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2013-2014</w:t>
            </w:r>
          </w:p>
        </w:tc>
        <w:tc>
          <w:tcPr>
            <w:tcW w:w="1603" w:type="pct"/>
            <w:vAlign w:val="center"/>
          </w:tcPr>
          <w:p w:rsidR="00B84892" w:rsidRPr="00B3751B" w:rsidRDefault="00FA63FC"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85</w:t>
            </w:r>
          </w:p>
        </w:tc>
        <w:tc>
          <w:tcPr>
            <w:tcW w:w="1602" w:type="pct"/>
            <w:vAlign w:val="center"/>
          </w:tcPr>
          <w:p w:rsidR="00B84892" w:rsidRPr="00B3751B" w:rsidRDefault="00FA63FC"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108</w:t>
            </w:r>
          </w:p>
        </w:tc>
        <w:tc>
          <w:tcPr>
            <w:tcW w:w="1135" w:type="pct"/>
            <w:vAlign w:val="center"/>
          </w:tcPr>
          <w:p w:rsidR="00B84892" w:rsidRPr="00B3751B" w:rsidRDefault="00FA63FC" w:rsidP="00B8489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%78,7</w:t>
            </w:r>
          </w:p>
        </w:tc>
      </w:tr>
    </w:tbl>
    <w:p w:rsidR="00B84892" w:rsidRDefault="00B84892" w:rsidP="00076A57">
      <w:pPr>
        <w:rPr>
          <w:lang w:eastAsia="tr-TR"/>
        </w:rPr>
      </w:pPr>
    </w:p>
    <w:p w:rsidR="00D062EC" w:rsidRPr="00FE6764" w:rsidRDefault="00202A35" w:rsidP="00076A57">
      <w:pPr>
        <w:rPr>
          <w:rStyle w:val="GlVurgulama"/>
          <w:rFonts w:asciiTheme="majorHAnsi" w:eastAsiaTheme="majorEastAsia" w:hAnsiTheme="majorHAnsi" w:cstheme="majorBidi"/>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18</w:t>
      </w:r>
      <w:r w:rsidR="00FE6764" w:rsidRPr="00FE6764">
        <w:rPr>
          <w:rStyle w:val="GlVurgulama"/>
          <w:rFonts w:asciiTheme="majorHAnsi" w:eastAsiaTheme="majorEastAsia" w:hAnsiTheme="majorHAnsi" w:cstheme="majorBidi"/>
          <w:b w:val="0"/>
          <w:bCs w:val="0"/>
          <w:i w:val="0"/>
          <w:iCs w:val="0"/>
          <w:color w:val="C00000"/>
          <w:spacing w:val="15"/>
          <w:sz w:val="24"/>
          <w:szCs w:val="24"/>
        </w:rPr>
        <w:t>: RESMİ ARAÇ DURUMU</w:t>
      </w:r>
    </w:p>
    <w:tbl>
      <w:tblPr>
        <w:tblStyle w:val="OrtaKlavuz3-Vurgu2"/>
        <w:tblW w:w="5000" w:type="pct"/>
        <w:tblLook w:val="0420" w:firstRow="1" w:lastRow="0" w:firstColumn="0" w:lastColumn="0" w:noHBand="0" w:noVBand="1"/>
      </w:tblPr>
      <w:tblGrid>
        <w:gridCol w:w="1964"/>
        <w:gridCol w:w="1257"/>
        <w:gridCol w:w="1376"/>
        <w:gridCol w:w="1718"/>
        <w:gridCol w:w="1334"/>
        <w:gridCol w:w="1638"/>
      </w:tblGrid>
      <w:tr w:rsidR="00D062EC" w:rsidRPr="005A42B2" w:rsidTr="00FE6764">
        <w:trPr>
          <w:cnfStyle w:val="100000000000" w:firstRow="1" w:lastRow="0" w:firstColumn="0" w:lastColumn="0" w:oddVBand="0" w:evenVBand="0" w:oddHBand="0" w:evenHBand="0" w:firstRowFirstColumn="0" w:firstRowLastColumn="0" w:lastRowFirstColumn="0" w:lastRowLastColumn="0"/>
          <w:trHeight w:val="20"/>
        </w:trPr>
        <w:tc>
          <w:tcPr>
            <w:tcW w:w="1057" w:type="pct"/>
            <w:vMerge w:val="restart"/>
            <w:hideMark/>
          </w:tcPr>
          <w:p w:rsidR="00D062EC" w:rsidRPr="005A42B2" w:rsidRDefault="00D062EC" w:rsidP="00D062EC">
            <w:pPr>
              <w:spacing w:after="0"/>
            </w:pPr>
            <w:r w:rsidRPr="005A42B2">
              <w:t xml:space="preserve">İlçe Adı </w:t>
            </w:r>
          </w:p>
        </w:tc>
        <w:tc>
          <w:tcPr>
            <w:tcW w:w="3943" w:type="pct"/>
            <w:gridSpan w:val="5"/>
            <w:hideMark/>
          </w:tcPr>
          <w:p w:rsidR="00D062EC" w:rsidRPr="005A42B2" w:rsidRDefault="00D062EC" w:rsidP="00D062EC">
            <w:pPr>
              <w:spacing w:after="0"/>
            </w:pPr>
            <w:r w:rsidRPr="005A42B2">
              <w:t>RESMİ ARAÇ DURUMU</w:t>
            </w:r>
          </w:p>
        </w:tc>
      </w:tr>
      <w:tr w:rsidR="00D062EC" w:rsidRPr="005A42B2" w:rsidTr="000506EB">
        <w:trPr>
          <w:cnfStyle w:val="000000100000" w:firstRow="0" w:lastRow="0" w:firstColumn="0" w:lastColumn="0" w:oddVBand="0" w:evenVBand="0" w:oddHBand="1" w:evenHBand="0" w:firstRowFirstColumn="0" w:firstRowLastColumn="0" w:lastRowFirstColumn="0" w:lastRowLastColumn="0"/>
          <w:trHeight w:val="20"/>
        </w:trPr>
        <w:tc>
          <w:tcPr>
            <w:tcW w:w="1057" w:type="pct"/>
            <w:vMerge/>
            <w:hideMark/>
          </w:tcPr>
          <w:p w:rsidR="00D062EC" w:rsidRPr="005A42B2" w:rsidRDefault="00D062EC" w:rsidP="00D062EC">
            <w:pPr>
              <w:spacing w:after="0"/>
              <w:ind w:firstLine="709"/>
            </w:pPr>
          </w:p>
        </w:tc>
        <w:tc>
          <w:tcPr>
            <w:tcW w:w="677" w:type="pct"/>
            <w:hideMark/>
          </w:tcPr>
          <w:p w:rsidR="00D062EC" w:rsidRPr="005A42B2" w:rsidRDefault="00D062EC" w:rsidP="00D062EC">
            <w:pPr>
              <w:spacing w:after="0"/>
            </w:pPr>
            <w:r w:rsidRPr="005A42B2">
              <w:rPr>
                <w:b/>
                <w:bCs/>
              </w:rPr>
              <w:t>OTOBÜS</w:t>
            </w:r>
          </w:p>
        </w:tc>
        <w:tc>
          <w:tcPr>
            <w:tcW w:w="741" w:type="pct"/>
            <w:hideMark/>
          </w:tcPr>
          <w:p w:rsidR="00D062EC" w:rsidRPr="005A42B2" w:rsidRDefault="00D062EC" w:rsidP="00D062EC">
            <w:pPr>
              <w:spacing w:after="0"/>
            </w:pPr>
            <w:r w:rsidRPr="005A42B2">
              <w:rPr>
                <w:b/>
                <w:bCs/>
              </w:rPr>
              <w:t>KAMYON</w:t>
            </w:r>
          </w:p>
        </w:tc>
        <w:tc>
          <w:tcPr>
            <w:tcW w:w="925" w:type="pct"/>
            <w:hideMark/>
          </w:tcPr>
          <w:p w:rsidR="00D062EC" w:rsidRPr="005A42B2" w:rsidRDefault="00D062EC" w:rsidP="00D062EC">
            <w:pPr>
              <w:spacing w:after="0"/>
            </w:pPr>
            <w:r w:rsidRPr="005A42B2">
              <w:rPr>
                <w:b/>
                <w:bCs/>
              </w:rPr>
              <w:t>KAMYONET</w:t>
            </w:r>
          </w:p>
        </w:tc>
        <w:tc>
          <w:tcPr>
            <w:tcW w:w="718" w:type="pct"/>
            <w:hideMark/>
          </w:tcPr>
          <w:p w:rsidR="00D062EC" w:rsidRPr="005A42B2" w:rsidRDefault="00D062EC" w:rsidP="00D062EC">
            <w:pPr>
              <w:spacing w:after="0"/>
            </w:pPr>
            <w:r w:rsidRPr="005A42B2">
              <w:rPr>
                <w:b/>
                <w:bCs/>
              </w:rPr>
              <w:t>MİNİBÜS</w:t>
            </w:r>
          </w:p>
        </w:tc>
        <w:tc>
          <w:tcPr>
            <w:tcW w:w="882" w:type="pct"/>
            <w:hideMark/>
          </w:tcPr>
          <w:p w:rsidR="00D062EC" w:rsidRPr="005A42B2" w:rsidRDefault="00D062EC" w:rsidP="00D062EC">
            <w:pPr>
              <w:spacing w:after="0"/>
            </w:pPr>
            <w:r w:rsidRPr="005A42B2">
              <w:rPr>
                <w:b/>
                <w:bCs/>
              </w:rPr>
              <w:t>OTOMOBİL</w:t>
            </w:r>
          </w:p>
        </w:tc>
      </w:tr>
      <w:tr w:rsidR="00FE6764" w:rsidRPr="005A42B2" w:rsidTr="000506EB">
        <w:trPr>
          <w:trHeight w:val="20"/>
        </w:trPr>
        <w:tc>
          <w:tcPr>
            <w:tcW w:w="1057" w:type="pct"/>
            <w:hideMark/>
          </w:tcPr>
          <w:p w:rsidR="00D062EC" w:rsidRPr="005A42B2" w:rsidRDefault="00D062EC" w:rsidP="00D062EC">
            <w:pPr>
              <w:spacing w:after="0"/>
            </w:pPr>
            <w:r w:rsidRPr="005A42B2">
              <w:t>Aydıncık</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0D7113" w:rsidP="00D062EC">
            <w:pPr>
              <w:spacing w:after="0"/>
              <w:ind w:firstLine="709"/>
            </w:pPr>
            <w:r>
              <w:t>-</w:t>
            </w:r>
          </w:p>
        </w:tc>
        <w:tc>
          <w:tcPr>
            <w:tcW w:w="882" w:type="pct"/>
            <w:hideMark/>
          </w:tcPr>
          <w:p w:rsidR="00D062EC" w:rsidRPr="005A42B2" w:rsidRDefault="00C437F3" w:rsidP="00D062EC">
            <w:pPr>
              <w:spacing w:after="0"/>
              <w:ind w:firstLine="709"/>
            </w:pPr>
            <w:r>
              <w:t>1</w:t>
            </w:r>
          </w:p>
        </w:tc>
      </w:tr>
      <w:tr w:rsidR="00FE6764" w:rsidRPr="005A42B2" w:rsidTr="000506EB">
        <w:trPr>
          <w:cnfStyle w:val="000000100000" w:firstRow="0" w:lastRow="0" w:firstColumn="0" w:lastColumn="0" w:oddVBand="0" w:evenVBand="0" w:oddHBand="1" w:evenHBand="0" w:firstRowFirstColumn="0" w:firstRowLastColumn="0" w:lastRowFirstColumn="0" w:lastRowLastColumn="0"/>
          <w:trHeight w:val="20"/>
        </w:trPr>
        <w:tc>
          <w:tcPr>
            <w:tcW w:w="1057" w:type="pct"/>
            <w:hideMark/>
          </w:tcPr>
          <w:p w:rsidR="00D062EC" w:rsidRPr="005A42B2" w:rsidRDefault="00D062EC" w:rsidP="00D062EC">
            <w:pPr>
              <w:spacing w:after="0"/>
            </w:pPr>
            <w:r w:rsidRPr="005A42B2">
              <w:rPr>
                <w:b/>
                <w:bCs/>
              </w:rPr>
              <w:t>Toplam</w:t>
            </w:r>
          </w:p>
        </w:tc>
        <w:tc>
          <w:tcPr>
            <w:tcW w:w="677" w:type="pct"/>
            <w:hideMark/>
          </w:tcPr>
          <w:p w:rsidR="00D062EC" w:rsidRPr="005A42B2" w:rsidRDefault="00D062EC" w:rsidP="00D062EC">
            <w:pPr>
              <w:spacing w:after="0"/>
              <w:ind w:firstLine="709"/>
            </w:pPr>
            <w:r w:rsidRPr="005A42B2">
              <w:rPr>
                <w:b/>
                <w:bCs/>
              </w:rPr>
              <w:t>-</w:t>
            </w:r>
          </w:p>
        </w:tc>
        <w:tc>
          <w:tcPr>
            <w:tcW w:w="741" w:type="pct"/>
            <w:hideMark/>
          </w:tcPr>
          <w:p w:rsidR="00D062EC" w:rsidRPr="005A42B2" w:rsidRDefault="000506EB" w:rsidP="00D062EC">
            <w:pPr>
              <w:spacing w:after="0"/>
              <w:ind w:firstLine="709"/>
            </w:pPr>
            <w:r>
              <w:rPr>
                <w:b/>
                <w:bCs/>
              </w:rPr>
              <w:t>-</w:t>
            </w:r>
          </w:p>
        </w:tc>
        <w:tc>
          <w:tcPr>
            <w:tcW w:w="925" w:type="pct"/>
            <w:hideMark/>
          </w:tcPr>
          <w:p w:rsidR="00D062EC" w:rsidRPr="005A42B2" w:rsidRDefault="000506EB" w:rsidP="00D062EC">
            <w:pPr>
              <w:spacing w:after="0"/>
              <w:ind w:firstLine="709"/>
            </w:pPr>
            <w:r>
              <w:rPr>
                <w:b/>
                <w:bCs/>
              </w:rPr>
              <w:t>-</w:t>
            </w:r>
          </w:p>
        </w:tc>
        <w:tc>
          <w:tcPr>
            <w:tcW w:w="718" w:type="pct"/>
            <w:hideMark/>
          </w:tcPr>
          <w:p w:rsidR="00D062EC" w:rsidRPr="005A42B2" w:rsidRDefault="000D7113" w:rsidP="00D062EC">
            <w:pPr>
              <w:spacing w:after="0"/>
              <w:ind w:firstLine="709"/>
            </w:pPr>
            <w:r>
              <w:rPr>
                <w:b/>
                <w:bCs/>
              </w:rPr>
              <w:t>-</w:t>
            </w:r>
          </w:p>
        </w:tc>
        <w:tc>
          <w:tcPr>
            <w:tcW w:w="882" w:type="pct"/>
            <w:hideMark/>
          </w:tcPr>
          <w:p w:rsidR="00D062EC" w:rsidRPr="005A42B2" w:rsidRDefault="000506EB" w:rsidP="00D062EC">
            <w:pPr>
              <w:spacing w:after="0"/>
              <w:ind w:firstLine="709"/>
            </w:pPr>
            <w:r>
              <w:rPr>
                <w:b/>
                <w:bCs/>
              </w:rPr>
              <w:t>1</w:t>
            </w:r>
          </w:p>
        </w:tc>
      </w:tr>
    </w:tbl>
    <w:p w:rsidR="00806888" w:rsidRDefault="004A07B0" w:rsidP="004A07B0">
      <w:pPr>
        <w:pStyle w:val="Balk4"/>
        <w:numPr>
          <w:ilvl w:val="0"/>
          <w:numId w:val="0"/>
        </w:numPr>
      </w:pPr>
      <w:bookmarkStart w:id="53" w:name="_Toc437868466"/>
      <w:r>
        <w:t>2.5.1.5.</w:t>
      </w:r>
      <w:r w:rsidR="00806888" w:rsidRPr="000F1ABA">
        <w:t>Eğitim Öğretimde Durum</w:t>
      </w:r>
      <w:bookmarkEnd w:id="53"/>
    </w:p>
    <w:p w:rsidR="00AE44F2" w:rsidRDefault="004A07B0" w:rsidP="004A07B0">
      <w:pPr>
        <w:pStyle w:val="Balk5"/>
        <w:numPr>
          <w:ilvl w:val="0"/>
          <w:numId w:val="0"/>
        </w:numPr>
        <w:ind w:left="1008" w:hanging="1008"/>
      </w:pPr>
      <w:bookmarkStart w:id="54" w:name="_Toc437868467"/>
      <w:r>
        <w:t>2.5.1.5.1.</w:t>
      </w:r>
      <w:r w:rsidR="002D2A6F">
        <w:t>OKUL ÖNCESİ</w:t>
      </w:r>
      <w:bookmarkEnd w:id="54"/>
    </w:p>
    <w:p w:rsidR="00AE44F2" w:rsidRDefault="00DE4877" w:rsidP="00AE44F2">
      <w:pPr>
        <w:ind w:firstLine="708"/>
        <w:jc w:val="both"/>
        <w:rPr>
          <w:rFonts w:eastAsiaTheme="minorHAnsi"/>
          <w:sz w:val="24"/>
          <w:szCs w:val="24"/>
        </w:rPr>
      </w:pPr>
      <w:r>
        <w:rPr>
          <w:rFonts w:eastAsiaTheme="minorHAnsi"/>
          <w:sz w:val="24"/>
          <w:szCs w:val="24"/>
        </w:rPr>
        <w:t>Aydıncık</w:t>
      </w:r>
      <w:r w:rsidR="00AE44F2" w:rsidRPr="009867DB">
        <w:rPr>
          <w:rFonts w:eastAsiaTheme="minorHAnsi"/>
          <w:sz w:val="24"/>
          <w:szCs w:val="24"/>
        </w:rPr>
        <w:t xml:space="preserve"> il</w:t>
      </w:r>
      <w:r>
        <w:rPr>
          <w:rFonts w:eastAsiaTheme="minorHAnsi"/>
          <w:sz w:val="24"/>
          <w:szCs w:val="24"/>
        </w:rPr>
        <w:t>çes</w:t>
      </w:r>
      <w:r w:rsidR="00AE44F2" w:rsidRPr="009867DB">
        <w:rPr>
          <w:rFonts w:eastAsiaTheme="minorHAnsi"/>
          <w:sz w:val="24"/>
          <w:szCs w:val="24"/>
        </w:rPr>
        <w:t xml:space="preserve">inde; </w:t>
      </w:r>
      <w:r w:rsidR="00FB288F">
        <w:rPr>
          <w:rFonts w:eastAsiaTheme="minorHAnsi"/>
          <w:sz w:val="24"/>
          <w:szCs w:val="24"/>
        </w:rPr>
        <w:t>Mart</w:t>
      </w:r>
      <w:r w:rsidR="00AE44F2" w:rsidRPr="009867DB">
        <w:rPr>
          <w:rFonts w:eastAsiaTheme="minorHAnsi"/>
          <w:sz w:val="24"/>
          <w:szCs w:val="24"/>
        </w:rPr>
        <w:t xml:space="preserve"> 2014 itibariyle </w:t>
      </w:r>
      <w:r>
        <w:rPr>
          <w:rFonts w:eastAsiaTheme="minorHAnsi"/>
          <w:sz w:val="24"/>
          <w:szCs w:val="24"/>
        </w:rPr>
        <w:t xml:space="preserve">müstakil </w:t>
      </w:r>
      <w:r w:rsidR="00AE44F2">
        <w:rPr>
          <w:rFonts w:eastAsiaTheme="minorHAnsi"/>
          <w:sz w:val="24"/>
          <w:szCs w:val="24"/>
        </w:rPr>
        <w:t>2</w:t>
      </w:r>
      <w:r>
        <w:rPr>
          <w:rFonts w:eastAsiaTheme="minorHAnsi"/>
          <w:sz w:val="24"/>
          <w:szCs w:val="24"/>
        </w:rPr>
        <w:t xml:space="preserve"> resmianaokulu, toplamda ise 3</w:t>
      </w:r>
      <w:r w:rsidR="00AE44F2">
        <w:rPr>
          <w:rFonts w:eastAsiaTheme="minorHAnsi"/>
          <w:sz w:val="24"/>
          <w:szCs w:val="24"/>
        </w:rPr>
        <w:t xml:space="preserve"> okul öncesi</w:t>
      </w:r>
      <w:r w:rsidR="00FB288F">
        <w:rPr>
          <w:rFonts w:eastAsiaTheme="minorHAnsi"/>
          <w:sz w:val="24"/>
          <w:szCs w:val="24"/>
        </w:rPr>
        <w:t xml:space="preserve"> eğitim</w:t>
      </w:r>
      <w:r w:rsidR="00AE44F2">
        <w:rPr>
          <w:rFonts w:eastAsiaTheme="minorHAnsi"/>
          <w:sz w:val="24"/>
          <w:szCs w:val="24"/>
        </w:rPr>
        <w:t xml:space="preserve"> kurumunda</w:t>
      </w:r>
      <w:r w:rsidR="008268E8">
        <w:rPr>
          <w:rFonts w:eastAsiaTheme="minorHAnsi"/>
          <w:sz w:val="24"/>
          <w:szCs w:val="24"/>
        </w:rPr>
        <w:t>toplam 136</w:t>
      </w:r>
      <w:r w:rsidR="007D5447">
        <w:rPr>
          <w:rFonts w:eastAsiaTheme="minorHAnsi"/>
          <w:sz w:val="24"/>
          <w:szCs w:val="24"/>
        </w:rPr>
        <w:t xml:space="preserve"> öğrenci var</w:t>
      </w:r>
      <w:r w:rsidR="00AE44F2" w:rsidRPr="009867DB">
        <w:rPr>
          <w:rFonts w:eastAsiaTheme="minorHAnsi"/>
          <w:sz w:val="24"/>
          <w:szCs w:val="24"/>
        </w:rPr>
        <w:t>dır.</w:t>
      </w:r>
    </w:p>
    <w:p w:rsidR="00AE44F2" w:rsidRDefault="00DE4877" w:rsidP="00AE44F2">
      <w:pPr>
        <w:ind w:firstLine="708"/>
        <w:jc w:val="both"/>
        <w:rPr>
          <w:color w:val="000000" w:themeColor="text1"/>
          <w:sz w:val="24"/>
          <w:szCs w:val="24"/>
        </w:rPr>
      </w:pPr>
      <w:r>
        <w:rPr>
          <w:color w:val="000000" w:themeColor="text1"/>
          <w:sz w:val="24"/>
          <w:szCs w:val="24"/>
        </w:rPr>
        <w:t>İlçe</w:t>
      </w:r>
      <w:r w:rsidR="00AE44F2">
        <w:rPr>
          <w:color w:val="000000" w:themeColor="text1"/>
          <w:sz w:val="24"/>
          <w:szCs w:val="24"/>
        </w:rPr>
        <w:t>mizde o</w:t>
      </w:r>
      <w:r w:rsidR="00AE44F2" w:rsidRPr="009867DB">
        <w:rPr>
          <w:color w:val="000000" w:themeColor="text1"/>
          <w:sz w:val="24"/>
          <w:szCs w:val="24"/>
        </w:rPr>
        <w:t>kul öncesi eğitim çağındaki (3-5 yaş) toplam nüfus, 2013 TÜİK (ADNKS)</w:t>
      </w:r>
      <w:r w:rsidR="00AE44F2">
        <w:rPr>
          <w:color w:val="000000" w:themeColor="text1"/>
          <w:sz w:val="24"/>
          <w:szCs w:val="24"/>
        </w:rPr>
        <w:t xml:space="preserve"> verilerine göre </w:t>
      </w:r>
      <w:r w:rsidR="008B454A">
        <w:rPr>
          <w:color w:val="000000" w:themeColor="text1"/>
          <w:sz w:val="24"/>
          <w:szCs w:val="24"/>
        </w:rPr>
        <w:t>442</w:t>
      </w:r>
      <w:r w:rsidR="00AE44F2">
        <w:rPr>
          <w:color w:val="000000" w:themeColor="text1"/>
          <w:sz w:val="24"/>
          <w:szCs w:val="24"/>
        </w:rPr>
        <w:t>, o</w:t>
      </w:r>
      <w:r w:rsidR="007D5447">
        <w:rPr>
          <w:color w:val="000000" w:themeColor="text1"/>
          <w:sz w:val="24"/>
          <w:szCs w:val="24"/>
        </w:rPr>
        <w:t xml:space="preserve">kul öncesi eğitim </w:t>
      </w:r>
      <w:r w:rsidR="00AE44F2" w:rsidRPr="009867DB">
        <w:rPr>
          <w:color w:val="000000" w:themeColor="text1"/>
          <w:sz w:val="24"/>
          <w:szCs w:val="24"/>
        </w:rPr>
        <w:t>3-</w:t>
      </w:r>
      <w:r w:rsidR="007D5447">
        <w:rPr>
          <w:color w:val="000000" w:themeColor="text1"/>
          <w:sz w:val="24"/>
          <w:szCs w:val="24"/>
        </w:rPr>
        <w:t>5 yaş grubunda</w:t>
      </w:r>
      <w:r w:rsidR="008B454A">
        <w:rPr>
          <w:color w:val="000000" w:themeColor="text1"/>
          <w:sz w:val="24"/>
          <w:szCs w:val="24"/>
        </w:rPr>
        <w:t>136</w:t>
      </w:r>
      <w:r w:rsidR="007D5447">
        <w:rPr>
          <w:color w:val="000000" w:themeColor="text1"/>
          <w:sz w:val="24"/>
          <w:szCs w:val="24"/>
        </w:rPr>
        <w:t xml:space="preserve"> öğrenci vardır. Ç</w:t>
      </w:r>
      <w:r w:rsidR="00AE44F2">
        <w:rPr>
          <w:color w:val="000000" w:themeColor="text1"/>
          <w:sz w:val="24"/>
          <w:szCs w:val="24"/>
        </w:rPr>
        <w:t xml:space="preserve">ağnüfusunun </w:t>
      </w:r>
      <w:r w:rsidR="00AE44F2" w:rsidRPr="009867DB">
        <w:rPr>
          <w:color w:val="000000" w:themeColor="text1"/>
          <w:sz w:val="24"/>
          <w:szCs w:val="24"/>
        </w:rPr>
        <w:t>net okullaşma oranı</w:t>
      </w:r>
      <w:r w:rsidR="00AE44F2">
        <w:rPr>
          <w:color w:val="000000" w:themeColor="text1"/>
          <w:sz w:val="24"/>
          <w:szCs w:val="24"/>
        </w:rPr>
        <w:t xml:space="preserve"> 2013-2014 öğretim yılında </w:t>
      </w:r>
      <w:r w:rsidR="008B454A">
        <w:rPr>
          <w:color w:val="000000" w:themeColor="text1"/>
          <w:sz w:val="24"/>
          <w:szCs w:val="24"/>
        </w:rPr>
        <w:t>%30’ tü</w:t>
      </w:r>
      <w:r w:rsidR="00AE44F2">
        <w:rPr>
          <w:color w:val="000000" w:themeColor="text1"/>
          <w:sz w:val="24"/>
          <w:szCs w:val="24"/>
        </w:rPr>
        <w:t>r.</w:t>
      </w:r>
    </w:p>
    <w:p w:rsidR="00FB288F" w:rsidRDefault="00DE4877" w:rsidP="00AE44F2">
      <w:pPr>
        <w:ind w:firstLine="708"/>
        <w:jc w:val="both"/>
        <w:rPr>
          <w:color w:val="000000" w:themeColor="text1"/>
          <w:sz w:val="24"/>
          <w:szCs w:val="24"/>
        </w:rPr>
      </w:pPr>
      <w:r>
        <w:rPr>
          <w:color w:val="000000" w:themeColor="text1"/>
          <w:sz w:val="24"/>
          <w:szCs w:val="24"/>
        </w:rPr>
        <w:t>İlçe</w:t>
      </w:r>
      <w:r w:rsidR="00FB288F">
        <w:rPr>
          <w:color w:val="000000" w:themeColor="text1"/>
          <w:sz w:val="24"/>
          <w:szCs w:val="24"/>
        </w:rPr>
        <w:t>mizde okul öncesi eğitim kurumlarında dersli</w:t>
      </w:r>
      <w:r w:rsidR="008F3B28">
        <w:rPr>
          <w:color w:val="000000" w:themeColor="text1"/>
          <w:sz w:val="24"/>
          <w:szCs w:val="24"/>
        </w:rPr>
        <w:t>k başına düşen öğrenci sayısı 13,6</w:t>
      </w:r>
      <w:r w:rsidR="00FB288F">
        <w:rPr>
          <w:color w:val="000000" w:themeColor="text1"/>
          <w:sz w:val="24"/>
          <w:szCs w:val="24"/>
        </w:rPr>
        <w:t>’dır.</w:t>
      </w:r>
    </w:p>
    <w:p w:rsidR="007D5447" w:rsidRPr="007D5447" w:rsidRDefault="00202A35" w:rsidP="007D5447">
      <w:pPr>
        <w:pStyle w:val="AltKonuBal"/>
        <w:rPr>
          <w:rStyle w:val="GlVurgulama"/>
          <w:color w:val="C00000"/>
        </w:rPr>
      </w:pPr>
      <w:bookmarkStart w:id="55" w:name="_Toc381625240"/>
      <w:r>
        <w:rPr>
          <w:rStyle w:val="GlVurgulama"/>
          <w:b w:val="0"/>
          <w:bCs w:val="0"/>
          <w:color w:val="C00000"/>
        </w:rPr>
        <w:t>Tablo 19</w:t>
      </w:r>
      <w:r w:rsidR="00DE4877">
        <w:rPr>
          <w:rStyle w:val="GlVurgulama"/>
          <w:b w:val="0"/>
          <w:bCs w:val="0"/>
          <w:color w:val="C00000"/>
        </w:rPr>
        <w:t>: AYDINCIK</w:t>
      </w:r>
      <w:r w:rsidR="007D5447">
        <w:rPr>
          <w:rStyle w:val="GlVurgulama"/>
          <w:b w:val="0"/>
          <w:bCs w:val="0"/>
          <w:color w:val="C00000"/>
        </w:rPr>
        <w:t xml:space="preserve"> GENELİ </w:t>
      </w:r>
      <w:r w:rsidR="007D5447" w:rsidRPr="007D5447">
        <w:rPr>
          <w:rStyle w:val="GlVurgulama"/>
          <w:b w:val="0"/>
          <w:color w:val="C00000"/>
        </w:rPr>
        <w:t>OKUL ÖNCESİ ÖĞRENCİ SAYISI / OKULLAŞMA ORANI</w:t>
      </w:r>
      <w:bookmarkEnd w:id="55"/>
    </w:p>
    <w:tbl>
      <w:tblPr>
        <w:tblStyle w:val="OrtaKlavuz3-Vurgu2"/>
        <w:tblW w:w="5000" w:type="pct"/>
        <w:tblLook w:val="0420" w:firstRow="1" w:lastRow="0" w:firstColumn="0" w:lastColumn="0" w:noHBand="0" w:noVBand="1"/>
      </w:tblPr>
      <w:tblGrid>
        <w:gridCol w:w="1282"/>
        <w:gridCol w:w="8"/>
        <w:gridCol w:w="802"/>
        <w:gridCol w:w="887"/>
        <w:gridCol w:w="968"/>
        <w:gridCol w:w="860"/>
        <w:gridCol w:w="860"/>
        <w:gridCol w:w="785"/>
        <w:gridCol w:w="896"/>
        <w:gridCol w:w="891"/>
        <w:gridCol w:w="1048"/>
      </w:tblGrid>
      <w:tr w:rsidR="007D5447" w:rsidRPr="00D37735" w:rsidTr="007D5447">
        <w:trPr>
          <w:cnfStyle w:val="100000000000" w:firstRow="1" w:lastRow="0" w:firstColumn="0" w:lastColumn="0" w:oddVBand="0" w:evenVBand="0" w:oddHBand="0" w:evenHBand="0" w:firstRowFirstColumn="0" w:firstRowLastColumn="0" w:lastRowFirstColumn="0" w:lastRowLastColumn="0"/>
          <w:trHeight w:val="286"/>
        </w:trPr>
        <w:tc>
          <w:tcPr>
            <w:tcW w:w="1291" w:type="dxa"/>
            <w:gridSpan w:val="2"/>
            <w:vMerge w:val="restart"/>
            <w:hideMark/>
          </w:tcPr>
          <w:p w:rsidR="007D5447" w:rsidRPr="00D37735" w:rsidRDefault="007D5447" w:rsidP="008C1C5A">
            <w:pPr>
              <w:spacing w:after="0"/>
              <w:jc w:val="center"/>
              <w:rPr>
                <w:sz w:val="20"/>
                <w:szCs w:val="20"/>
              </w:rPr>
            </w:pPr>
            <w:r w:rsidRPr="00D37735">
              <w:rPr>
                <w:sz w:val="20"/>
                <w:szCs w:val="20"/>
              </w:rPr>
              <w:t>Yıllar</w:t>
            </w:r>
          </w:p>
        </w:tc>
        <w:tc>
          <w:tcPr>
            <w:tcW w:w="2657" w:type="dxa"/>
            <w:gridSpan w:val="3"/>
          </w:tcPr>
          <w:p w:rsidR="007D5447" w:rsidRPr="00D37735" w:rsidRDefault="007D5447" w:rsidP="008C1C5A">
            <w:pPr>
              <w:spacing w:after="0"/>
              <w:jc w:val="center"/>
              <w:rPr>
                <w:sz w:val="20"/>
                <w:szCs w:val="20"/>
              </w:rPr>
            </w:pPr>
            <w:r w:rsidRPr="00D37735">
              <w:rPr>
                <w:sz w:val="20"/>
                <w:szCs w:val="20"/>
              </w:rPr>
              <w:t>OKUL ÖNCESİ</w:t>
            </w:r>
          </w:p>
        </w:tc>
        <w:tc>
          <w:tcPr>
            <w:tcW w:w="2505" w:type="dxa"/>
            <w:gridSpan w:val="3"/>
            <w:hideMark/>
          </w:tcPr>
          <w:p w:rsidR="007D5447" w:rsidRPr="00D37735" w:rsidRDefault="007D5447" w:rsidP="008C1C5A">
            <w:pPr>
              <w:spacing w:after="0"/>
              <w:jc w:val="center"/>
              <w:rPr>
                <w:sz w:val="20"/>
                <w:szCs w:val="20"/>
              </w:rPr>
            </w:pPr>
            <w:r w:rsidRPr="00D37735">
              <w:rPr>
                <w:sz w:val="20"/>
                <w:szCs w:val="20"/>
              </w:rPr>
              <w:t>OKUL ÖNCESİ</w:t>
            </w:r>
          </w:p>
        </w:tc>
        <w:tc>
          <w:tcPr>
            <w:tcW w:w="2835" w:type="dxa"/>
            <w:gridSpan w:val="3"/>
            <w:hideMark/>
          </w:tcPr>
          <w:p w:rsidR="007D5447" w:rsidRPr="00D37735" w:rsidRDefault="007D5447" w:rsidP="008C1C5A">
            <w:pPr>
              <w:spacing w:after="0"/>
              <w:jc w:val="center"/>
              <w:rPr>
                <w:sz w:val="20"/>
                <w:szCs w:val="20"/>
              </w:rPr>
            </w:pPr>
            <w:r w:rsidRPr="00D37735">
              <w:rPr>
                <w:sz w:val="20"/>
                <w:szCs w:val="20"/>
              </w:rPr>
              <w:t>OKUL ÖNCESİ(3-5 yaş için)</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286"/>
        </w:trPr>
        <w:tc>
          <w:tcPr>
            <w:tcW w:w="1291" w:type="dxa"/>
            <w:gridSpan w:val="2"/>
            <w:vMerge/>
            <w:hideMark/>
          </w:tcPr>
          <w:p w:rsidR="007D5447" w:rsidRPr="00D37735" w:rsidRDefault="007D5447" w:rsidP="008C1C5A">
            <w:pPr>
              <w:spacing w:after="0"/>
              <w:jc w:val="center"/>
              <w:rPr>
                <w:rFonts w:eastAsia="Times New Roman"/>
                <w:color w:val="000000"/>
                <w:sz w:val="20"/>
                <w:szCs w:val="20"/>
                <w:lang w:eastAsia="tr-TR"/>
              </w:rPr>
            </w:pPr>
          </w:p>
        </w:tc>
        <w:tc>
          <w:tcPr>
            <w:tcW w:w="2657" w:type="dxa"/>
            <w:gridSpan w:val="3"/>
          </w:tcPr>
          <w:p w:rsidR="007D5447" w:rsidRPr="00D37735" w:rsidRDefault="007D5447" w:rsidP="008C1C5A">
            <w:pPr>
              <w:spacing w:after="0"/>
              <w:jc w:val="center"/>
              <w:rPr>
                <w:sz w:val="20"/>
                <w:szCs w:val="20"/>
              </w:rPr>
            </w:pPr>
            <w:r w:rsidRPr="00D37735">
              <w:rPr>
                <w:sz w:val="20"/>
                <w:szCs w:val="20"/>
              </w:rPr>
              <w:t>3-5 Yaş Grubu Nüfus</w:t>
            </w:r>
          </w:p>
        </w:tc>
        <w:tc>
          <w:tcPr>
            <w:tcW w:w="2505" w:type="dxa"/>
            <w:gridSpan w:val="3"/>
            <w:hideMark/>
          </w:tcPr>
          <w:p w:rsidR="007D5447" w:rsidRPr="00D37735" w:rsidRDefault="007D5447" w:rsidP="008C1C5A">
            <w:pPr>
              <w:spacing w:after="0"/>
              <w:jc w:val="center"/>
              <w:rPr>
                <w:sz w:val="20"/>
                <w:szCs w:val="20"/>
              </w:rPr>
            </w:pPr>
            <w:r w:rsidRPr="00D37735">
              <w:rPr>
                <w:sz w:val="20"/>
                <w:szCs w:val="20"/>
              </w:rPr>
              <w:t>3-5 Yaş Grubu Öğrenci</w:t>
            </w:r>
          </w:p>
        </w:tc>
        <w:tc>
          <w:tcPr>
            <w:tcW w:w="2835" w:type="dxa"/>
            <w:gridSpan w:val="3"/>
            <w:hideMark/>
          </w:tcPr>
          <w:p w:rsidR="007D5447" w:rsidRPr="00D37735" w:rsidRDefault="007D5447" w:rsidP="008C1C5A">
            <w:pPr>
              <w:spacing w:after="0"/>
              <w:jc w:val="center"/>
              <w:rPr>
                <w:sz w:val="20"/>
                <w:szCs w:val="20"/>
              </w:rPr>
            </w:pPr>
            <w:r w:rsidRPr="00D37735">
              <w:rPr>
                <w:sz w:val="20"/>
                <w:szCs w:val="20"/>
              </w:rPr>
              <w:t>0kullaşma Oranı</w:t>
            </w:r>
          </w:p>
        </w:tc>
      </w:tr>
      <w:tr w:rsidR="007D5447" w:rsidRPr="00D37735" w:rsidTr="007D5447">
        <w:trPr>
          <w:trHeight w:val="286"/>
        </w:trPr>
        <w:tc>
          <w:tcPr>
            <w:tcW w:w="1291" w:type="dxa"/>
            <w:gridSpan w:val="2"/>
            <w:vMerge/>
            <w:hideMark/>
          </w:tcPr>
          <w:p w:rsidR="007D5447" w:rsidRPr="00D37735" w:rsidRDefault="007D5447" w:rsidP="008C1C5A">
            <w:pPr>
              <w:spacing w:after="0"/>
              <w:jc w:val="center"/>
              <w:rPr>
                <w:rFonts w:eastAsia="Times New Roman"/>
                <w:color w:val="000000"/>
                <w:sz w:val="20"/>
                <w:szCs w:val="20"/>
                <w:lang w:eastAsia="tr-TR"/>
              </w:rPr>
            </w:pPr>
          </w:p>
        </w:tc>
        <w:tc>
          <w:tcPr>
            <w:tcW w:w="802" w:type="dxa"/>
            <w:hideMark/>
          </w:tcPr>
          <w:p w:rsidR="007D5447" w:rsidRPr="00D37735" w:rsidRDefault="007D5447" w:rsidP="008C1C5A">
            <w:pPr>
              <w:spacing w:after="0"/>
              <w:jc w:val="center"/>
              <w:rPr>
                <w:rFonts w:eastAsia="Times New Roman"/>
                <w:color w:val="000000"/>
                <w:sz w:val="20"/>
                <w:szCs w:val="20"/>
                <w:lang w:eastAsia="tr-TR"/>
              </w:rPr>
            </w:pPr>
            <w:r w:rsidRPr="00D37735">
              <w:rPr>
                <w:sz w:val="20"/>
                <w:szCs w:val="20"/>
              </w:rPr>
              <w:t>T</w:t>
            </w:r>
          </w:p>
        </w:tc>
        <w:tc>
          <w:tcPr>
            <w:tcW w:w="887" w:type="dxa"/>
            <w:hideMark/>
          </w:tcPr>
          <w:p w:rsidR="007D5447" w:rsidRPr="00D37735" w:rsidRDefault="007D5447" w:rsidP="008C1C5A">
            <w:pPr>
              <w:spacing w:after="0"/>
              <w:jc w:val="center"/>
              <w:rPr>
                <w:sz w:val="20"/>
                <w:szCs w:val="20"/>
              </w:rPr>
            </w:pPr>
            <w:r w:rsidRPr="00D37735">
              <w:rPr>
                <w:sz w:val="20"/>
                <w:szCs w:val="20"/>
              </w:rPr>
              <w:t>E</w:t>
            </w:r>
          </w:p>
        </w:tc>
        <w:tc>
          <w:tcPr>
            <w:tcW w:w="968" w:type="dxa"/>
            <w:hideMark/>
          </w:tcPr>
          <w:p w:rsidR="007D5447" w:rsidRPr="00D37735" w:rsidRDefault="007D5447" w:rsidP="008C1C5A">
            <w:pPr>
              <w:spacing w:after="0"/>
              <w:jc w:val="center"/>
              <w:rPr>
                <w:sz w:val="20"/>
                <w:szCs w:val="20"/>
              </w:rPr>
            </w:pPr>
            <w:r w:rsidRPr="00D37735">
              <w:rPr>
                <w:sz w:val="20"/>
                <w:szCs w:val="20"/>
              </w:rPr>
              <w:t>K</w:t>
            </w:r>
          </w:p>
        </w:tc>
        <w:tc>
          <w:tcPr>
            <w:tcW w:w="860" w:type="dxa"/>
            <w:hideMark/>
          </w:tcPr>
          <w:p w:rsidR="007D5447" w:rsidRPr="00D37735" w:rsidRDefault="007D5447" w:rsidP="008C1C5A">
            <w:pPr>
              <w:spacing w:after="0"/>
              <w:jc w:val="center"/>
              <w:rPr>
                <w:sz w:val="20"/>
                <w:szCs w:val="20"/>
              </w:rPr>
            </w:pPr>
            <w:r w:rsidRPr="00D37735">
              <w:rPr>
                <w:sz w:val="20"/>
                <w:szCs w:val="20"/>
              </w:rPr>
              <w:t>T</w:t>
            </w:r>
          </w:p>
        </w:tc>
        <w:tc>
          <w:tcPr>
            <w:tcW w:w="860" w:type="dxa"/>
            <w:hideMark/>
          </w:tcPr>
          <w:p w:rsidR="007D5447" w:rsidRPr="00D37735" w:rsidRDefault="007D5447" w:rsidP="008C1C5A">
            <w:pPr>
              <w:spacing w:after="0"/>
              <w:jc w:val="center"/>
              <w:rPr>
                <w:sz w:val="20"/>
                <w:szCs w:val="20"/>
              </w:rPr>
            </w:pPr>
            <w:r w:rsidRPr="00D37735">
              <w:rPr>
                <w:sz w:val="20"/>
                <w:szCs w:val="20"/>
              </w:rPr>
              <w:t>E</w:t>
            </w:r>
          </w:p>
        </w:tc>
        <w:tc>
          <w:tcPr>
            <w:tcW w:w="785" w:type="dxa"/>
            <w:hideMark/>
          </w:tcPr>
          <w:p w:rsidR="007D5447" w:rsidRPr="00D37735" w:rsidRDefault="007D5447" w:rsidP="008C1C5A">
            <w:pPr>
              <w:spacing w:after="0"/>
              <w:jc w:val="center"/>
              <w:rPr>
                <w:sz w:val="20"/>
                <w:szCs w:val="20"/>
              </w:rPr>
            </w:pPr>
            <w:r w:rsidRPr="00D37735">
              <w:rPr>
                <w:sz w:val="20"/>
                <w:szCs w:val="20"/>
              </w:rPr>
              <w:t>K</w:t>
            </w:r>
          </w:p>
        </w:tc>
        <w:tc>
          <w:tcPr>
            <w:tcW w:w="896" w:type="dxa"/>
            <w:hideMark/>
          </w:tcPr>
          <w:p w:rsidR="007D5447" w:rsidRPr="00D37735" w:rsidRDefault="007D5447" w:rsidP="008C1C5A">
            <w:pPr>
              <w:spacing w:after="0"/>
              <w:jc w:val="center"/>
              <w:rPr>
                <w:sz w:val="20"/>
                <w:szCs w:val="20"/>
              </w:rPr>
            </w:pPr>
            <w:r w:rsidRPr="00D37735">
              <w:rPr>
                <w:sz w:val="20"/>
                <w:szCs w:val="20"/>
              </w:rPr>
              <w:t>T</w:t>
            </w:r>
          </w:p>
        </w:tc>
        <w:tc>
          <w:tcPr>
            <w:tcW w:w="891" w:type="dxa"/>
            <w:hideMark/>
          </w:tcPr>
          <w:p w:rsidR="007D5447" w:rsidRPr="00D37735" w:rsidRDefault="007D5447" w:rsidP="008C1C5A">
            <w:pPr>
              <w:spacing w:after="0"/>
              <w:jc w:val="center"/>
              <w:rPr>
                <w:sz w:val="20"/>
                <w:szCs w:val="20"/>
              </w:rPr>
            </w:pPr>
            <w:r w:rsidRPr="00D37735">
              <w:rPr>
                <w:sz w:val="20"/>
                <w:szCs w:val="20"/>
              </w:rPr>
              <w:t>E</w:t>
            </w:r>
          </w:p>
        </w:tc>
        <w:tc>
          <w:tcPr>
            <w:tcW w:w="1048" w:type="dxa"/>
            <w:hideMark/>
          </w:tcPr>
          <w:p w:rsidR="007D5447" w:rsidRPr="00D37735" w:rsidRDefault="007D5447" w:rsidP="008C1C5A">
            <w:pPr>
              <w:spacing w:after="0"/>
              <w:jc w:val="center"/>
              <w:rPr>
                <w:sz w:val="20"/>
                <w:szCs w:val="20"/>
              </w:rPr>
            </w:pPr>
            <w:r w:rsidRPr="00D37735">
              <w:rPr>
                <w:sz w:val="20"/>
                <w:szCs w:val="20"/>
              </w:rPr>
              <w:t>K</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7D5447" w:rsidRPr="00D37735" w:rsidRDefault="007D5447" w:rsidP="008C1C5A">
            <w:pPr>
              <w:spacing w:after="0"/>
              <w:jc w:val="center"/>
              <w:rPr>
                <w:sz w:val="20"/>
                <w:szCs w:val="20"/>
              </w:rPr>
            </w:pPr>
            <w:r>
              <w:rPr>
                <w:sz w:val="20"/>
                <w:szCs w:val="20"/>
              </w:rPr>
              <w:t>2011-2012</w:t>
            </w:r>
          </w:p>
        </w:tc>
        <w:tc>
          <w:tcPr>
            <w:tcW w:w="810" w:type="dxa"/>
            <w:gridSpan w:val="2"/>
          </w:tcPr>
          <w:p w:rsidR="007D5447" w:rsidRPr="00D37735" w:rsidRDefault="00CA4ACC" w:rsidP="008C1C5A">
            <w:pPr>
              <w:spacing w:after="0"/>
              <w:jc w:val="center"/>
              <w:rPr>
                <w:sz w:val="20"/>
                <w:szCs w:val="20"/>
              </w:rPr>
            </w:pPr>
            <w:r>
              <w:rPr>
                <w:sz w:val="20"/>
                <w:szCs w:val="20"/>
              </w:rPr>
              <w:t>195</w:t>
            </w:r>
          </w:p>
        </w:tc>
        <w:tc>
          <w:tcPr>
            <w:tcW w:w="887" w:type="dxa"/>
          </w:tcPr>
          <w:p w:rsidR="007D5447" w:rsidRPr="00D37735" w:rsidRDefault="00B958E0" w:rsidP="008C1C5A">
            <w:pPr>
              <w:spacing w:after="0"/>
              <w:jc w:val="center"/>
              <w:rPr>
                <w:sz w:val="20"/>
                <w:szCs w:val="20"/>
              </w:rPr>
            </w:pPr>
            <w:r>
              <w:rPr>
                <w:sz w:val="20"/>
                <w:szCs w:val="20"/>
              </w:rPr>
              <w:t>100</w:t>
            </w:r>
          </w:p>
        </w:tc>
        <w:tc>
          <w:tcPr>
            <w:tcW w:w="968" w:type="dxa"/>
          </w:tcPr>
          <w:p w:rsidR="007D5447" w:rsidRPr="00D37735" w:rsidRDefault="00B958E0" w:rsidP="008C1C5A">
            <w:pPr>
              <w:spacing w:after="0"/>
              <w:jc w:val="center"/>
              <w:rPr>
                <w:sz w:val="20"/>
                <w:szCs w:val="20"/>
              </w:rPr>
            </w:pPr>
            <w:r>
              <w:rPr>
                <w:sz w:val="20"/>
                <w:szCs w:val="20"/>
              </w:rPr>
              <w:t>95</w:t>
            </w:r>
          </w:p>
        </w:tc>
        <w:tc>
          <w:tcPr>
            <w:tcW w:w="860" w:type="dxa"/>
          </w:tcPr>
          <w:p w:rsidR="007D5447" w:rsidRPr="00D37735" w:rsidRDefault="00CA4ACC" w:rsidP="008C1C5A">
            <w:pPr>
              <w:spacing w:after="0"/>
              <w:jc w:val="center"/>
              <w:rPr>
                <w:sz w:val="20"/>
                <w:szCs w:val="20"/>
              </w:rPr>
            </w:pPr>
            <w:r>
              <w:rPr>
                <w:sz w:val="20"/>
                <w:szCs w:val="20"/>
              </w:rPr>
              <w:t>166</w:t>
            </w:r>
          </w:p>
        </w:tc>
        <w:tc>
          <w:tcPr>
            <w:tcW w:w="860" w:type="dxa"/>
          </w:tcPr>
          <w:p w:rsidR="007D5447" w:rsidRPr="00D37735" w:rsidRDefault="00B958E0" w:rsidP="008C1C5A">
            <w:pPr>
              <w:spacing w:after="0"/>
              <w:jc w:val="center"/>
              <w:rPr>
                <w:sz w:val="20"/>
                <w:szCs w:val="20"/>
              </w:rPr>
            </w:pPr>
            <w:r>
              <w:rPr>
                <w:sz w:val="20"/>
                <w:szCs w:val="20"/>
              </w:rPr>
              <w:t>89</w:t>
            </w:r>
          </w:p>
        </w:tc>
        <w:tc>
          <w:tcPr>
            <w:tcW w:w="785" w:type="dxa"/>
          </w:tcPr>
          <w:p w:rsidR="007D5447" w:rsidRPr="00D37735" w:rsidRDefault="00B958E0" w:rsidP="008C1C5A">
            <w:pPr>
              <w:spacing w:after="0"/>
              <w:jc w:val="center"/>
              <w:rPr>
                <w:sz w:val="20"/>
                <w:szCs w:val="20"/>
              </w:rPr>
            </w:pPr>
            <w:r>
              <w:rPr>
                <w:sz w:val="20"/>
                <w:szCs w:val="20"/>
              </w:rPr>
              <w:t>77</w:t>
            </w:r>
          </w:p>
        </w:tc>
        <w:tc>
          <w:tcPr>
            <w:tcW w:w="896" w:type="dxa"/>
          </w:tcPr>
          <w:p w:rsidR="007D5447" w:rsidRPr="00D37735" w:rsidRDefault="00B958E0" w:rsidP="008C1C5A">
            <w:pPr>
              <w:spacing w:after="0"/>
              <w:jc w:val="center"/>
              <w:rPr>
                <w:sz w:val="20"/>
                <w:szCs w:val="20"/>
              </w:rPr>
            </w:pPr>
            <w:r>
              <w:rPr>
                <w:sz w:val="20"/>
                <w:szCs w:val="20"/>
              </w:rPr>
              <w:t>%85</w:t>
            </w:r>
          </w:p>
        </w:tc>
        <w:tc>
          <w:tcPr>
            <w:tcW w:w="891" w:type="dxa"/>
          </w:tcPr>
          <w:p w:rsidR="007D5447" w:rsidRPr="00D37735" w:rsidRDefault="00B958E0" w:rsidP="008C1C5A">
            <w:pPr>
              <w:spacing w:after="0"/>
              <w:jc w:val="center"/>
              <w:rPr>
                <w:sz w:val="20"/>
                <w:szCs w:val="20"/>
              </w:rPr>
            </w:pPr>
            <w:r>
              <w:rPr>
                <w:sz w:val="20"/>
                <w:szCs w:val="20"/>
              </w:rPr>
              <w:t>%89</w:t>
            </w:r>
          </w:p>
        </w:tc>
        <w:tc>
          <w:tcPr>
            <w:tcW w:w="1048" w:type="dxa"/>
          </w:tcPr>
          <w:p w:rsidR="007D5447" w:rsidRPr="00D37735" w:rsidRDefault="00B958E0" w:rsidP="008C1C5A">
            <w:pPr>
              <w:spacing w:after="0"/>
              <w:jc w:val="center"/>
              <w:rPr>
                <w:sz w:val="20"/>
                <w:szCs w:val="20"/>
              </w:rPr>
            </w:pPr>
            <w:r>
              <w:rPr>
                <w:sz w:val="20"/>
                <w:szCs w:val="20"/>
              </w:rPr>
              <w:t>%81</w:t>
            </w:r>
          </w:p>
        </w:tc>
      </w:tr>
      <w:tr w:rsidR="007D5447" w:rsidRPr="00D37735" w:rsidTr="007D5447">
        <w:trPr>
          <w:trHeight w:val="341"/>
        </w:trPr>
        <w:tc>
          <w:tcPr>
            <w:tcW w:w="1283" w:type="dxa"/>
          </w:tcPr>
          <w:p w:rsidR="007D5447" w:rsidRPr="00D37735" w:rsidRDefault="007D5447" w:rsidP="008C1C5A">
            <w:pPr>
              <w:spacing w:after="0"/>
              <w:jc w:val="center"/>
              <w:rPr>
                <w:sz w:val="20"/>
                <w:szCs w:val="20"/>
              </w:rPr>
            </w:pPr>
            <w:r w:rsidRPr="00D37735">
              <w:rPr>
                <w:sz w:val="20"/>
                <w:szCs w:val="20"/>
              </w:rPr>
              <w:t>2012-2013</w:t>
            </w:r>
          </w:p>
        </w:tc>
        <w:tc>
          <w:tcPr>
            <w:tcW w:w="810" w:type="dxa"/>
            <w:gridSpan w:val="2"/>
          </w:tcPr>
          <w:p w:rsidR="007D5447" w:rsidRPr="00D37735" w:rsidRDefault="00CA4ACC" w:rsidP="008C1C5A">
            <w:pPr>
              <w:spacing w:after="0"/>
              <w:jc w:val="center"/>
              <w:rPr>
                <w:sz w:val="20"/>
                <w:szCs w:val="20"/>
              </w:rPr>
            </w:pPr>
            <w:r>
              <w:rPr>
                <w:sz w:val="20"/>
                <w:szCs w:val="20"/>
              </w:rPr>
              <w:t>366</w:t>
            </w:r>
          </w:p>
        </w:tc>
        <w:tc>
          <w:tcPr>
            <w:tcW w:w="887" w:type="dxa"/>
          </w:tcPr>
          <w:p w:rsidR="007D5447" w:rsidRPr="00D37735" w:rsidRDefault="00B958E0" w:rsidP="008C1C5A">
            <w:pPr>
              <w:spacing w:after="0"/>
              <w:jc w:val="center"/>
              <w:rPr>
                <w:sz w:val="20"/>
                <w:szCs w:val="20"/>
              </w:rPr>
            </w:pPr>
            <w:r>
              <w:rPr>
                <w:sz w:val="20"/>
                <w:szCs w:val="20"/>
              </w:rPr>
              <w:t>196</w:t>
            </w:r>
          </w:p>
        </w:tc>
        <w:tc>
          <w:tcPr>
            <w:tcW w:w="968" w:type="dxa"/>
          </w:tcPr>
          <w:p w:rsidR="007D5447" w:rsidRPr="00D37735" w:rsidRDefault="00B958E0" w:rsidP="008C1C5A">
            <w:pPr>
              <w:spacing w:after="0"/>
              <w:jc w:val="center"/>
              <w:rPr>
                <w:sz w:val="20"/>
                <w:szCs w:val="20"/>
              </w:rPr>
            </w:pPr>
            <w:r>
              <w:rPr>
                <w:sz w:val="20"/>
                <w:szCs w:val="20"/>
              </w:rPr>
              <w:t>170</w:t>
            </w:r>
          </w:p>
        </w:tc>
        <w:tc>
          <w:tcPr>
            <w:tcW w:w="860" w:type="dxa"/>
          </w:tcPr>
          <w:p w:rsidR="007D5447" w:rsidRPr="00D37735" w:rsidRDefault="00CA4ACC" w:rsidP="008C1C5A">
            <w:pPr>
              <w:spacing w:after="0"/>
              <w:jc w:val="center"/>
              <w:rPr>
                <w:sz w:val="20"/>
                <w:szCs w:val="20"/>
              </w:rPr>
            </w:pPr>
            <w:r>
              <w:rPr>
                <w:sz w:val="20"/>
                <w:szCs w:val="20"/>
              </w:rPr>
              <w:t>161</w:t>
            </w:r>
          </w:p>
        </w:tc>
        <w:tc>
          <w:tcPr>
            <w:tcW w:w="860" w:type="dxa"/>
          </w:tcPr>
          <w:p w:rsidR="007D5447" w:rsidRPr="00D37735" w:rsidRDefault="00B972B7" w:rsidP="008C1C5A">
            <w:pPr>
              <w:spacing w:after="0"/>
              <w:jc w:val="center"/>
              <w:rPr>
                <w:sz w:val="20"/>
                <w:szCs w:val="20"/>
              </w:rPr>
            </w:pPr>
            <w:r>
              <w:rPr>
                <w:sz w:val="20"/>
                <w:szCs w:val="20"/>
              </w:rPr>
              <w:t>87</w:t>
            </w:r>
          </w:p>
        </w:tc>
        <w:tc>
          <w:tcPr>
            <w:tcW w:w="785" w:type="dxa"/>
          </w:tcPr>
          <w:p w:rsidR="007D5447" w:rsidRPr="00D37735" w:rsidRDefault="00B972B7" w:rsidP="008C1C5A">
            <w:pPr>
              <w:spacing w:after="0"/>
              <w:jc w:val="center"/>
              <w:rPr>
                <w:sz w:val="20"/>
                <w:szCs w:val="20"/>
              </w:rPr>
            </w:pPr>
            <w:r>
              <w:rPr>
                <w:sz w:val="20"/>
                <w:szCs w:val="20"/>
              </w:rPr>
              <w:t>74</w:t>
            </w:r>
          </w:p>
        </w:tc>
        <w:tc>
          <w:tcPr>
            <w:tcW w:w="896" w:type="dxa"/>
          </w:tcPr>
          <w:p w:rsidR="007D5447" w:rsidRPr="00D37735" w:rsidRDefault="00B958E0" w:rsidP="008C1C5A">
            <w:pPr>
              <w:spacing w:after="0"/>
              <w:jc w:val="center"/>
              <w:rPr>
                <w:sz w:val="20"/>
                <w:szCs w:val="20"/>
              </w:rPr>
            </w:pPr>
            <w:r>
              <w:rPr>
                <w:sz w:val="20"/>
                <w:szCs w:val="20"/>
              </w:rPr>
              <w:t>%44</w:t>
            </w:r>
          </w:p>
        </w:tc>
        <w:tc>
          <w:tcPr>
            <w:tcW w:w="891" w:type="dxa"/>
          </w:tcPr>
          <w:p w:rsidR="007D5447" w:rsidRPr="00D37735" w:rsidRDefault="00B958E0" w:rsidP="008C1C5A">
            <w:pPr>
              <w:spacing w:after="0"/>
              <w:jc w:val="center"/>
              <w:rPr>
                <w:sz w:val="20"/>
                <w:szCs w:val="20"/>
              </w:rPr>
            </w:pPr>
            <w:r>
              <w:rPr>
                <w:sz w:val="20"/>
                <w:szCs w:val="20"/>
              </w:rPr>
              <w:t>%44</w:t>
            </w:r>
          </w:p>
        </w:tc>
        <w:tc>
          <w:tcPr>
            <w:tcW w:w="1048" w:type="dxa"/>
          </w:tcPr>
          <w:p w:rsidR="007D5447" w:rsidRPr="00D37735" w:rsidRDefault="00B958E0" w:rsidP="008C1C5A">
            <w:pPr>
              <w:spacing w:after="0"/>
              <w:jc w:val="center"/>
              <w:rPr>
                <w:sz w:val="20"/>
                <w:szCs w:val="20"/>
              </w:rPr>
            </w:pPr>
            <w:r>
              <w:rPr>
                <w:sz w:val="20"/>
                <w:szCs w:val="20"/>
              </w:rPr>
              <w:t>%43</w:t>
            </w:r>
          </w:p>
        </w:tc>
      </w:tr>
      <w:tr w:rsidR="007D5447" w:rsidRPr="00D37735" w:rsidTr="007D5447">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7D5447" w:rsidRPr="00D37735" w:rsidRDefault="007D5447" w:rsidP="008C1C5A">
            <w:pPr>
              <w:spacing w:after="0"/>
              <w:jc w:val="center"/>
              <w:rPr>
                <w:sz w:val="20"/>
                <w:szCs w:val="20"/>
              </w:rPr>
            </w:pPr>
            <w:r w:rsidRPr="00D37735">
              <w:rPr>
                <w:sz w:val="20"/>
                <w:szCs w:val="20"/>
              </w:rPr>
              <w:t>2013-2014</w:t>
            </w:r>
          </w:p>
        </w:tc>
        <w:tc>
          <w:tcPr>
            <w:tcW w:w="810" w:type="dxa"/>
            <w:gridSpan w:val="2"/>
          </w:tcPr>
          <w:p w:rsidR="007D5447" w:rsidRPr="00162F51" w:rsidRDefault="002D6AAE" w:rsidP="008C1C5A">
            <w:pPr>
              <w:spacing w:after="0"/>
              <w:jc w:val="center"/>
              <w:rPr>
                <w:sz w:val="20"/>
                <w:szCs w:val="20"/>
              </w:rPr>
            </w:pPr>
            <w:r>
              <w:rPr>
                <w:sz w:val="20"/>
                <w:szCs w:val="20"/>
              </w:rPr>
              <w:t>442</w:t>
            </w:r>
          </w:p>
        </w:tc>
        <w:tc>
          <w:tcPr>
            <w:tcW w:w="887" w:type="dxa"/>
          </w:tcPr>
          <w:p w:rsidR="007D5447" w:rsidRPr="00162F51" w:rsidRDefault="002D6AAE" w:rsidP="008C1C5A">
            <w:pPr>
              <w:spacing w:after="0"/>
              <w:jc w:val="center"/>
              <w:rPr>
                <w:sz w:val="20"/>
                <w:szCs w:val="20"/>
              </w:rPr>
            </w:pPr>
            <w:r>
              <w:rPr>
                <w:sz w:val="20"/>
                <w:szCs w:val="20"/>
              </w:rPr>
              <w:t>230</w:t>
            </w:r>
          </w:p>
        </w:tc>
        <w:tc>
          <w:tcPr>
            <w:tcW w:w="968" w:type="dxa"/>
          </w:tcPr>
          <w:p w:rsidR="007D5447" w:rsidRPr="00162F51" w:rsidRDefault="002D6AAE" w:rsidP="008C1C5A">
            <w:pPr>
              <w:spacing w:after="0"/>
              <w:jc w:val="center"/>
              <w:rPr>
                <w:sz w:val="20"/>
                <w:szCs w:val="20"/>
              </w:rPr>
            </w:pPr>
            <w:r>
              <w:rPr>
                <w:sz w:val="20"/>
                <w:szCs w:val="20"/>
              </w:rPr>
              <w:t>212</w:t>
            </w:r>
          </w:p>
        </w:tc>
        <w:tc>
          <w:tcPr>
            <w:tcW w:w="860" w:type="dxa"/>
          </w:tcPr>
          <w:p w:rsidR="007D5447" w:rsidRPr="00162F51" w:rsidRDefault="008268E8" w:rsidP="008C1C5A">
            <w:pPr>
              <w:spacing w:after="0"/>
              <w:jc w:val="center"/>
              <w:rPr>
                <w:sz w:val="20"/>
                <w:szCs w:val="20"/>
              </w:rPr>
            </w:pPr>
            <w:r>
              <w:rPr>
                <w:sz w:val="20"/>
                <w:szCs w:val="20"/>
              </w:rPr>
              <w:t>136</w:t>
            </w:r>
          </w:p>
        </w:tc>
        <w:tc>
          <w:tcPr>
            <w:tcW w:w="860" w:type="dxa"/>
          </w:tcPr>
          <w:p w:rsidR="007D5447" w:rsidRPr="00162F51" w:rsidRDefault="008F3B28" w:rsidP="008C1C5A">
            <w:pPr>
              <w:spacing w:after="0"/>
              <w:jc w:val="center"/>
              <w:rPr>
                <w:sz w:val="20"/>
                <w:szCs w:val="20"/>
              </w:rPr>
            </w:pPr>
            <w:r>
              <w:rPr>
                <w:sz w:val="20"/>
                <w:szCs w:val="20"/>
              </w:rPr>
              <w:t>66</w:t>
            </w:r>
          </w:p>
        </w:tc>
        <w:tc>
          <w:tcPr>
            <w:tcW w:w="785" w:type="dxa"/>
          </w:tcPr>
          <w:p w:rsidR="007D5447" w:rsidRPr="00162F51" w:rsidRDefault="008F3B28" w:rsidP="008C1C5A">
            <w:pPr>
              <w:spacing w:after="0"/>
              <w:jc w:val="center"/>
              <w:rPr>
                <w:sz w:val="20"/>
                <w:szCs w:val="20"/>
              </w:rPr>
            </w:pPr>
            <w:r>
              <w:rPr>
                <w:sz w:val="20"/>
                <w:szCs w:val="20"/>
              </w:rPr>
              <w:t>70</w:t>
            </w:r>
          </w:p>
        </w:tc>
        <w:tc>
          <w:tcPr>
            <w:tcW w:w="896" w:type="dxa"/>
          </w:tcPr>
          <w:p w:rsidR="007D5447" w:rsidRPr="00162F51" w:rsidRDefault="002D6AAE" w:rsidP="008C1C5A">
            <w:pPr>
              <w:spacing w:after="0"/>
              <w:jc w:val="center"/>
              <w:rPr>
                <w:sz w:val="20"/>
                <w:szCs w:val="20"/>
              </w:rPr>
            </w:pPr>
            <w:r>
              <w:rPr>
                <w:sz w:val="20"/>
                <w:szCs w:val="20"/>
              </w:rPr>
              <w:t>%30</w:t>
            </w:r>
          </w:p>
        </w:tc>
        <w:tc>
          <w:tcPr>
            <w:tcW w:w="891" w:type="dxa"/>
          </w:tcPr>
          <w:p w:rsidR="007D5447" w:rsidRPr="00162F51" w:rsidRDefault="002D6AAE" w:rsidP="008C1C5A">
            <w:pPr>
              <w:spacing w:after="0"/>
              <w:jc w:val="center"/>
              <w:rPr>
                <w:sz w:val="20"/>
                <w:szCs w:val="20"/>
              </w:rPr>
            </w:pPr>
            <w:r>
              <w:rPr>
                <w:sz w:val="20"/>
                <w:szCs w:val="20"/>
              </w:rPr>
              <w:t>%28</w:t>
            </w:r>
          </w:p>
        </w:tc>
        <w:tc>
          <w:tcPr>
            <w:tcW w:w="1048" w:type="dxa"/>
          </w:tcPr>
          <w:p w:rsidR="007D5447" w:rsidRPr="00162F51" w:rsidRDefault="002D6AAE" w:rsidP="008C1C5A">
            <w:pPr>
              <w:spacing w:after="0"/>
              <w:jc w:val="center"/>
              <w:rPr>
                <w:sz w:val="20"/>
                <w:szCs w:val="20"/>
              </w:rPr>
            </w:pPr>
            <w:r>
              <w:rPr>
                <w:sz w:val="20"/>
                <w:szCs w:val="20"/>
              </w:rPr>
              <w:t>%33</w:t>
            </w:r>
          </w:p>
        </w:tc>
      </w:tr>
    </w:tbl>
    <w:p w:rsidR="007D5447" w:rsidRDefault="007D5447" w:rsidP="007D5447">
      <w:pPr>
        <w:shd w:val="clear" w:color="auto" w:fill="FFFFFF" w:themeFill="background1"/>
        <w:autoSpaceDE w:val="0"/>
        <w:autoSpaceDN w:val="0"/>
        <w:adjustRightInd w:val="0"/>
        <w:spacing w:after="0"/>
        <w:rPr>
          <w:b/>
          <w:color w:val="FF0000"/>
          <w:szCs w:val="24"/>
        </w:rPr>
      </w:pPr>
    </w:p>
    <w:p w:rsidR="002D6AAE" w:rsidRDefault="002D6AAE" w:rsidP="007D5447">
      <w:pPr>
        <w:pStyle w:val="AltKonuBal"/>
        <w:rPr>
          <w:rStyle w:val="GlVurgulama"/>
          <w:b w:val="0"/>
          <w:bCs w:val="0"/>
          <w:color w:val="C00000"/>
        </w:rPr>
      </w:pPr>
    </w:p>
    <w:p w:rsidR="00E2217E" w:rsidRDefault="00E2217E" w:rsidP="007D5447">
      <w:pPr>
        <w:pStyle w:val="AltKonuBal"/>
        <w:rPr>
          <w:rStyle w:val="GlVurgulama"/>
          <w:b w:val="0"/>
          <w:bCs w:val="0"/>
          <w:color w:val="C00000"/>
        </w:rPr>
      </w:pPr>
    </w:p>
    <w:p w:rsidR="00E2217E" w:rsidRDefault="00E2217E" w:rsidP="007D5447">
      <w:pPr>
        <w:pStyle w:val="AltKonuBal"/>
        <w:rPr>
          <w:rStyle w:val="GlVurgulama"/>
          <w:b w:val="0"/>
          <w:bCs w:val="0"/>
          <w:color w:val="C00000"/>
        </w:rPr>
      </w:pPr>
    </w:p>
    <w:p w:rsidR="00E2217E" w:rsidRDefault="00E2217E" w:rsidP="007D5447">
      <w:pPr>
        <w:pStyle w:val="AltKonuBal"/>
        <w:rPr>
          <w:rStyle w:val="GlVurgulama"/>
          <w:b w:val="0"/>
          <w:bCs w:val="0"/>
          <w:color w:val="C00000"/>
        </w:rPr>
      </w:pPr>
    </w:p>
    <w:p w:rsidR="00E2217E" w:rsidRDefault="00E2217E" w:rsidP="007D5447">
      <w:pPr>
        <w:pStyle w:val="AltKonuBal"/>
        <w:rPr>
          <w:rStyle w:val="GlVurgulama"/>
          <w:b w:val="0"/>
          <w:bCs w:val="0"/>
          <w:color w:val="C00000"/>
        </w:rPr>
      </w:pPr>
    </w:p>
    <w:p w:rsidR="007D5447" w:rsidRPr="00962FC0" w:rsidRDefault="007D5447" w:rsidP="007D5447">
      <w:pPr>
        <w:pStyle w:val="AltKonuBal"/>
        <w:rPr>
          <w:sz w:val="20"/>
        </w:rPr>
      </w:pPr>
      <w:r>
        <w:rPr>
          <w:rStyle w:val="GlVurgulama"/>
          <w:b w:val="0"/>
          <w:bCs w:val="0"/>
          <w:color w:val="C00000"/>
        </w:rPr>
        <w:t>Tablo 2</w:t>
      </w:r>
      <w:r w:rsidR="00202A35">
        <w:rPr>
          <w:rStyle w:val="GlVurgulama"/>
          <w:b w:val="0"/>
          <w:bCs w:val="0"/>
          <w:color w:val="C00000"/>
        </w:rPr>
        <w:t>0</w:t>
      </w:r>
      <w:r>
        <w:rPr>
          <w:rStyle w:val="GlVurgulama"/>
          <w:b w:val="0"/>
          <w:bCs w:val="0"/>
          <w:color w:val="C00000"/>
        </w:rPr>
        <w:t xml:space="preserve">: </w:t>
      </w:r>
      <w:r w:rsidR="00DE4877">
        <w:rPr>
          <w:rStyle w:val="GlVurgulama"/>
          <w:b w:val="0"/>
          <w:bCs w:val="0"/>
          <w:color w:val="C00000"/>
          <w:sz w:val="20"/>
        </w:rPr>
        <w:t>AYDINCIK</w:t>
      </w:r>
      <w:r w:rsidRPr="007D5447">
        <w:rPr>
          <w:rStyle w:val="GlVurgulama"/>
          <w:b w:val="0"/>
          <w:bCs w:val="0"/>
          <w:color w:val="C00000"/>
          <w:sz w:val="20"/>
        </w:rPr>
        <w:t xml:space="preserve"> GENELİ </w:t>
      </w:r>
      <w:r w:rsidRPr="007D5447">
        <w:rPr>
          <w:rStyle w:val="GlVurgulama"/>
          <w:b w:val="0"/>
          <w:color w:val="C00000"/>
          <w:sz w:val="20"/>
        </w:rPr>
        <w:t>OKUL ÖNCESİ OKUL / DERSLİK / ÖĞRENCİ / ÖĞRETMEN SAYILARI</w:t>
      </w:r>
    </w:p>
    <w:tbl>
      <w:tblPr>
        <w:tblStyle w:val="OrtaKlavuz3-Vurgu2"/>
        <w:tblW w:w="5000" w:type="pct"/>
        <w:tblLayout w:type="fixed"/>
        <w:tblLook w:val="0420" w:firstRow="1" w:lastRow="0" w:firstColumn="0" w:lastColumn="0" w:noHBand="0" w:noVBand="1"/>
      </w:tblPr>
      <w:tblGrid>
        <w:gridCol w:w="1325"/>
        <w:gridCol w:w="1324"/>
        <w:gridCol w:w="1324"/>
        <w:gridCol w:w="1325"/>
        <w:gridCol w:w="1324"/>
        <w:gridCol w:w="1324"/>
        <w:gridCol w:w="1325"/>
        <w:gridCol w:w="16"/>
      </w:tblGrid>
      <w:tr w:rsidR="007D5447" w:rsidRPr="00D37735" w:rsidTr="008C1C5A">
        <w:trPr>
          <w:cnfStyle w:val="100000000000" w:firstRow="1" w:lastRow="0" w:firstColumn="0" w:lastColumn="0" w:oddVBand="0" w:evenVBand="0" w:oddHBand="0" w:evenHBand="0" w:firstRowFirstColumn="0" w:firstRowLastColumn="0" w:lastRowFirstColumn="0" w:lastRowLastColumn="0"/>
          <w:trHeight w:val="338"/>
        </w:trPr>
        <w:tc>
          <w:tcPr>
            <w:tcW w:w="9854" w:type="dxa"/>
            <w:gridSpan w:val="8"/>
          </w:tcPr>
          <w:p w:rsidR="007D5447" w:rsidRPr="00D37735" w:rsidRDefault="007D5447" w:rsidP="008C1C5A">
            <w:pPr>
              <w:spacing w:after="0"/>
              <w:jc w:val="center"/>
              <w:rPr>
                <w:b w:val="0"/>
                <w:bCs w:val="0"/>
                <w:sz w:val="20"/>
              </w:rPr>
            </w:pPr>
            <w:r w:rsidRPr="00D37735">
              <w:rPr>
                <w:sz w:val="20"/>
              </w:rPr>
              <w:t>OKUL ÖNCESİ</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836"/>
        </w:trPr>
        <w:tc>
          <w:tcPr>
            <w:tcW w:w="1405" w:type="dxa"/>
            <w:vAlign w:val="center"/>
          </w:tcPr>
          <w:p w:rsidR="007D5447" w:rsidRPr="00D37735" w:rsidRDefault="007D5447" w:rsidP="007D5447">
            <w:pPr>
              <w:spacing w:after="0"/>
              <w:jc w:val="center"/>
              <w:rPr>
                <w:sz w:val="20"/>
              </w:rPr>
            </w:pPr>
            <w:r w:rsidRPr="00D37735">
              <w:rPr>
                <w:sz w:val="20"/>
              </w:rPr>
              <w:t>YILLAR</w:t>
            </w:r>
          </w:p>
        </w:tc>
        <w:tc>
          <w:tcPr>
            <w:tcW w:w="1405" w:type="dxa"/>
            <w:vAlign w:val="center"/>
          </w:tcPr>
          <w:p w:rsidR="007D5447" w:rsidRPr="00D37735" w:rsidRDefault="007D5447" w:rsidP="007D5447">
            <w:pPr>
              <w:spacing w:after="0"/>
              <w:jc w:val="center"/>
              <w:rPr>
                <w:sz w:val="20"/>
              </w:rPr>
            </w:pPr>
            <w:r>
              <w:rPr>
                <w:sz w:val="20"/>
              </w:rPr>
              <w:t>MÜSTAKİL ANAOKULU SAYISI</w:t>
            </w:r>
          </w:p>
        </w:tc>
        <w:tc>
          <w:tcPr>
            <w:tcW w:w="1405" w:type="dxa"/>
            <w:vAlign w:val="center"/>
          </w:tcPr>
          <w:p w:rsidR="007D5447" w:rsidRPr="00D37735" w:rsidRDefault="007D5447" w:rsidP="007D5447">
            <w:pPr>
              <w:spacing w:after="0"/>
              <w:jc w:val="center"/>
              <w:rPr>
                <w:sz w:val="20"/>
              </w:rPr>
            </w:pPr>
            <w:r>
              <w:rPr>
                <w:sz w:val="20"/>
              </w:rPr>
              <w:t xml:space="preserve">TOPLAM </w:t>
            </w:r>
            <w:r w:rsidRPr="00D37735">
              <w:rPr>
                <w:sz w:val="20"/>
              </w:rPr>
              <w:t>OKUL SAYISI</w:t>
            </w:r>
          </w:p>
        </w:tc>
        <w:tc>
          <w:tcPr>
            <w:tcW w:w="1406" w:type="dxa"/>
            <w:vAlign w:val="center"/>
          </w:tcPr>
          <w:p w:rsidR="007D5447" w:rsidRPr="00D37735" w:rsidRDefault="007D5447" w:rsidP="007D5447">
            <w:pPr>
              <w:spacing w:after="0"/>
              <w:jc w:val="center"/>
              <w:rPr>
                <w:sz w:val="20"/>
              </w:rPr>
            </w:pPr>
            <w:r w:rsidRPr="00D37735">
              <w:rPr>
                <w:sz w:val="20"/>
              </w:rPr>
              <w:t>DERSLİK SAYISI</w:t>
            </w:r>
          </w:p>
        </w:tc>
        <w:tc>
          <w:tcPr>
            <w:tcW w:w="1405" w:type="dxa"/>
            <w:vAlign w:val="center"/>
          </w:tcPr>
          <w:p w:rsidR="007D5447" w:rsidRPr="00D37735" w:rsidRDefault="007D5447" w:rsidP="007D5447">
            <w:pPr>
              <w:spacing w:after="0"/>
              <w:jc w:val="center"/>
              <w:rPr>
                <w:sz w:val="20"/>
              </w:rPr>
            </w:pPr>
            <w:r w:rsidRPr="00D37735">
              <w:rPr>
                <w:sz w:val="20"/>
              </w:rPr>
              <w:t>ÖĞRENCİ SAYISI</w:t>
            </w:r>
          </w:p>
        </w:tc>
        <w:tc>
          <w:tcPr>
            <w:tcW w:w="1405" w:type="dxa"/>
            <w:vAlign w:val="center"/>
          </w:tcPr>
          <w:p w:rsidR="007D5447" w:rsidRPr="00D37735" w:rsidRDefault="007D5447" w:rsidP="007D5447">
            <w:pPr>
              <w:spacing w:after="0"/>
              <w:jc w:val="center"/>
              <w:rPr>
                <w:sz w:val="20"/>
              </w:rPr>
            </w:pPr>
            <w:r w:rsidRPr="00D37735">
              <w:rPr>
                <w:sz w:val="20"/>
              </w:rPr>
              <w:t>DERSLİK BAŞINA DÜŞEN ÖĞRENCİ SAYISI</w:t>
            </w:r>
          </w:p>
        </w:tc>
        <w:tc>
          <w:tcPr>
            <w:tcW w:w="1406" w:type="dxa"/>
            <w:vAlign w:val="center"/>
          </w:tcPr>
          <w:p w:rsidR="007D5447" w:rsidRPr="00D37735" w:rsidRDefault="007D5447" w:rsidP="007D5447">
            <w:pPr>
              <w:spacing w:after="0"/>
              <w:jc w:val="center"/>
              <w:rPr>
                <w:sz w:val="20"/>
              </w:rPr>
            </w:pPr>
            <w:r w:rsidRPr="00D37735">
              <w:rPr>
                <w:sz w:val="20"/>
              </w:rPr>
              <w:t>ÖĞRETMEN SAYISI</w:t>
            </w:r>
          </w:p>
        </w:tc>
      </w:tr>
      <w:tr w:rsidR="007D5447" w:rsidRPr="00D37735" w:rsidTr="007D5447">
        <w:trPr>
          <w:gridAfter w:val="1"/>
          <w:wAfter w:w="17" w:type="dxa"/>
          <w:trHeight w:val="281"/>
        </w:trPr>
        <w:tc>
          <w:tcPr>
            <w:tcW w:w="1405" w:type="dxa"/>
          </w:tcPr>
          <w:p w:rsidR="007D5447" w:rsidRPr="00D37735" w:rsidRDefault="007D5447" w:rsidP="008C1C5A">
            <w:pPr>
              <w:spacing w:after="0"/>
              <w:rPr>
                <w:sz w:val="20"/>
              </w:rPr>
            </w:pPr>
            <w:r>
              <w:rPr>
                <w:sz w:val="20"/>
              </w:rPr>
              <w:t>2011-2012</w:t>
            </w:r>
          </w:p>
        </w:tc>
        <w:tc>
          <w:tcPr>
            <w:tcW w:w="1405" w:type="dxa"/>
          </w:tcPr>
          <w:p w:rsidR="007D5447" w:rsidRDefault="00CA4ACC" w:rsidP="008C1C5A">
            <w:pPr>
              <w:spacing w:after="0"/>
              <w:jc w:val="center"/>
              <w:rPr>
                <w:sz w:val="20"/>
              </w:rPr>
            </w:pPr>
            <w:r>
              <w:rPr>
                <w:sz w:val="20"/>
              </w:rPr>
              <w:t>-</w:t>
            </w:r>
          </w:p>
        </w:tc>
        <w:tc>
          <w:tcPr>
            <w:tcW w:w="1405" w:type="dxa"/>
          </w:tcPr>
          <w:p w:rsidR="007D5447" w:rsidRPr="00D37735" w:rsidRDefault="00CA4ACC" w:rsidP="008C1C5A">
            <w:pPr>
              <w:spacing w:after="0"/>
              <w:jc w:val="center"/>
              <w:rPr>
                <w:sz w:val="20"/>
              </w:rPr>
            </w:pPr>
            <w:r>
              <w:rPr>
                <w:sz w:val="20"/>
              </w:rPr>
              <w:t>-</w:t>
            </w:r>
          </w:p>
        </w:tc>
        <w:tc>
          <w:tcPr>
            <w:tcW w:w="1406" w:type="dxa"/>
          </w:tcPr>
          <w:p w:rsidR="007D5447" w:rsidRPr="00D37735" w:rsidRDefault="00CA4ACC" w:rsidP="008C1C5A">
            <w:pPr>
              <w:spacing w:after="0"/>
              <w:jc w:val="center"/>
              <w:rPr>
                <w:sz w:val="20"/>
              </w:rPr>
            </w:pPr>
            <w:r>
              <w:rPr>
                <w:sz w:val="20"/>
              </w:rPr>
              <w:t>-</w:t>
            </w:r>
          </w:p>
        </w:tc>
        <w:tc>
          <w:tcPr>
            <w:tcW w:w="1405" w:type="dxa"/>
          </w:tcPr>
          <w:p w:rsidR="007D5447" w:rsidRPr="00D37735" w:rsidRDefault="00CA4ACC" w:rsidP="008C1C5A">
            <w:pPr>
              <w:spacing w:after="0"/>
              <w:jc w:val="center"/>
              <w:rPr>
                <w:sz w:val="20"/>
              </w:rPr>
            </w:pPr>
            <w:r>
              <w:rPr>
                <w:sz w:val="20"/>
              </w:rPr>
              <w:t>-</w:t>
            </w:r>
          </w:p>
        </w:tc>
        <w:tc>
          <w:tcPr>
            <w:tcW w:w="1405" w:type="dxa"/>
          </w:tcPr>
          <w:p w:rsidR="007D5447" w:rsidRPr="00D37735" w:rsidRDefault="00CA4ACC" w:rsidP="008C1C5A">
            <w:pPr>
              <w:spacing w:after="0"/>
              <w:jc w:val="center"/>
              <w:rPr>
                <w:sz w:val="20"/>
              </w:rPr>
            </w:pPr>
            <w:r>
              <w:rPr>
                <w:sz w:val="20"/>
              </w:rPr>
              <w:t>-</w:t>
            </w:r>
          </w:p>
        </w:tc>
        <w:tc>
          <w:tcPr>
            <w:tcW w:w="1406" w:type="dxa"/>
          </w:tcPr>
          <w:p w:rsidR="007D5447" w:rsidRPr="00D37735" w:rsidRDefault="00CA4ACC" w:rsidP="008C1C5A">
            <w:pPr>
              <w:spacing w:after="0"/>
              <w:jc w:val="center"/>
              <w:rPr>
                <w:sz w:val="20"/>
              </w:rPr>
            </w:pPr>
            <w:r>
              <w:rPr>
                <w:sz w:val="20"/>
              </w:rPr>
              <w:t>-</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281"/>
        </w:trPr>
        <w:tc>
          <w:tcPr>
            <w:tcW w:w="1405" w:type="dxa"/>
          </w:tcPr>
          <w:p w:rsidR="007D5447" w:rsidRPr="00D37735" w:rsidRDefault="007D5447" w:rsidP="008C1C5A">
            <w:pPr>
              <w:spacing w:after="0"/>
              <w:rPr>
                <w:sz w:val="20"/>
              </w:rPr>
            </w:pPr>
            <w:r w:rsidRPr="00D37735">
              <w:rPr>
                <w:sz w:val="20"/>
              </w:rPr>
              <w:t>2012-2013</w:t>
            </w:r>
          </w:p>
        </w:tc>
        <w:tc>
          <w:tcPr>
            <w:tcW w:w="1405" w:type="dxa"/>
          </w:tcPr>
          <w:p w:rsidR="007D5447" w:rsidRDefault="00CA4ACC" w:rsidP="008C1C5A">
            <w:pPr>
              <w:spacing w:after="0"/>
              <w:jc w:val="center"/>
              <w:rPr>
                <w:sz w:val="20"/>
              </w:rPr>
            </w:pPr>
            <w:r>
              <w:rPr>
                <w:sz w:val="20"/>
              </w:rPr>
              <w:t>2</w:t>
            </w:r>
          </w:p>
        </w:tc>
        <w:tc>
          <w:tcPr>
            <w:tcW w:w="1405" w:type="dxa"/>
          </w:tcPr>
          <w:p w:rsidR="007D5447" w:rsidRPr="00D37735" w:rsidRDefault="00CA4ACC" w:rsidP="008C1C5A">
            <w:pPr>
              <w:spacing w:after="0"/>
              <w:jc w:val="center"/>
              <w:rPr>
                <w:sz w:val="20"/>
              </w:rPr>
            </w:pPr>
            <w:r>
              <w:rPr>
                <w:sz w:val="20"/>
              </w:rPr>
              <w:t>5</w:t>
            </w:r>
          </w:p>
        </w:tc>
        <w:tc>
          <w:tcPr>
            <w:tcW w:w="1406" w:type="dxa"/>
          </w:tcPr>
          <w:p w:rsidR="007D5447" w:rsidRPr="00D37735" w:rsidRDefault="00CA4ACC" w:rsidP="008C1C5A">
            <w:pPr>
              <w:spacing w:after="0"/>
              <w:jc w:val="center"/>
              <w:rPr>
                <w:sz w:val="20"/>
              </w:rPr>
            </w:pPr>
            <w:r>
              <w:rPr>
                <w:sz w:val="20"/>
              </w:rPr>
              <w:t>10</w:t>
            </w:r>
          </w:p>
        </w:tc>
        <w:tc>
          <w:tcPr>
            <w:tcW w:w="1405" w:type="dxa"/>
          </w:tcPr>
          <w:p w:rsidR="007D5447" w:rsidRPr="00D37735" w:rsidRDefault="00CA4ACC" w:rsidP="008C1C5A">
            <w:pPr>
              <w:spacing w:after="0"/>
              <w:jc w:val="center"/>
              <w:rPr>
                <w:sz w:val="20"/>
              </w:rPr>
            </w:pPr>
            <w:r>
              <w:rPr>
                <w:sz w:val="20"/>
              </w:rPr>
              <w:t>161</w:t>
            </w:r>
          </w:p>
        </w:tc>
        <w:tc>
          <w:tcPr>
            <w:tcW w:w="1405" w:type="dxa"/>
          </w:tcPr>
          <w:p w:rsidR="007D5447" w:rsidRPr="00D37735" w:rsidRDefault="00CA4ACC" w:rsidP="008C1C5A">
            <w:pPr>
              <w:spacing w:after="0"/>
              <w:jc w:val="center"/>
              <w:rPr>
                <w:sz w:val="20"/>
              </w:rPr>
            </w:pPr>
            <w:r>
              <w:rPr>
                <w:sz w:val="20"/>
              </w:rPr>
              <w:t>16,1</w:t>
            </w:r>
          </w:p>
        </w:tc>
        <w:tc>
          <w:tcPr>
            <w:tcW w:w="1406" w:type="dxa"/>
          </w:tcPr>
          <w:p w:rsidR="007D5447" w:rsidRPr="00D37735" w:rsidRDefault="00CA4ACC" w:rsidP="008C1C5A">
            <w:pPr>
              <w:spacing w:after="0"/>
              <w:jc w:val="center"/>
              <w:rPr>
                <w:sz w:val="20"/>
              </w:rPr>
            </w:pPr>
            <w:r>
              <w:rPr>
                <w:sz w:val="20"/>
              </w:rPr>
              <w:t>10</w:t>
            </w:r>
          </w:p>
        </w:tc>
      </w:tr>
      <w:tr w:rsidR="007D5447" w:rsidRPr="00D37735" w:rsidTr="007D5447">
        <w:trPr>
          <w:gridAfter w:val="1"/>
          <w:wAfter w:w="17" w:type="dxa"/>
          <w:trHeight w:val="258"/>
        </w:trPr>
        <w:tc>
          <w:tcPr>
            <w:tcW w:w="1405" w:type="dxa"/>
          </w:tcPr>
          <w:p w:rsidR="007D5447" w:rsidRPr="00D37735" w:rsidRDefault="007D5447" w:rsidP="008C1C5A">
            <w:pPr>
              <w:spacing w:after="0"/>
              <w:rPr>
                <w:sz w:val="20"/>
              </w:rPr>
            </w:pPr>
            <w:r w:rsidRPr="00D37735">
              <w:rPr>
                <w:sz w:val="20"/>
              </w:rPr>
              <w:t>2013-2014</w:t>
            </w:r>
          </w:p>
        </w:tc>
        <w:tc>
          <w:tcPr>
            <w:tcW w:w="1405" w:type="dxa"/>
          </w:tcPr>
          <w:p w:rsidR="007D5447" w:rsidRDefault="00CA4ACC" w:rsidP="008C1C5A">
            <w:pPr>
              <w:spacing w:after="0"/>
              <w:jc w:val="center"/>
              <w:rPr>
                <w:sz w:val="20"/>
              </w:rPr>
            </w:pPr>
            <w:r>
              <w:rPr>
                <w:sz w:val="20"/>
              </w:rPr>
              <w:t>2</w:t>
            </w:r>
          </w:p>
        </w:tc>
        <w:tc>
          <w:tcPr>
            <w:tcW w:w="1405" w:type="dxa"/>
          </w:tcPr>
          <w:p w:rsidR="007D5447" w:rsidRPr="00D37735" w:rsidRDefault="00CA4ACC" w:rsidP="008C1C5A">
            <w:pPr>
              <w:spacing w:after="0"/>
              <w:jc w:val="center"/>
              <w:rPr>
                <w:sz w:val="20"/>
              </w:rPr>
            </w:pPr>
            <w:r>
              <w:rPr>
                <w:sz w:val="20"/>
              </w:rPr>
              <w:t>5</w:t>
            </w:r>
          </w:p>
        </w:tc>
        <w:tc>
          <w:tcPr>
            <w:tcW w:w="1406" w:type="dxa"/>
          </w:tcPr>
          <w:p w:rsidR="007D5447" w:rsidRPr="00D37735" w:rsidRDefault="00CA4ACC" w:rsidP="008C1C5A">
            <w:pPr>
              <w:spacing w:after="0"/>
              <w:jc w:val="center"/>
              <w:rPr>
                <w:sz w:val="20"/>
              </w:rPr>
            </w:pPr>
            <w:r>
              <w:rPr>
                <w:sz w:val="20"/>
              </w:rPr>
              <w:t>10</w:t>
            </w:r>
          </w:p>
        </w:tc>
        <w:tc>
          <w:tcPr>
            <w:tcW w:w="1405" w:type="dxa"/>
          </w:tcPr>
          <w:p w:rsidR="007D5447" w:rsidRPr="00D37735" w:rsidRDefault="00CA4ACC" w:rsidP="008C1C5A">
            <w:pPr>
              <w:spacing w:after="0"/>
              <w:jc w:val="center"/>
              <w:rPr>
                <w:sz w:val="20"/>
              </w:rPr>
            </w:pPr>
            <w:r>
              <w:rPr>
                <w:sz w:val="20"/>
              </w:rPr>
              <w:t>136</w:t>
            </w:r>
          </w:p>
        </w:tc>
        <w:tc>
          <w:tcPr>
            <w:tcW w:w="1405" w:type="dxa"/>
          </w:tcPr>
          <w:p w:rsidR="007D5447" w:rsidRPr="00D37735" w:rsidRDefault="00CA4ACC" w:rsidP="008C1C5A">
            <w:pPr>
              <w:spacing w:after="0"/>
              <w:jc w:val="center"/>
              <w:rPr>
                <w:sz w:val="20"/>
              </w:rPr>
            </w:pPr>
            <w:r>
              <w:rPr>
                <w:sz w:val="20"/>
              </w:rPr>
              <w:t>13,6</w:t>
            </w:r>
          </w:p>
        </w:tc>
        <w:tc>
          <w:tcPr>
            <w:tcW w:w="1406" w:type="dxa"/>
          </w:tcPr>
          <w:p w:rsidR="007D5447" w:rsidRPr="00D37735" w:rsidRDefault="00CA4ACC" w:rsidP="008C1C5A">
            <w:pPr>
              <w:spacing w:after="0"/>
              <w:jc w:val="center"/>
              <w:rPr>
                <w:sz w:val="20"/>
              </w:rPr>
            </w:pPr>
            <w:r>
              <w:rPr>
                <w:sz w:val="20"/>
              </w:rPr>
              <w:t>9</w:t>
            </w:r>
          </w:p>
        </w:tc>
      </w:tr>
    </w:tbl>
    <w:p w:rsidR="00FB288F" w:rsidRPr="00E42AE8" w:rsidRDefault="004A07B0" w:rsidP="00A057F6">
      <w:pPr>
        <w:pStyle w:val="Balk5"/>
        <w:numPr>
          <w:ilvl w:val="0"/>
          <w:numId w:val="0"/>
        </w:numPr>
      </w:pPr>
      <w:bookmarkStart w:id="56" w:name="_Toc437868468"/>
      <w:r>
        <w:t>2.5.1.5.2.</w:t>
      </w:r>
      <w:r w:rsidR="00FB5DF5" w:rsidRPr="009867DB">
        <w:t>İLKÖĞRETİM</w:t>
      </w:r>
      <w:bookmarkEnd w:id="56"/>
    </w:p>
    <w:p w:rsidR="00FB288F" w:rsidRDefault="00DE4877" w:rsidP="00771258">
      <w:pPr>
        <w:tabs>
          <w:tab w:val="left" w:pos="993"/>
        </w:tabs>
        <w:spacing w:after="0"/>
        <w:jc w:val="both"/>
        <w:rPr>
          <w:rFonts w:ascii="Times New Roman" w:eastAsiaTheme="minorHAnsi" w:hAnsi="Times New Roman"/>
          <w:sz w:val="24"/>
          <w:szCs w:val="24"/>
        </w:rPr>
      </w:pPr>
      <w:r>
        <w:rPr>
          <w:rFonts w:ascii="Times New Roman" w:hAnsi="Times New Roman"/>
          <w:color w:val="000000" w:themeColor="text1"/>
          <w:sz w:val="24"/>
          <w:szCs w:val="24"/>
        </w:rPr>
        <w:t>Aydıncık ilçesinde</w:t>
      </w:r>
      <w:r w:rsidR="00FB288F" w:rsidRPr="00771258">
        <w:rPr>
          <w:rFonts w:ascii="Times New Roman" w:hAnsi="Times New Roman"/>
          <w:color w:val="000000" w:themeColor="text1"/>
          <w:sz w:val="24"/>
          <w:szCs w:val="24"/>
        </w:rPr>
        <w:t xml:space="preserve"> örgün ilköğretim; Mart</w:t>
      </w:r>
      <w:r>
        <w:rPr>
          <w:rFonts w:ascii="Times New Roman" w:hAnsi="Times New Roman"/>
          <w:color w:val="000000" w:themeColor="text1"/>
          <w:sz w:val="24"/>
          <w:szCs w:val="24"/>
        </w:rPr>
        <w:t xml:space="preserve"> 2014 itibariyle 5</w:t>
      </w:r>
      <w:r w:rsidR="002D0281" w:rsidRPr="00771258">
        <w:rPr>
          <w:rFonts w:ascii="Times New Roman" w:hAnsi="Times New Roman"/>
          <w:color w:val="000000" w:themeColor="text1"/>
          <w:sz w:val="24"/>
          <w:szCs w:val="24"/>
        </w:rPr>
        <w:t xml:space="preserve"> resmi</w:t>
      </w:r>
      <w:r w:rsidR="00FB288F" w:rsidRPr="00771258">
        <w:rPr>
          <w:rFonts w:ascii="Times New Roman" w:hAnsi="Times New Roman"/>
          <w:color w:val="000000" w:themeColor="text1"/>
          <w:sz w:val="24"/>
          <w:szCs w:val="24"/>
        </w:rPr>
        <w:t xml:space="preserve"> ilkokul, </w:t>
      </w:r>
      <w:r>
        <w:rPr>
          <w:rFonts w:ascii="Times New Roman" w:hAnsi="Times New Roman"/>
          <w:color w:val="000000" w:themeColor="text1"/>
          <w:sz w:val="24"/>
          <w:szCs w:val="24"/>
        </w:rPr>
        <w:t xml:space="preserve">5 resmi </w:t>
      </w:r>
      <w:r w:rsidR="00FB288F" w:rsidRPr="00771258">
        <w:rPr>
          <w:rFonts w:ascii="Times New Roman" w:hAnsi="Times New Roman"/>
          <w:color w:val="000000" w:themeColor="text1"/>
          <w:sz w:val="24"/>
          <w:szCs w:val="24"/>
        </w:rPr>
        <w:t>ortaokul</w:t>
      </w:r>
      <w:r w:rsidR="002D0281" w:rsidRPr="00771258">
        <w:rPr>
          <w:rFonts w:ascii="Times New Roman" w:hAnsi="Times New Roman"/>
          <w:color w:val="000000" w:themeColor="text1"/>
          <w:sz w:val="24"/>
          <w:szCs w:val="24"/>
        </w:rPr>
        <w:t xml:space="preserve"> vardır. Bu okullardan müstakil binada</w:t>
      </w:r>
      <w:r>
        <w:rPr>
          <w:rFonts w:ascii="Times New Roman" w:hAnsi="Times New Roman"/>
          <w:color w:val="000000" w:themeColor="text1"/>
          <w:sz w:val="24"/>
          <w:szCs w:val="24"/>
        </w:rPr>
        <w:t xml:space="preserve"> eğitim yapan ilkokul sayısı 5</w:t>
      </w:r>
      <w:r w:rsidR="002D0281" w:rsidRPr="00771258">
        <w:rPr>
          <w:rFonts w:ascii="Times New Roman" w:hAnsi="Times New Roman"/>
          <w:color w:val="000000" w:themeColor="text1"/>
          <w:sz w:val="24"/>
          <w:szCs w:val="24"/>
        </w:rPr>
        <w:t>, ortaokul</w:t>
      </w:r>
      <w:r w:rsidR="002D0281" w:rsidRPr="00771258">
        <w:rPr>
          <w:rFonts w:ascii="Times New Roman" w:eastAsiaTheme="minorHAnsi" w:hAnsi="Times New Roman"/>
          <w:sz w:val="24"/>
          <w:szCs w:val="24"/>
        </w:rPr>
        <w:t xml:space="preserve">sayısı </w:t>
      </w:r>
      <w:r>
        <w:rPr>
          <w:rFonts w:ascii="Times New Roman" w:hAnsi="Times New Roman"/>
          <w:color w:val="000000" w:themeColor="text1"/>
          <w:sz w:val="24"/>
          <w:szCs w:val="24"/>
        </w:rPr>
        <w:t>5’</w:t>
      </w:r>
      <w:r w:rsidR="002D0281" w:rsidRPr="00771258">
        <w:rPr>
          <w:rFonts w:ascii="Times New Roman" w:hAnsi="Times New Roman"/>
          <w:color w:val="000000" w:themeColor="text1"/>
          <w:sz w:val="24"/>
          <w:szCs w:val="24"/>
        </w:rPr>
        <w:t>tir. Aynı binada</w:t>
      </w:r>
      <w:r>
        <w:rPr>
          <w:rFonts w:ascii="Times New Roman" w:hAnsi="Times New Roman"/>
          <w:color w:val="000000" w:themeColor="text1"/>
          <w:sz w:val="24"/>
          <w:szCs w:val="24"/>
        </w:rPr>
        <w:t xml:space="preserve"> eğitim yapan ilkokul sayısı 3</w:t>
      </w:r>
      <w:r w:rsidR="002D0281" w:rsidRPr="00771258">
        <w:rPr>
          <w:rFonts w:ascii="Times New Roman" w:hAnsi="Times New Roman"/>
          <w:color w:val="000000" w:themeColor="text1"/>
          <w:sz w:val="24"/>
          <w:szCs w:val="24"/>
        </w:rPr>
        <w:t>, ortaokul</w:t>
      </w:r>
      <w:r>
        <w:rPr>
          <w:rFonts w:ascii="Times New Roman" w:eastAsiaTheme="minorHAnsi" w:hAnsi="Times New Roman"/>
          <w:sz w:val="24"/>
          <w:szCs w:val="24"/>
        </w:rPr>
        <w:t xml:space="preserve"> sayısı 3’tü</w:t>
      </w:r>
      <w:r w:rsidR="002D0281" w:rsidRPr="00771258">
        <w:rPr>
          <w:rFonts w:ascii="Times New Roman" w:eastAsiaTheme="minorHAnsi" w:hAnsi="Times New Roman"/>
          <w:sz w:val="24"/>
          <w:szCs w:val="24"/>
        </w:rPr>
        <w:t xml:space="preserve">r. Ayrıca </w:t>
      </w:r>
      <w:r>
        <w:rPr>
          <w:rFonts w:ascii="Times New Roman" w:eastAsiaTheme="minorHAnsi" w:hAnsi="Times New Roman"/>
          <w:sz w:val="24"/>
          <w:szCs w:val="24"/>
        </w:rPr>
        <w:t>2</w:t>
      </w:r>
      <w:r w:rsidR="00FB288F" w:rsidRPr="00771258">
        <w:rPr>
          <w:rFonts w:ascii="Times New Roman" w:eastAsiaTheme="minorHAnsi" w:hAnsi="Times New Roman"/>
          <w:sz w:val="24"/>
          <w:szCs w:val="24"/>
        </w:rPr>
        <w:t xml:space="preserve"> imam hatip ortaokulu</w:t>
      </w:r>
      <w:r w:rsidR="002D0281" w:rsidRPr="00771258">
        <w:rPr>
          <w:rFonts w:ascii="Times New Roman" w:eastAsiaTheme="minorHAnsi" w:hAnsi="Times New Roman"/>
          <w:sz w:val="24"/>
          <w:szCs w:val="24"/>
        </w:rPr>
        <w:t xml:space="preserve"> müstakil olarak eğitim yapmaktadır. İlkokulda</w:t>
      </w:r>
      <w:r w:rsidR="00096DB2">
        <w:rPr>
          <w:rFonts w:ascii="Times New Roman" w:eastAsiaTheme="minorHAnsi" w:hAnsi="Times New Roman"/>
          <w:sz w:val="24"/>
          <w:szCs w:val="24"/>
        </w:rPr>
        <w:t>818, ortaokulda 754</w:t>
      </w:r>
      <w:r w:rsidR="00FB288F" w:rsidRPr="00771258">
        <w:rPr>
          <w:rFonts w:ascii="Times New Roman" w:eastAsiaTheme="minorHAnsi" w:hAnsi="Times New Roman"/>
          <w:sz w:val="24"/>
          <w:szCs w:val="24"/>
        </w:rPr>
        <w:t xml:space="preserve"> toplam</w:t>
      </w:r>
      <w:r w:rsidR="002D0281" w:rsidRPr="00771258">
        <w:rPr>
          <w:rFonts w:ascii="Times New Roman" w:eastAsiaTheme="minorHAnsi" w:hAnsi="Times New Roman"/>
          <w:sz w:val="24"/>
          <w:szCs w:val="24"/>
        </w:rPr>
        <w:t>da</w:t>
      </w:r>
      <w:r w:rsidR="00096DB2">
        <w:rPr>
          <w:rFonts w:ascii="Times New Roman" w:eastAsiaTheme="minorHAnsi" w:hAnsi="Times New Roman"/>
          <w:sz w:val="24"/>
          <w:szCs w:val="24"/>
        </w:rPr>
        <w:t>1572</w:t>
      </w:r>
      <w:r w:rsidR="00FB288F" w:rsidRPr="00771258">
        <w:rPr>
          <w:rFonts w:ascii="Times New Roman" w:eastAsiaTheme="minorHAnsi" w:hAnsi="Times New Roman"/>
          <w:sz w:val="24"/>
          <w:szCs w:val="24"/>
        </w:rPr>
        <w:t xml:space="preserve"> öğrenci </w:t>
      </w:r>
      <w:r w:rsidR="002D0281" w:rsidRPr="00771258">
        <w:rPr>
          <w:rFonts w:ascii="Times New Roman" w:eastAsiaTheme="minorHAnsi" w:hAnsi="Times New Roman"/>
          <w:sz w:val="24"/>
          <w:szCs w:val="24"/>
        </w:rPr>
        <w:t>vardır.</w:t>
      </w:r>
      <w:r w:rsidR="0046478F">
        <w:rPr>
          <w:rFonts w:ascii="Times New Roman" w:eastAsiaTheme="minorHAnsi" w:hAnsi="Times New Roman"/>
          <w:sz w:val="24"/>
          <w:szCs w:val="24"/>
        </w:rPr>
        <w:t xml:space="preserve"> Ayrıca </w:t>
      </w:r>
      <w:r w:rsidR="009E70F7">
        <w:rPr>
          <w:rFonts w:ascii="Times New Roman" w:eastAsiaTheme="minorHAnsi" w:hAnsi="Times New Roman"/>
          <w:sz w:val="24"/>
          <w:szCs w:val="24"/>
        </w:rPr>
        <w:t>812 erkek, 760 kız toplamda 1572</w:t>
      </w:r>
      <w:r>
        <w:rPr>
          <w:rFonts w:ascii="Times New Roman" w:eastAsiaTheme="minorHAnsi" w:hAnsi="Times New Roman"/>
          <w:sz w:val="24"/>
          <w:szCs w:val="24"/>
        </w:rPr>
        <w:t xml:space="preserve"> öğrenci</w:t>
      </w:r>
      <w:r w:rsidR="00A22CEA">
        <w:rPr>
          <w:rFonts w:ascii="Times New Roman" w:eastAsiaTheme="minorHAnsi" w:hAnsi="Times New Roman"/>
          <w:sz w:val="24"/>
          <w:szCs w:val="24"/>
        </w:rPr>
        <w:t xml:space="preserve"> mevcuttur.</w:t>
      </w:r>
    </w:p>
    <w:p w:rsidR="003D12B0" w:rsidRDefault="003D12B0" w:rsidP="00771258">
      <w:pPr>
        <w:tabs>
          <w:tab w:val="left" w:pos="993"/>
        </w:tabs>
        <w:spacing w:after="0"/>
        <w:jc w:val="both"/>
        <w:rPr>
          <w:rFonts w:ascii="Times New Roman" w:eastAsiaTheme="minorHAnsi" w:hAnsi="Times New Roman"/>
          <w:sz w:val="24"/>
          <w:szCs w:val="24"/>
        </w:rPr>
      </w:pPr>
    </w:p>
    <w:p w:rsidR="00963546" w:rsidRPr="00765592" w:rsidRDefault="00202A35" w:rsidP="00963546">
      <w:pPr>
        <w:pStyle w:val="AltKonuBal"/>
        <w:rPr>
          <w:sz w:val="20"/>
        </w:rPr>
      </w:pPr>
      <w:r>
        <w:rPr>
          <w:rStyle w:val="GlVurgulama"/>
          <w:b w:val="0"/>
          <w:bCs w:val="0"/>
          <w:i/>
          <w:iCs/>
          <w:color w:val="C00000"/>
        </w:rPr>
        <w:t>TABLO 21</w:t>
      </w:r>
      <w:r w:rsidR="00963546">
        <w:rPr>
          <w:rStyle w:val="GlVurgulama"/>
          <w:b w:val="0"/>
          <w:bCs w:val="0"/>
          <w:i/>
          <w:iCs/>
          <w:color w:val="C00000"/>
        </w:rPr>
        <w:t>:</w:t>
      </w:r>
      <w:r w:rsidR="00963546" w:rsidRPr="00963546">
        <w:rPr>
          <w:rStyle w:val="GlVurgulama"/>
          <w:b w:val="0"/>
          <w:i/>
          <w:color w:val="C00000"/>
        </w:rPr>
        <w:t>İLKOKUL / ORTAOKUL ÖĞRETİM ŞEKLİ</w:t>
      </w:r>
    </w:p>
    <w:tbl>
      <w:tblPr>
        <w:tblStyle w:val="OrtaKlavuz3-Vurgu2"/>
        <w:tblW w:w="4994" w:type="pct"/>
        <w:tblLayout w:type="fixed"/>
        <w:tblLook w:val="04A0" w:firstRow="1" w:lastRow="0" w:firstColumn="1" w:lastColumn="0" w:noHBand="0" w:noVBand="1"/>
      </w:tblPr>
      <w:tblGrid>
        <w:gridCol w:w="952"/>
        <w:gridCol w:w="713"/>
        <w:gridCol w:w="698"/>
        <w:gridCol w:w="731"/>
        <w:gridCol w:w="714"/>
        <w:gridCol w:w="714"/>
        <w:gridCol w:w="715"/>
        <w:gridCol w:w="834"/>
        <w:gridCol w:w="543"/>
        <w:gridCol w:w="544"/>
        <w:gridCol w:w="537"/>
        <w:gridCol w:w="539"/>
        <w:gridCol w:w="1042"/>
      </w:tblGrid>
      <w:tr w:rsidR="00E57471" w:rsidRPr="00612749" w:rsidTr="00E5747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17" w:type="dxa"/>
            <w:vMerge w:val="restart"/>
            <w:vAlign w:val="center"/>
            <w:hideMark/>
          </w:tcPr>
          <w:p w:rsidR="00963546" w:rsidRPr="00963546" w:rsidRDefault="00963546" w:rsidP="00E57471">
            <w:pPr>
              <w:spacing w:after="0"/>
              <w:jc w:val="center"/>
              <w:rPr>
                <w:rFonts w:eastAsia="Times New Roman"/>
                <w:szCs w:val="18"/>
                <w:lang w:eastAsia="tr-TR"/>
              </w:rPr>
            </w:pPr>
            <w:r w:rsidRPr="00963546">
              <w:rPr>
                <w:rFonts w:eastAsia="Times New Roman"/>
                <w:szCs w:val="18"/>
                <w:lang w:eastAsia="tr-TR"/>
              </w:rPr>
              <w:t>İLÇE ADI</w:t>
            </w:r>
          </w:p>
        </w:tc>
        <w:tc>
          <w:tcPr>
            <w:tcW w:w="5436" w:type="dxa"/>
            <w:gridSpan w:val="7"/>
            <w:noWrap/>
            <w:hideMark/>
          </w:tcPr>
          <w:p w:rsidR="00963546" w:rsidRPr="00963546" w:rsidRDefault="00963546" w:rsidP="004357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İLKÖĞRETİM KURUMLARI</w:t>
            </w:r>
          </w:p>
        </w:tc>
        <w:tc>
          <w:tcPr>
            <w:tcW w:w="2274" w:type="dxa"/>
            <w:gridSpan w:val="4"/>
            <w:vAlign w:val="center"/>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ÖĞRETİM ŞEKLİ</w:t>
            </w:r>
          </w:p>
        </w:tc>
        <w:tc>
          <w:tcPr>
            <w:tcW w:w="1115" w:type="dxa"/>
            <w:vMerge w:val="restart"/>
            <w:vAlign w:val="center"/>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 w:val="16"/>
                <w:szCs w:val="18"/>
                <w:lang w:eastAsia="tr-TR"/>
              </w:rPr>
              <w:t>Birleştirilmiş</w:t>
            </w:r>
            <w:r w:rsidRPr="00963546">
              <w:rPr>
                <w:rFonts w:eastAsia="Times New Roman"/>
                <w:szCs w:val="18"/>
                <w:lang w:eastAsia="tr-TR"/>
              </w:rPr>
              <w:br/>
              <w:t xml:space="preserve"> Sınıflı</w:t>
            </w:r>
            <w:r w:rsidRPr="00963546">
              <w:rPr>
                <w:rFonts w:eastAsia="Times New Roman"/>
                <w:szCs w:val="18"/>
                <w:lang w:eastAsia="tr-TR"/>
              </w:rPr>
              <w:br/>
              <w:t xml:space="preserve"> İlkokul</w:t>
            </w:r>
          </w:p>
        </w:tc>
      </w:tr>
      <w:tr w:rsidR="00963546" w:rsidRPr="00612749" w:rsidTr="00E5747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17"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1497" w:type="dxa"/>
            <w:gridSpan w:val="2"/>
            <w:noWrap/>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TOPLAM</w:t>
            </w:r>
          </w:p>
        </w:tc>
        <w:tc>
          <w:tcPr>
            <w:tcW w:w="1534"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MÜSTAKİL BİNADA</w:t>
            </w:r>
            <w:r w:rsidRPr="00612749">
              <w:rPr>
                <w:rFonts w:eastAsia="Times New Roman"/>
                <w:color w:val="783F04" w:themeColor="accent1" w:themeShade="80"/>
                <w:sz w:val="18"/>
                <w:szCs w:val="18"/>
                <w:lang w:eastAsia="tr-TR"/>
              </w:rPr>
              <w:br/>
              <w:t>EĞİTİM YAPAN</w:t>
            </w:r>
          </w:p>
        </w:tc>
        <w:tc>
          <w:tcPr>
            <w:tcW w:w="1517"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AYNI BİNADA EĞİTİM YAPAN</w:t>
            </w:r>
          </w:p>
        </w:tc>
        <w:tc>
          <w:tcPr>
            <w:tcW w:w="888" w:type="dxa"/>
            <w:vMerge w:val="restart"/>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İmam-Hatip Ortaokul</w:t>
            </w:r>
          </w:p>
        </w:tc>
        <w:tc>
          <w:tcPr>
            <w:tcW w:w="1143"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1131" w:type="dxa"/>
            <w:gridSpan w:val="2"/>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ORTAOKUL</w:t>
            </w:r>
          </w:p>
        </w:tc>
        <w:tc>
          <w:tcPr>
            <w:tcW w:w="1115" w:type="dxa"/>
            <w:vMerge/>
            <w:hideMark/>
          </w:tcPr>
          <w:p w:rsidR="00963546" w:rsidRPr="0061274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p>
        </w:tc>
      </w:tr>
      <w:tr w:rsidR="00E57471" w:rsidRPr="00612749" w:rsidTr="00E57471">
        <w:trPr>
          <w:trHeight w:val="452"/>
        </w:trPr>
        <w:tc>
          <w:tcPr>
            <w:cnfStyle w:val="001000000000" w:firstRow="0" w:lastRow="0" w:firstColumn="1" w:lastColumn="0" w:oddVBand="0" w:evenVBand="0" w:oddHBand="0" w:evenHBand="0" w:firstRowFirstColumn="0" w:firstRowLastColumn="0" w:lastRowFirstColumn="0" w:lastRowLastColumn="0"/>
            <w:tcW w:w="1017"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757"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40"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963546">
              <w:rPr>
                <w:rFonts w:eastAsia="Times New Roman"/>
                <w:color w:val="783F04" w:themeColor="accent1" w:themeShade="80"/>
                <w:sz w:val="14"/>
                <w:szCs w:val="18"/>
                <w:lang w:eastAsia="tr-TR"/>
              </w:rPr>
              <w:t>Ortaokul</w:t>
            </w:r>
          </w:p>
        </w:tc>
        <w:tc>
          <w:tcPr>
            <w:tcW w:w="776"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58"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Ortaokul</w:t>
            </w:r>
          </w:p>
        </w:tc>
        <w:tc>
          <w:tcPr>
            <w:tcW w:w="758"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612749">
              <w:rPr>
                <w:rFonts w:eastAsia="Times New Roman"/>
                <w:color w:val="783F04" w:themeColor="accent1" w:themeShade="80"/>
                <w:sz w:val="18"/>
                <w:szCs w:val="18"/>
                <w:lang w:eastAsia="tr-TR"/>
              </w:rPr>
              <w:t>İlkokul</w:t>
            </w:r>
          </w:p>
        </w:tc>
        <w:tc>
          <w:tcPr>
            <w:tcW w:w="759"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sidRPr="00963546">
              <w:rPr>
                <w:rFonts w:eastAsia="Times New Roman"/>
                <w:color w:val="783F04" w:themeColor="accent1" w:themeShade="80"/>
                <w:sz w:val="14"/>
                <w:szCs w:val="18"/>
                <w:lang w:eastAsia="tr-TR"/>
              </w:rPr>
              <w:t>Ortaokul</w:t>
            </w:r>
          </w:p>
        </w:tc>
        <w:tc>
          <w:tcPr>
            <w:tcW w:w="888" w:type="dxa"/>
            <w:vMerge/>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p>
        </w:tc>
        <w:tc>
          <w:tcPr>
            <w:tcW w:w="571"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Normal</w:t>
            </w:r>
          </w:p>
        </w:tc>
        <w:tc>
          <w:tcPr>
            <w:tcW w:w="572"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İkili</w:t>
            </w:r>
          </w:p>
        </w:tc>
        <w:tc>
          <w:tcPr>
            <w:tcW w:w="564"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Normal</w:t>
            </w:r>
          </w:p>
        </w:tc>
        <w:tc>
          <w:tcPr>
            <w:tcW w:w="567" w:type="dxa"/>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4"/>
                <w:szCs w:val="18"/>
                <w:lang w:eastAsia="tr-TR"/>
              </w:rPr>
            </w:pPr>
            <w:r w:rsidRPr="00612749">
              <w:rPr>
                <w:rFonts w:eastAsia="Times New Roman"/>
                <w:color w:val="783F04" w:themeColor="accent1" w:themeShade="80"/>
                <w:sz w:val="14"/>
                <w:szCs w:val="18"/>
                <w:lang w:eastAsia="tr-TR"/>
              </w:rPr>
              <w:t>İkili</w:t>
            </w:r>
          </w:p>
        </w:tc>
        <w:tc>
          <w:tcPr>
            <w:tcW w:w="1115" w:type="dxa"/>
            <w:vMerge/>
            <w:hideMark/>
          </w:tcPr>
          <w:p w:rsidR="00963546" w:rsidRPr="0061274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p>
        </w:tc>
      </w:tr>
      <w:tr w:rsidR="00E57471" w:rsidRPr="00612749" w:rsidTr="00E5747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D32C8" w:rsidRDefault="00963546" w:rsidP="00E57471">
            <w:pPr>
              <w:spacing w:after="0"/>
              <w:rPr>
                <w:sz w:val="16"/>
                <w:szCs w:val="16"/>
              </w:rPr>
            </w:pPr>
            <w:r w:rsidRPr="006D32C8">
              <w:rPr>
                <w:sz w:val="16"/>
                <w:szCs w:val="16"/>
              </w:rPr>
              <w:t>AYDINCIK</w:t>
            </w:r>
          </w:p>
        </w:tc>
        <w:tc>
          <w:tcPr>
            <w:tcW w:w="757"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40"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76"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9"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888"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571" w:type="dxa"/>
          </w:tcPr>
          <w:p w:rsidR="00963546" w:rsidRPr="00612749"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572"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564"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7</w:t>
            </w:r>
          </w:p>
        </w:tc>
        <w:tc>
          <w:tcPr>
            <w:tcW w:w="567" w:type="dxa"/>
          </w:tcPr>
          <w:p w:rsidR="00963546" w:rsidRPr="00162F51" w:rsidRDefault="00963546"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sidRPr="00162F51">
              <w:rPr>
                <w:rFonts w:eastAsia="Times New Roman"/>
                <w:color w:val="783F04" w:themeColor="accent1" w:themeShade="80"/>
                <w:sz w:val="18"/>
                <w:szCs w:val="18"/>
                <w:lang w:eastAsia="tr-TR"/>
              </w:rPr>
              <w:t>0</w:t>
            </w:r>
          </w:p>
        </w:tc>
        <w:tc>
          <w:tcPr>
            <w:tcW w:w="1115" w:type="dxa"/>
          </w:tcPr>
          <w:p w:rsidR="00963546" w:rsidRPr="00162F51" w:rsidRDefault="00F81501" w:rsidP="00E5747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r>
      <w:tr w:rsidR="00E57471" w:rsidRPr="00612749" w:rsidTr="00E57471">
        <w:trPr>
          <w:trHeight w:val="21"/>
        </w:trPr>
        <w:tc>
          <w:tcPr>
            <w:cnfStyle w:val="001000000000" w:firstRow="0" w:lastRow="0" w:firstColumn="1" w:lastColumn="0" w:oddVBand="0" w:evenVBand="0" w:oddHBand="0" w:evenHBand="0" w:firstRowFirstColumn="0" w:firstRowLastColumn="0" w:lastRowFirstColumn="0" w:lastRowLastColumn="0"/>
            <w:tcW w:w="1017" w:type="dxa"/>
          </w:tcPr>
          <w:p w:rsidR="00963546" w:rsidRPr="00612749" w:rsidRDefault="00963546" w:rsidP="00E57471">
            <w:pPr>
              <w:spacing w:after="0"/>
              <w:rPr>
                <w:rFonts w:eastAsia="Times New Roman"/>
                <w:color w:val="783F04" w:themeColor="accent1" w:themeShade="80"/>
                <w:sz w:val="18"/>
                <w:szCs w:val="18"/>
                <w:lang w:eastAsia="tr-TR"/>
              </w:rPr>
            </w:pPr>
            <w:r w:rsidRPr="00A22CEA">
              <w:rPr>
                <w:rFonts w:eastAsia="Times New Roman"/>
                <w:sz w:val="18"/>
                <w:szCs w:val="18"/>
                <w:lang w:eastAsia="tr-TR"/>
              </w:rPr>
              <w:t>TOPLAM</w:t>
            </w:r>
          </w:p>
        </w:tc>
        <w:tc>
          <w:tcPr>
            <w:tcW w:w="757"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40"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776"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3</w:t>
            </w:r>
          </w:p>
        </w:tc>
        <w:tc>
          <w:tcPr>
            <w:tcW w:w="758"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1</w:t>
            </w:r>
          </w:p>
        </w:tc>
        <w:tc>
          <w:tcPr>
            <w:tcW w:w="758"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759"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4</w:t>
            </w:r>
          </w:p>
        </w:tc>
        <w:tc>
          <w:tcPr>
            <w:tcW w:w="888"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2</w:t>
            </w:r>
          </w:p>
        </w:tc>
        <w:tc>
          <w:tcPr>
            <w:tcW w:w="571"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572"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564"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7</w:t>
            </w:r>
          </w:p>
        </w:tc>
        <w:tc>
          <w:tcPr>
            <w:tcW w:w="567" w:type="dxa"/>
          </w:tcPr>
          <w:p w:rsidR="00963546" w:rsidRPr="00612749" w:rsidRDefault="00DE4877"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c>
          <w:tcPr>
            <w:tcW w:w="1115" w:type="dxa"/>
          </w:tcPr>
          <w:p w:rsidR="00963546" w:rsidRPr="00612749" w:rsidRDefault="00F81501" w:rsidP="00E5747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783F04" w:themeColor="accent1" w:themeShade="80"/>
                <w:sz w:val="18"/>
                <w:szCs w:val="18"/>
                <w:lang w:eastAsia="tr-TR"/>
              </w:rPr>
            </w:pPr>
            <w:r>
              <w:rPr>
                <w:rFonts w:eastAsia="Times New Roman"/>
                <w:color w:val="783F04" w:themeColor="accent1" w:themeShade="80"/>
                <w:sz w:val="18"/>
                <w:szCs w:val="18"/>
                <w:lang w:eastAsia="tr-TR"/>
              </w:rPr>
              <w:t>0</w:t>
            </w:r>
          </w:p>
        </w:tc>
      </w:tr>
    </w:tbl>
    <w:p w:rsidR="00963546" w:rsidRDefault="00963546" w:rsidP="00771258">
      <w:pPr>
        <w:tabs>
          <w:tab w:val="left" w:pos="993"/>
        </w:tabs>
        <w:spacing w:after="0"/>
        <w:jc w:val="both"/>
        <w:rPr>
          <w:rFonts w:ascii="Times New Roman" w:eastAsiaTheme="minorHAnsi" w:hAnsi="Times New Roman"/>
          <w:sz w:val="24"/>
          <w:szCs w:val="24"/>
        </w:rPr>
      </w:pPr>
    </w:p>
    <w:p w:rsidR="00E57471" w:rsidRPr="00765592" w:rsidRDefault="00302FCC" w:rsidP="00E57471">
      <w:pPr>
        <w:pStyle w:val="AltKonuBal"/>
        <w:rPr>
          <w:sz w:val="20"/>
        </w:rPr>
      </w:pPr>
      <w:bookmarkStart w:id="57" w:name="_Toc381625247"/>
      <w:r>
        <w:rPr>
          <w:rStyle w:val="GlVurgulama"/>
          <w:b w:val="0"/>
          <w:bCs w:val="0"/>
          <w:i/>
          <w:iCs/>
          <w:color w:val="C00000"/>
        </w:rPr>
        <w:t>TABL</w:t>
      </w:r>
      <w:r w:rsidR="00202A35">
        <w:rPr>
          <w:rStyle w:val="GlVurgulama"/>
          <w:b w:val="0"/>
          <w:bCs w:val="0"/>
          <w:i/>
          <w:iCs/>
          <w:color w:val="C00000"/>
        </w:rPr>
        <w:t>O 22</w:t>
      </w:r>
      <w:r w:rsidR="00E57471">
        <w:rPr>
          <w:rStyle w:val="GlVurgulama"/>
          <w:b w:val="0"/>
          <w:bCs w:val="0"/>
          <w:i/>
          <w:iCs/>
          <w:color w:val="C00000"/>
        </w:rPr>
        <w:t xml:space="preserve">: </w:t>
      </w:r>
      <w:r w:rsidR="00E57471" w:rsidRPr="00E57471">
        <w:rPr>
          <w:rStyle w:val="GlVurgulama"/>
          <w:b w:val="0"/>
          <w:i/>
          <w:color w:val="C00000"/>
        </w:rPr>
        <w:t>İLKOKUL / ORTAOKUL İKİLİ EĞİTİM YAPAN OKUL YÜZDESİ</w:t>
      </w:r>
      <w:bookmarkEnd w:id="57"/>
    </w:p>
    <w:tbl>
      <w:tblPr>
        <w:tblStyle w:val="OrtaKlavuz3-Vurgu2"/>
        <w:tblW w:w="5000" w:type="pct"/>
        <w:tblLook w:val="04E0" w:firstRow="1" w:lastRow="1" w:firstColumn="1" w:lastColumn="0" w:noHBand="0" w:noVBand="1"/>
      </w:tblPr>
      <w:tblGrid>
        <w:gridCol w:w="1345"/>
        <w:gridCol w:w="1330"/>
        <w:gridCol w:w="1318"/>
        <w:gridCol w:w="1323"/>
        <w:gridCol w:w="1330"/>
        <w:gridCol w:w="1318"/>
        <w:gridCol w:w="1323"/>
      </w:tblGrid>
      <w:tr w:rsidR="00E57471" w:rsidRPr="00834838" w:rsidTr="00E5747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tcPr>
          <w:p w:rsidR="00E57471" w:rsidRPr="00834838" w:rsidRDefault="00E57471" w:rsidP="00435792">
            <w:pPr>
              <w:spacing w:after="0"/>
              <w:jc w:val="center"/>
              <w:rPr>
                <w:sz w:val="20"/>
                <w:szCs w:val="20"/>
              </w:rPr>
            </w:pPr>
          </w:p>
        </w:tc>
        <w:tc>
          <w:tcPr>
            <w:tcW w:w="4220" w:type="dxa"/>
            <w:gridSpan w:val="3"/>
          </w:tcPr>
          <w:p w:rsidR="00E57471" w:rsidRPr="00834838"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34838">
              <w:rPr>
                <w:sz w:val="20"/>
                <w:szCs w:val="20"/>
              </w:rPr>
              <w:t>İLKOKUL</w:t>
            </w:r>
          </w:p>
        </w:tc>
        <w:tc>
          <w:tcPr>
            <w:tcW w:w="4221" w:type="dxa"/>
            <w:gridSpan w:val="3"/>
          </w:tcPr>
          <w:p w:rsidR="00E57471" w:rsidRPr="00834838"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834838">
              <w:rPr>
                <w:sz w:val="20"/>
                <w:szCs w:val="20"/>
              </w:rPr>
              <w:t>ORTAOKUL</w:t>
            </w:r>
          </w:p>
        </w:tc>
      </w:tr>
      <w:tr w:rsidR="00E57471" w:rsidRPr="00834838" w:rsidTr="00E57471">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834838" w:rsidRDefault="00E57471" w:rsidP="00E57471">
            <w:pPr>
              <w:spacing w:after="0"/>
              <w:jc w:val="center"/>
              <w:rPr>
                <w:sz w:val="20"/>
                <w:szCs w:val="20"/>
              </w:rPr>
            </w:pPr>
            <w:r w:rsidRPr="00834838">
              <w:rPr>
                <w:sz w:val="20"/>
                <w:szCs w:val="20"/>
              </w:rPr>
              <w:t>DÖNEM</w:t>
            </w:r>
          </w:p>
        </w:tc>
        <w:tc>
          <w:tcPr>
            <w:tcW w:w="1406"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r>
      <w:tr w:rsidR="00F81501" w:rsidRPr="00834838" w:rsidTr="00E57471">
        <w:trPr>
          <w:trHeight w:val="362"/>
        </w:trPr>
        <w:tc>
          <w:tcPr>
            <w:cnfStyle w:val="001000000000" w:firstRow="0" w:lastRow="0" w:firstColumn="1" w:lastColumn="0" w:oddVBand="0" w:evenVBand="0" w:oddHBand="0" w:evenHBand="0" w:firstRowFirstColumn="0" w:firstRowLastColumn="0" w:lastRowFirstColumn="0" w:lastRowLastColumn="0"/>
            <w:tcW w:w="1413" w:type="dxa"/>
            <w:vAlign w:val="center"/>
          </w:tcPr>
          <w:p w:rsidR="00F81501" w:rsidRPr="00834838" w:rsidRDefault="00F81501" w:rsidP="00E57471">
            <w:pPr>
              <w:spacing w:after="0"/>
              <w:jc w:val="center"/>
              <w:rPr>
                <w:sz w:val="20"/>
                <w:szCs w:val="20"/>
              </w:rPr>
            </w:pPr>
            <w:r>
              <w:rPr>
                <w:sz w:val="20"/>
                <w:szCs w:val="20"/>
              </w:rPr>
              <w:t>2011-2012</w:t>
            </w:r>
          </w:p>
        </w:tc>
        <w:tc>
          <w:tcPr>
            <w:tcW w:w="1406" w:type="dxa"/>
            <w:vAlign w:val="center"/>
          </w:tcPr>
          <w:p w:rsidR="00F81501" w:rsidRPr="00834838" w:rsidRDefault="00F8150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57471">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C4CB7">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F81501" w:rsidRPr="00834838" w:rsidTr="00E5747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F81501" w:rsidRPr="00D37735" w:rsidRDefault="00F81501" w:rsidP="00E57471">
            <w:pPr>
              <w:spacing w:after="0"/>
              <w:jc w:val="center"/>
              <w:rPr>
                <w:sz w:val="20"/>
                <w:szCs w:val="20"/>
              </w:rPr>
            </w:pPr>
            <w:r w:rsidRPr="00D37735">
              <w:rPr>
                <w:sz w:val="20"/>
                <w:szCs w:val="20"/>
              </w:rPr>
              <w:t>2012-2013</w:t>
            </w:r>
          </w:p>
        </w:tc>
        <w:tc>
          <w:tcPr>
            <w:tcW w:w="1406"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C4CB7">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F81501" w:rsidRPr="00834838" w:rsidTr="00E57471">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F81501" w:rsidRPr="00D37735" w:rsidRDefault="00F81501" w:rsidP="00E57471">
            <w:pPr>
              <w:spacing w:after="0"/>
              <w:jc w:val="center"/>
              <w:rPr>
                <w:sz w:val="20"/>
                <w:szCs w:val="20"/>
              </w:rPr>
            </w:pPr>
            <w:r w:rsidRPr="00D37735">
              <w:rPr>
                <w:sz w:val="20"/>
                <w:szCs w:val="20"/>
              </w:rPr>
              <w:t>2013-2014</w:t>
            </w:r>
          </w:p>
        </w:tc>
        <w:tc>
          <w:tcPr>
            <w:tcW w:w="1406"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0</w:t>
            </w:r>
          </w:p>
        </w:tc>
        <w:tc>
          <w:tcPr>
            <w:tcW w:w="1407"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7</w:t>
            </w:r>
          </w:p>
        </w:tc>
        <w:tc>
          <w:tcPr>
            <w:tcW w:w="1407" w:type="dxa"/>
            <w:vAlign w:val="center"/>
          </w:tcPr>
          <w:p w:rsidR="00F81501" w:rsidRPr="00834838" w:rsidRDefault="00F81501" w:rsidP="00EC4CB7">
            <w:pPr>
              <w:spacing w:after="0"/>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%0</w:t>
            </w:r>
          </w:p>
        </w:tc>
      </w:tr>
    </w:tbl>
    <w:p w:rsidR="00E57471" w:rsidRDefault="00E57471" w:rsidP="00E57471"/>
    <w:p w:rsidR="00FB5DF5" w:rsidRDefault="00FB5DF5" w:rsidP="00FB5DF5">
      <w:pPr>
        <w:spacing w:after="0"/>
        <w:ind w:firstLine="709"/>
        <w:jc w:val="both"/>
        <w:rPr>
          <w:rFonts w:ascii="Times New Roman" w:hAnsi="Times New Roman"/>
          <w:sz w:val="24"/>
        </w:rPr>
      </w:pPr>
      <w:r w:rsidRPr="00FB5DF5">
        <w:rPr>
          <w:rFonts w:ascii="Times New Roman" w:hAnsi="Times New Roman"/>
          <w:sz w:val="24"/>
        </w:rPr>
        <w:lastRenderedPageBreak/>
        <w:t xml:space="preserve">İlköğretim </w:t>
      </w:r>
      <w:r w:rsidR="00F72D21">
        <w:rPr>
          <w:rFonts w:ascii="Times New Roman" w:hAnsi="Times New Roman"/>
          <w:sz w:val="24"/>
        </w:rPr>
        <w:t>okullarında öğrenim gören 1572</w:t>
      </w:r>
      <w:r w:rsidRPr="00FB5DF5">
        <w:rPr>
          <w:rFonts w:ascii="Times New Roman" w:hAnsi="Times New Roman"/>
          <w:sz w:val="24"/>
        </w:rPr>
        <w:t xml:space="preserve"> öğrenciden </w:t>
      </w:r>
      <w:r w:rsidR="0069628A">
        <w:rPr>
          <w:rFonts w:ascii="Times New Roman" w:hAnsi="Times New Roman"/>
          <w:sz w:val="24"/>
        </w:rPr>
        <w:t>192’si</w:t>
      </w:r>
      <w:r w:rsidRPr="00FB5DF5">
        <w:rPr>
          <w:rFonts w:ascii="Times New Roman" w:hAnsi="Times New Roman"/>
          <w:sz w:val="24"/>
        </w:rPr>
        <w:t xml:space="preserve"> taşımalı eğitim kapsamındadır. </w:t>
      </w:r>
    </w:p>
    <w:p w:rsidR="005621B8" w:rsidRPr="00FB5DF5" w:rsidRDefault="005621B8" w:rsidP="00FB5DF5">
      <w:pPr>
        <w:spacing w:after="0"/>
        <w:ind w:firstLine="709"/>
        <w:jc w:val="both"/>
        <w:rPr>
          <w:rFonts w:ascii="Times New Roman" w:hAnsi="Times New Roman"/>
          <w:sz w:val="24"/>
        </w:rPr>
      </w:pPr>
    </w:p>
    <w:p w:rsidR="00FB077A" w:rsidRPr="00E305F7" w:rsidRDefault="00302FCC" w:rsidP="00FB077A">
      <w:pPr>
        <w:pStyle w:val="AltKonuBal"/>
        <w:rPr>
          <w:sz w:val="20"/>
        </w:rPr>
      </w:pPr>
      <w:r>
        <w:rPr>
          <w:rStyle w:val="GlVurgulama"/>
          <w:b w:val="0"/>
          <w:bCs w:val="0"/>
          <w:i/>
          <w:iCs/>
          <w:color w:val="C00000"/>
        </w:rPr>
        <w:t>TABLO 2</w:t>
      </w:r>
      <w:r w:rsidR="00202A35">
        <w:rPr>
          <w:rStyle w:val="GlVurgulama"/>
          <w:b w:val="0"/>
          <w:bCs w:val="0"/>
          <w:i/>
          <w:iCs/>
          <w:color w:val="C00000"/>
        </w:rPr>
        <w:t>3</w:t>
      </w:r>
      <w:r w:rsidR="00FB077A">
        <w:rPr>
          <w:rStyle w:val="GlVurgulama"/>
          <w:b w:val="0"/>
          <w:bCs w:val="0"/>
          <w:i/>
          <w:iCs/>
          <w:color w:val="C00000"/>
        </w:rPr>
        <w:t>:</w:t>
      </w:r>
      <w:r w:rsidR="00FB077A" w:rsidRPr="00FB077A">
        <w:rPr>
          <w:rStyle w:val="GlVurgulama"/>
          <w:b w:val="0"/>
          <w:i/>
          <w:color w:val="C00000"/>
        </w:rPr>
        <w:t>İLKÖĞRETİM TAŞIMA DURUMU</w:t>
      </w:r>
    </w:p>
    <w:tbl>
      <w:tblPr>
        <w:tblStyle w:val="OrtaKlavuz3-Vurgu2"/>
        <w:tblW w:w="5000" w:type="pct"/>
        <w:tblLook w:val="04E0" w:firstRow="1" w:lastRow="1" w:firstColumn="1" w:lastColumn="0" w:noHBand="0" w:noVBand="1"/>
      </w:tblPr>
      <w:tblGrid>
        <w:gridCol w:w="2034"/>
        <w:gridCol w:w="1209"/>
        <w:gridCol w:w="1779"/>
        <w:gridCol w:w="1397"/>
        <w:gridCol w:w="1536"/>
        <w:gridCol w:w="1332"/>
      </w:tblGrid>
      <w:tr w:rsidR="00FB077A" w:rsidRPr="006E4C79" w:rsidTr="000506E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54" w:type="dxa"/>
            <w:gridSpan w:val="6"/>
          </w:tcPr>
          <w:p w:rsidR="00FB077A" w:rsidRPr="006E4C79" w:rsidRDefault="00FB077A" w:rsidP="00435792">
            <w:pPr>
              <w:spacing w:after="0"/>
              <w:jc w:val="center"/>
              <w:rPr>
                <w:sz w:val="20"/>
                <w:szCs w:val="20"/>
              </w:rPr>
            </w:pPr>
            <w:r w:rsidRPr="006E4C79">
              <w:rPr>
                <w:sz w:val="20"/>
                <w:szCs w:val="20"/>
              </w:rPr>
              <w:t>TAŞIMALI İLKÖĞRETİM</w:t>
            </w:r>
          </w:p>
        </w:tc>
      </w:tr>
      <w:tr w:rsidR="00FB077A" w:rsidRPr="006E4C79" w:rsidTr="000506E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40" w:type="dxa"/>
            <w:vMerge w:val="restart"/>
          </w:tcPr>
          <w:p w:rsidR="00FB077A" w:rsidRPr="006E4C79" w:rsidRDefault="00FB077A" w:rsidP="00FB077A">
            <w:pPr>
              <w:spacing w:after="0"/>
              <w:rPr>
                <w:sz w:val="20"/>
                <w:szCs w:val="20"/>
              </w:rPr>
            </w:pPr>
            <w:r w:rsidRPr="006E4C79">
              <w:rPr>
                <w:sz w:val="20"/>
                <w:szCs w:val="20"/>
              </w:rPr>
              <w:t>İlçe Adı</w:t>
            </w:r>
          </w:p>
        </w:tc>
        <w:tc>
          <w:tcPr>
            <w:tcW w:w="1252"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Taşıma Merkezi Sayısı</w:t>
            </w:r>
          </w:p>
        </w:tc>
        <w:tc>
          <w:tcPr>
            <w:tcW w:w="1900"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Birim Sayısı</w:t>
            </w:r>
          </w:p>
        </w:tc>
        <w:tc>
          <w:tcPr>
            <w:tcW w:w="3168" w:type="dxa"/>
            <w:gridSpan w:val="2"/>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Öğrenci</w:t>
            </w:r>
          </w:p>
        </w:tc>
        <w:tc>
          <w:tcPr>
            <w:tcW w:w="1394"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FB077A" w:rsidRPr="006E4C79" w:rsidTr="000506EB">
        <w:trPr>
          <w:trHeight w:val="284"/>
        </w:trPr>
        <w:tc>
          <w:tcPr>
            <w:cnfStyle w:val="001000000000" w:firstRow="0" w:lastRow="0" w:firstColumn="1" w:lastColumn="0" w:oddVBand="0" w:evenVBand="0" w:oddHBand="0" w:evenHBand="0" w:firstRowFirstColumn="0" w:firstRowLastColumn="0" w:lastRowFirstColumn="0" w:lastRowLastColumn="0"/>
            <w:tcW w:w="2140" w:type="dxa"/>
            <w:vMerge/>
          </w:tcPr>
          <w:p w:rsidR="00FB077A" w:rsidRPr="006E4C79" w:rsidRDefault="00FB077A" w:rsidP="00435792">
            <w:pPr>
              <w:spacing w:after="0"/>
              <w:jc w:val="center"/>
              <w:rPr>
                <w:sz w:val="20"/>
                <w:szCs w:val="20"/>
              </w:rPr>
            </w:pPr>
          </w:p>
        </w:tc>
        <w:tc>
          <w:tcPr>
            <w:tcW w:w="1252"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00"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2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648"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394"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B077A" w:rsidRPr="006E4C79" w:rsidTr="000506E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40" w:type="dxa"/>
          </w:tcPr>
          <w:p w:rsidR="00FB077A" w:rsidRPr="006D32C8" w:rsidRDefault="00FB077A" w:rsidP="00435792">
            <w:pPr>
              <w:rPr>
                <w:sz w:val="16"/>
                <w:szCs w:val="16"/>
              </w:rPr>
            </w:pPr>
            <w:r w:rsidRPr="006D32C8">
              <w:rPr>
                <w:sz w:val="16"/>
                <w:szCs w:val="16"/>
              </w:rPr>
              <w:t>AYDINCIK</w:t>
            </w:r>
          </w:p>
        </w:tc>
        <w:tc>
          <w:tcPr>
            <w:tcW w:w="1252"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90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1520"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90</w:t>
            </w:r>
          </w:p>
        </w:tc>
        <w:tc>
          <w:tcPr>
            <w:tcW w:w="1648"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394" w:type="dxa"/>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192</w:t>
            </w:r>
          </w:p>
        </w:tc>
      </w:tr>
      <w:tr w:rsidR="00FB077A" w:rsidRPr="006E4C79" w:rsidTr="000506EB">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40" w:type="dxa"/>
          </w:tcPr>
          <w:p w:rsidR="00FB077A" w:rsidRPr="008B6B4B" w:rsidRDefault="00FB077A" w:rsidP="00435792">
            <w:pPr>
              <w:rPr>
                <w:sz w:val="16"/>
                <w:szCs w:val="16"/>
              </w:rPr>
            </w:pPr>
            <w:r w:rsidRPr="008B6B4B">
              <w:rPr>
                <w:sz w:val="16"/>
                <w:szCs w:val="16"/>
              </w:rPr>
              <w:t>GENELTOPLAM</w:t>
            </w:r>
          </w:p>
        </w:tc>
        <w:tc>
          <w:tcPr>
            <w:tcW w:w="1252" w:type="dxa"/>
          </w:tcPr>
          <w:p w:rsidR="00FB077A" w:rsidRPr="008B6B4B" w:rsidRDefault="000506EB"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7</w:t>
            </w:r>
          </w:p>
        </w:tc>
        <w:tc>
          <w:tcPr>
            <w:tcW w:w="1900" w:type="dxa"/>
          </w:tcPr>
          <w:p w:rsidR="00FB077A" w:rsidRPr="008B6B4B" w:rsidRDefault="000506EB"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30</w:t>
            </w:r>
          </w:p>
        </w:tc>
        <w:tc>
          <w:tcPr>
            <w:tcW w:w="1520" w:type="dxa"/>
          </w:tcPr>
          <w:p w:rsidR="00FB077A" w:rsidRPr="008B6B4B" w:rsidRDefault="000506EB"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90</w:t>
            </w:r>
          </w:p>
        </w:tc>
        <w:tc>
          <w:tcPr>
            <w:tcW w:w="1648" w:type="dxa"/>
          </w:tcPr>
          <w:p w:rsidR="00FB077A" w:rsidRPr="008B6B4B" w:rsidRDefault="000506EB"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102</w:t>
            </w:r>
          </w:p>
        </w:tc>
        <w:tc>
          <w:tcPr>
            <w:tcW w:w="1394" w:type="dxa"/>
          </w:tcPr>
          <w:p w:rsidR="00FB077A" w:rsidRPr="008B6B4B" w:rsidRDefault="000506EB" w:rsidP="00FB077A">
            <w:pPr>
              <w:jc w:val="center"/>
              <w:cnfStyle w:val="010000000000" w:firstRow="0" w:lastRow="1" w:firstColumn="0" w:lastColumn="0" w:oddVBand="0" w:evenVBand="0" w:oddHBand="0" w:evenHBand="0" w:firstRowFirstColumn="0" w:firstRowLastColumn="0" w:lastRowFirstColumn="0" w:lastRowLastColumn="0"/>
              <w:rPr>
                <w:sz w:val="16"/>
                <w:szCs w:val="16"/>
              </w:rPr>
            </w:pPr>
            <w:r>
              <w:rPr>
                <w:sz w:val="16"/>
                <w:szCs w:val="16"/>
              </w:rPr>
              <w:t>192</w:t>
            </w:r>
          </w:p>
        </w:tc>
      </w:tr>
    </w:tbl>
    <w:p w:rsidR="00FB5DF5" w:rsidRDefault="00FB5DF5" w:rsidP="00E57471"/>
    <w:p w:rsidR="00FB5DF5" w:rsidRDefault="00FB5DF5" w:rsidP="00E57471"/>
    <w:p w:rsidR="00771258" w:rsidRDefault="004A07B0" w:rsidP="004A07B0">
      <w:pPr>
        <w:pStyle w:val="Balk6"/>
        <w:numPr>
          <w:ilvl w:val="0"/>
          <w:numId w:val="0"/>
        </w:numPr>
      </w:pPr>
      <w:bookmarkStart w:id="58" w:name="_Toc437868469"/>
      <w:r>
        <w:t>2.5.1.5.2.1.</w:t>
      </w:r>
      <w:r w:rsidR="00771258">
        <w:t>İLKOKUL</w:t>
      </w:r>
      <w:bookmarkEnd w:id="58"/>
    </w:p>
    <w:p w:rsidR="00771258" w:rsidRPr="00771258" w:rsidRDefault="00E57471" w:rsidP="00771258">
      <w:pPr>
        <w:rPr>
          <w:rStyle w:val="GlVurgulama"/>
          <w:rFonts w:asciiTheme="majorHAnsi" w:eastAsiaTheme="majorEastAsia" w:hAnsiTheme="majorHAnsi" w:cstheme="majorBidi"/>
          <w:b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2</w:t>
      </w:r>
      <w:r w:rsidR="00202A35">
        <w:rPr>
          <w:rStyle w:val="GlVurgulama"/>
          <w:rFonts w:asciiTheme="majorHAnsi" w:eastAsiaTheme="majorEastAsia" w:hAnsiTheme="majorHAnsi" w:cstheme="majorBidi"/>
          <w:b w:val="0"/>
          <w:bCs w:val="0"/>
          <w:i w:val="0"/>
          <w:iCs w:val="0"/>
          <w:color w:val="C00000"/>
          <w:spacing w:val="15"/>
          <w:sz w:val="24"/>
          <w:szCs w:val="24"/>
        </w:rPr>
        <w:t>4</w:t>
      </w:r>
      <w:r w:rsidR="005621B8">
        <w:rPr>
          <w:rStyle w:val="GlVurgulama"/>
          <w:rFonts w:asciiTheme="majorHAnsi" w:eastAsiaTheme="majorEastAsia" w:hAnsiTheme="majorHAnsi" w:cstheme="majorBidi"/>
          <w:b w:val="0"/>
          <w:bCs w:val="0"/>
          <w:i w:val="0"/>
          <w:iCs w:val="0"/>
          <w:color w:val="C00000"/>
          <w:spacing w:val="15"/>
          <w:sz w:val="24"/>
          <w:szCs w:val="24"/>
        </w:rPr>
        <w:t>: AYDINCIK</w:t>
      </w:r>
      <w:r w:rsidR="00771258" w:rsidRPr="00771258">
        <w:rPr>
          <w:rStyle w:val="GlVurgulama"/>
          <w:rFonts w:asciiTheme="majorHAnsi" w:eastAsiaTheme="majorEastAsia" w:hAnsiTheme="majorHAnsi" w:cstheme="majorBidi"/>
          <w:b w:val="0"/>
          <w:bCs w:val="0"/>
          <w:i w:val="0"/>
          <w:iCs w:val="0"/>
          <w:color w:val="C00000"/>
          <w:spacing w:val="15"/>
          <w:sz w:val="24"/>
          <w:szCs w:val="24"/>
        </w:rPr>
        <w:t xml:space="preserve"> GENELİ </w:t>
      </w:r>
      <w:bookmarkStart w:id="59" w:name="_Toc381625242"/>
      <w:r w:rsidR="00771258" w:rsidRPr="008C1C5A">
        <w:rPr>
          <w:rStyle w:val="GlVurgulama"/>
          <w:rFonts w:asciiTheme="majorHAnsi" w:eastAsiaTheme="majorEastAsia" w:hAnsiTheme="majorHAnsi" w:cstheme="majorBidi"/>
          <w:b w:val="0"/>
          <w:i w:val="0"/>
          <w:color w:val="C00000"/>
          <w:spacing w:val="15"/>
          <w:sz w:val="24"/>
          <w:szCs w:val="24"/>
        </w:rPr>
        <w:t>İLKOKUL ÖĞRENCİ SAYISI / OKULLAŞMA ORANI</w:t>
      </w:r>
      <w:bookmarkEnd w:id="59"/>
    </w:p>
    <w:tbl>
      <w:tblPr>
        <w:tblStyle w:val="OrtaKlavuz3-Vurgu2"/>
        <w:tblW w:w="5000" w:type="pct"/>
        <w:tblLook w:val="04A0" w:firstRow="1" w:lastRow="0" w:firstColumn="1" w:lastColumn="0" w:noHBand="0" w:noVBand="1"/>
      </w:tblPr>
      <w:tblGrid>
        <w:gridCol w:w="1284"/>
        <w:gridCol w:w="855"/>
        <w:gridCol w:w="854"/>
        <w:gridCol w:w="862"/>
        <w:gridCol w:w="854"/>
        <w:gridCol w:w="856"/>
        <w:gridCol w:w="860"/>
        <w:gridCol w:w="999"/>
        <w:gridCol w:w="997"/>
        <w:gridCol w:w="866"/>
      </w:tblGrid>
      <w:tr w:rsidR="00771258" w:rsidRPr="00D37735" w:rsidTr="00813D1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r w:rsidRPr="00D37735">
              <w:rPr>
                <w:sz w:val="20"/>
                <w:szCs w:val="20"/>
              </w:rPr>
              <w:t>Yıllar</w:t>
            </w:r>
          </w:p>
        </w:tc>
        <w:tc>
          <w:tcPr>
            <w:tcW w:w="1384" w:type="pct"/>
            <w:gridSpan w:val="3"/>
          </w:tcPr>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 – 9N</w:t>
            </w:r>
            <w:r w:rsidRPr="00D37735">
              <w:rPr>
                <w:sz w:val="20"/>
                <w:szCs w:val="20"/>
              </w:rPr>
              <w:t>üfus</w:t>
            </w:r>
          </w:p>
        </w:tc>
        <w:tc>
          <w:tcPr>
            <w:tcW w:w="1384" w:type="pct"/>
            <w:gridSpan w:val="3"/>
          </w:tcPr>
          <w:p w:rsidR="00771258" w:rsidRPr="00D37735" w:rsidRDefault="00771258" w:rsidP="008C1C5A">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w:t>
            </w:r>
            <w:r w:rsidRPr="00D37735">
              <w:rPr>
                <w:sz w:val="20"/>
                <w:szCs w:val="20"/>
              </w:rPr>
              <w:t xml:space="preserve"> toplam öğrenci(Net)</w:t>
            </w:r>
          </w:p>
        </w:tc>
        <w:tc>
          <w:tcPr>
            <w:tcW w:w="1541" w:type="pct"/>
            <w:gridSpan w:val="3"/>
          </w:tcPr>
          <w:p w:rsidR="00771258" w:rsidRPr="00D37735" w:rsidRDefault="00771258"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 6-9</w:t>
            </w:r>
            <w:r w:rsidRPr="00D37735">
              <w:rPr>
                <w:sz w:val="20"/>
                <w:szCs w:val="20"/>
              </w:rPr>
              <w:t xml:space="preserve"> yaş okullaşma(Net)</w:t>
            </w:r>
          </w:p>
        </w:tc>
      </w:tr>
      <w:tr w:rsidR="008C1C5A" w:rsidRPr="00D37735" w:rsidTr="00813D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771258" w:rsidRPr="00D37735" w:rsidRDefault="00771258" w:rsidP="008C1C5A">
            <w:pPr>
              <w:spacing w:after="0"/>
              <w:jc w:val="center"/>
              <w:rPr>
                <w:sz w:val="20"/>
                <w:szCs w:val="20"/>
              </w:rPr>
            </w:pP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4"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3"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6" w:type="pct"/>
          </w:tcPr>
          <w:p w:rsidR="00771258" w:rsidRPr="00D37735" w:rsidRDefault="00771258"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813D13" w:rsidRPr="00D37735" w:rsidTr="00813D13">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813D13" w:rsidRPr="00D37735" w:rsidRDefault="00813D13" w:rsidP="008C1C5A">
            <w:pPr>
              <w:spacing w:after="0"/>
              <w:jc w:val="center"/>
              <w:rPr>
                <w:sz w:val="20"/>
                <w:szCs w:val="20"/>
              </w:rPr>
            </w:pPr>
            <w:r>
              <w:rPr>
                <w:sz w:val="20"/>
                <w:szCs w:val="20"/>
              </w:rPr>
              <w:t>2011-2012</w:t>
            </w:r>
          </w:p>
        </w:tc>
        <w:tc>
          <w:tcPr>
            <w:tcW w:w="460" w:type="pct"/>
          </w:tcPr>
          <w:p w:rsidR="00813D13" w:rsidRPr="00D37735" w:rsidRDefault="00A51617"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822</w:t>
            </w:r>
          </w:p>
        </w:tc>
        <w:tc>
          <w:tcPr>
            <w:tcW w:w="460" w:type="pct"/>
          </w:tcPr>
          <w:p w:rsidR="00813D13" w:rsidRPr="00D37735" w:rsidRDefault="00485DB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415</w:t>
            </w:r>
          </w:p>
        </w:tc>
        <w:tc>
          <w:tcPr>
            <w:tcW w:w="464" w:type="pct"/>
          </w:tcPr>
          <w:p w:rsidR="00813D13" w:rsidRPr="00D37735" w:rsidRDefault="00485DB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407</w:t>
            </w:r>
          </w:p>
        </w:tc>
        <w:tc>
          <w:tcPr>
            <w:tcW w:w="460" w:type="pct"/>
          </w:tcPr>
          <w:p w:rsidR="00813D13" w:rsidRPr="00D37735" w:rsidRDefault="00813D13"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838</w:t>
            </w:r>
          </w:p>
        </w:tc>
        <w:tc>
          <w:tcPr>
            <w:tcW w:w="461" w:type="pct"/>
          </w:tcPr>
          <w:p w:rsidR="00813D13" w:rsidRPr="00D37735" w:rsidRDefault="00485DBD" w:rsidP="00374D8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415</w:t>
            </w:r>
          </w:p>
        </w:tc>
        <w:tc>
          <w:tcPr>
            <w:tcW w:w="463" w:type="pct"/>
          </w:tcPr>
          <w:p w:rsidR="00813D13" w:rsidRPr="00D37735" w:rsidRDefault="00485DBD" w:rsidP="00374D8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407</w:t>
            </w:r>
          </w:p>
        </w:tc>
        <w:tc>
          <w:tcPr>
            <w:tcW w:w="538" w:type="pct"/>
          </w:tcPr>
          <w:p w:rsidR="00813D13" w:rsidRPr="00D37735" w:rsidRDefault="00813D13"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485DBD">
              <w:rPr>
                <w:sz w:val="20"/>
                <w:szCs w:val="20"/>
              </w:rPr>
              <w:t>22</w:t>
            </w:r>
          </w:p>
        </w:tc>
        <w:tc>
          <w:tcPr>
            <w:tcW w:w="537" w:type="pct"/>
          </w:tcPr>
          <w:p w:rsidR="00813D13" w:rsidRPr="00D37735" w:rsidRDefault="00813D13"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466" w:type="pct"/>
          </w:tcPr>
          <w:p w:rsidR="00813D13" w:rsidRPr="00D37735" w:rsidRDefault="00813D13"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813D13" w:rsidRPr="00D37735" w:rsidTr="00813D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813D13" w:rsidRPr="00D37735" w:rsidRDefault="00813D13" w:rsidP="008C1C5A">
            <w:pPr>
              <w:spacing w:after="0"/>
              <w:jc w:val="center"/>
              <w:rPr>
                <w:sz w:val="20"/>
                <w:szCs w:val="20"/>
              </w:rPr>
            </w:pPr>
            <w:r w:rsidRPr="00D37735">
              <w:rPr>
                <w:sz w:val="20"/>
                <w:szCs w:val="20"/>
              </w:rPr>
              <w:t>2012-2013</w:t>
            </w:r>
          </w:p>
        </w:tc>
        <w:tc>
          <w:tcPr>
            <w:tcW w:w="460" w:type="pct"/>
          </w:tcPr>
          <w:p w:rsidR="00813D13" w:rsidRPr="00D37735" w:rsidRDefault="00813D13"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859</w:t>
            </w:r>
          </w:p>
        </w:tc>
        <w:tc>
          <w:tcPr>
            <w:tcW w:w="460" w:type="pct"/>
          </w:tcPr>
          <w:p w:rsidR="00813D13" w:rsidRPr="00D37735" w:rsidRDefault="00626259"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438</w:t>
            </w:r>
          </w:p>
        </w:tc>
        <w:tc>
          <w:tcPr>
            <w:tcW w:w="464" w:type="pct"/>
          </w:tcPr>
          <w:p w:rsidR="00813D13" w:rsidRPr="00D37735" w:rsidRDefault="00626259"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421</w:t>
            </w:r>
          </w:p>
        </w:tc>
        <w:tc>
          <w:tcPr>
            <w:tcW w:w="460" w:type="pct"/>
          </w:tcPr>
          <w:p w:rsidR="00813D13" w:rsidRPr="00D37735" w:rsidRDefault="00813D13"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859</w:t>
            </w:r>
          </w:p>
        </w:tc>
        <w:tc>
          <w:tcPr>
            <w:tcW w:w="461" w:type="pct"/>
          </w:tcPr>
          <w:p w:rsidR="00813D13" w:rsidRPr="00D37735" w:rsidRDefault="00626259" w:rsidP="00374D8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438</w:t>
            </w:r>
          </w:p>
        </w:tc>
        <w:tc>
          <w:tcPr>
            <w:tcW w:w="463" w:type="pct"/>
          </w:tcPr>
          <w:p w:rsidR="00813D13" w:rsidRPr="00D37735" w:rsidRDefault="00626259" w:rsidP="00374D8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421</w:t>
            </w:r>
          </w:p>
        </w:tc>
        <w:tc>
          <w:tcPr>
            <w:tcW w:w="538" w:type="pct"/>
          </w:tcPr>
          <w:p w:rsidR="00813D13" w:rsidRPr="00D37735" w:rsidRDefault="00813D13"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859</w:t>
            </w:r>
          </w:p>
        </w:tc>
        <w:tc>
          <w:tcPr>
            <w:tcW w:w="537" w:type="pct"/>
          </w:tcPr>
          <w:p w:rsidR="00813D13" w:rsidRPr="00D37735" w:rsidRDefault="00813D13"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466" w:type="pct"/>
          </w:tcPr>
          <w:p w:rsidR="00813D13" w:rsidRPr="00D37735" w:rsidRDefault="00813D13"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813D13" w:rsidRPr="00D37735" w:rsidTr="00813D13">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813D13" w:rsidRPr="00D37735" w:rsidRDefault="00813D13" w:rsidP="008C1C5A">
            <w:pPr>
              <w:spacing w:after="0"/>
              <w:jc w:val="center"/>
              <w:rPr>
                <w:sz w:val="20"/>
                <w:szCs w:val="20"/>
              </w:rPr>
            </w:pPr>
            <w:r w:rsidRPr="00D37735">
              <w:rPr>
                <w:sz w:val="20"/>
                <w:szCs w:val="20"/>
              </w:rPr>
              <w:t>2013-2014</w:t>
            </w:r>
          </w:p>
        </w:tc>
        <w:tc>
          <w:tcPr>
            <w:tcW w:w="460" w:type="pct"/>
          </w:tcPr>
          <w:p w:rsidR="00813D13" w:rsidRPr="00D37735" w:rsidRDefault="00240DF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818</w:t>
            </w:r>
          </w:p>
        </w:tc>
        <w:tc>
          <w:tcPr>
            <w:tcW w:w="460" w:type="pct"/>
          </w:tcPr>
          <w:p w:rsidR="00813D13" w:rsidRPr="00D37735" w:rsidRDefault="00240DF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w:t>
            </w:r>
          </w:p>
        </w:tc>
        <w:tc>
          <w:tcPr>
            <w:tcW w:w="464" w:type="pct"/>
          </w:tcPr>
          <w:p w:rsidR="00813D13" w:rsidRPr="00D37735" w:rsidRDefault="00240DF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401</w:t>
            </w:r>
          </w:p>
        </w:tc>
        <w:tc>
          <w:tcPr>
            <w:tcW w:w="460" w:type="pct"/>
          </w:tcPr>
          <w:p w:rsidR="00813D13" w:rsidRPr="00D37735" w:rsidRDefault="00240DF8"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818</w:t>
            </w:r>
          </w:p>
        </w:tc>
        <w:tc>
          <w:tcPr>
            <w:tcW w:w="461" w:type="pct"/>
          </w:tcPr>
          <w:p w:rsidR="00813D13" w:rsidRPr="00D37735" w:rsidRDefault="00240DF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w:t>
            </w:r>
          </w:p>
        </w:tc>
        <w:tc>
          <w:tcPr>
            <w:tcW w:w="463" w:type="pct"/>
          </w:tcPr>
          <w:p w:rsidR="00813D13" w:rsidRPr="00D37735" w:rsidRDefault="00240DF8"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401</w:t>
            </w:r>
          </w:p>
        </w:tc>
        <w:tc>
          <w:tcPr>
            <w:tcW w:w="538" w:type="pct"/>
          </w:tcPr>
          <w:p w:rsidR="00813D13" w:rsidRPr="00D37735" w:rsidRDefault="00240DF8"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818</w:t>
            </w:r>
          </w:p>
        </w:tc>
        <w:tc>
          <w:tcPr>
            <w:tcW w:w="537" w:type="pct"/>
          </w:tcPr>
          <w:p w:rsidR="00813D13" w:rsidRPr="00D37735" w:rsidRDefault="00813D13"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466" w:type="pct"/>
          </w:tcPr>
          <w:p w:rsidR="00813D13" w:rsidRPr="00D37735" w:rsidRDefault="00813D13"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rsidR="00771258" w:rsidRDefault="00771258" w:rsidP="00771258">
      <w:pPr>
        <w:shd w:val="clear" w:color="auto" w:fill="FFFFFF" w:themeFill="background1"/>
        <w:autoSpaceDE w:val="0"/>
        <w:autoSpaceDN w:val="0"/>
        <w:adjustRightInd w:val="0"/>
        <w:spacing w:after="0"/>
        <w:rPr>
          <w:rStyle w:val="GlVurgulama"/>
        </w:rPr>
      </w:pPr>
      <w:r w:rsidRPr="00771258">
        <w:rPr>
          <w:rStyle w:val="GlVurgulama"/>
        </w:rPr>
        <w:t>*6 – 13 yaş aralığı toplam öğrenci sayısı</w:t>
      </w:r>
    </w:p>
    <w:p w:rsidR="00610ED6" w:rsidRDefault="00610ED6" w:rsidP="00610ED6">
      <w:pPr>
        <w:spacing w:after="0"/>
        <w:jc w:val="both"/>
        <w:rPr>
          <w:rFonts w:ascii="Times New Roman" w:hAnsi="Times New Roman"/>
          <w:color w:val="000000" w:themeColor="text1"/>
          <w:sz w:val="24"/>
          <w:szCs w:val="24"/>
        </w:rPr>
      </w:pPr>
    </w:p>
    <w:p w:rsidR="00771258" w:rsidRDefault="005621B8" w:rsidP="00771258">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İlçe</w:t>
      </w:r>
      <w:r w:rsidR="00771258" w:rsidRPr="00771258">
        <w:rPr>
          <w:rFonts w:ascii="Times New Roman" w:hAnsi="Times New Roman"/>
          <w:color w:val="000000" w:themeColor="text1"/>
          <w:sz w:val="24"/>
          <w:szCs w:val="24"/>
        </w:rPr>
        <w:t xml:space="preserve">mizde </w:t>
      </w:r>
      <w:r w:rsidR="00771258">
        <w:rPr>
          <w:rFonts w:ascii="Times New Roman" w:hAnsi="Times New Roman"/>
          <w:color w:val="000000" w:themeColor="text1"/>
          <w:sz w:val="24"/>
          <w:szCs w:val="24"/>
        </w:rPr>
        <w:t>ilkokul</w:t>
      </w:r>
      <w:r w:rsidR="00771258" w:rsidRPr="00771258">
        <w:rPr>
          <w:rFonts w:ascii="Times New Roman" w:hAnsi="Times New Roman"/>
          <w:color w:val="000000" w:themeColor="text1"/>
          <w:sz w:val="24"/>
          <w:szCs w:val="24"/>
        </w:rPr>
        <w:t xml:space="preserve"> çağındaki (6- </w:t>
      </w:r>
      <w:r w:rsidR="00771258">
        <w:rPr>
          <w:rFonts w:ascii="Times New Roman" w:hAnsi="Times New Roman"/>
          <w:color w:val="000000" w:themeColor="text1"/>
          <w:sz w:val="24"/>
          <w:szCs w:val="24"/>
        </w:rPr>
        <w:t>9</w:t>
      </w:r>
      <w:r w:rsidR="00771258" w:rsidRPr="00771258">
        <w:rPr>
          <w:rFonts w:ascii="Times New Roman" w:hAnsi="Times New Roman"/>
          <w:color w:val="000000" w:themeColor="text1"/>
          <w:sz w:val="24"/>
          <w:szCs w:val="24"/>
        </w:rPr>
        <w:t xml:space="preserve"> yaş) toplam nüfus, 2013 TÜİK (ADNKS) verilerine göre </w:t>
      </w:r>
      <w:r w:rsidR="002526CD">
        <w:rPr>
          <w:rFonts w:ascii="Times New Roman" w:hAnsi="Times New Roman"/>
          <w:color w:val="000000" w:themeColor="text1"/>
          <w:sz w:val="24"/>
          <w:szCs w:val="24"/>
        </w:rPr>
        <w:t>818</w:t>
      </w:r>
      <w:r w:rsidR="00771258" w:rsidRPr="00771258">
        <w:rPr>
          <w:rFonts w:ascii="Times New Roman" w:hAnsi="Times New Roman"/>
          <w:color w:val="000000" w:themeColor="text1"/>
          <w:sz w:val="24"/>
          <w:szCs w:val="24"/>
        </w:rPr>
        <w:t xml:space="preserve">, </w:t>
      </w:r>
      <w:r w:rsidR="00771258">
        <w:rPr>
          <w:rFonts w:ascii="Times New Roman" w:hAnsi="Times New Roman"/>
          <w:color w:val="000000" w:themeColor="text1"/>
          <w:sz w:val="24"/>
          <w:szCs w:val="24"/>
        </w:rPr>
        <w:t>ilkokul</w:t>
      </w:r>
      <w:r w:rsidR="00771258" w:rsidRPr="00771258">
        <w:rPr>
          <w:rFonts w:ascii="Times New Roman" w:hAnsi="Times New Roman"/>
          <w:color w:val="000000" w:themeColor="text1"/>
          <w:sz w:val="24"/>
          <w:szCs w:val="24"/>
        </w:rPr>
        <w:t xml:space="preserve"> çağındaki (</w:t>
      </w:r>
      <w:r w:rsidR="00771258">
        <w:rPr>
          <w:rFonts w:ascii="Times New Roman" w:hAnsi="Times New Roman"/>
          <w:color w:val="000000" w:themeColor="text1"/>
          <w:sz w:val="24"/>
          <w:szCs w:val="24"/>
        </w:rPr>
        <w:t>6- 9</w:t>
      </w:r>
      <w:r w:rsidR="002526CD">
        <w:rPr>
          <w:rFonts w:ascii="Times New Roman" w:hAnsi="Times New Roman"/>
          <w:color w:val="000000" w:themeColor="text1"/>
          <w:sz w:val="24"/>
          <w:szCs w:val="24"/>
        </w:rPr>
        <w:t xml:space="preserve"> yaş) öğrenci sayısı 818</w:t>
      </w:r>
      <w:r w:rsidR="00771258" w:rsidRPr="00771258">
        <w:rPr>
          <w:rFonts w:ascii="Times New Roman" w:hAnsi="Times New Roman"/>
          <w:color w:val="000000" w:themeColor="text1"/>
          <w:sz w:val="24"/>
          <w:szCs w:val="24"/>
        </w:rPr>
        <w:t xml:space="preserve">, </w:t>
      </w:r>
      <w:r w:rsidR="00771258">
        <w:rPr>
          <w:rFonts w:ascii="Times New Roman" w:hAnsi="Times New Roman"/>
          <w:color w:val="000000" w:themeColor="text1"/>
          <w:sz w:val="24"/>
          <w:szCs w:val="24"/>
        </w:rPr>
        <w:t xml:space="preserve">ilkokul </w:t>
      </w:r>
      <w:r w:rsidR="00771258" w:rsidRPr="00771258">
        <w:rPr>
          <w:rFonts w:ascii="Times New Roman" w:hAnsi="Times New Roman"/>
          <w:color w:val="000000" w:themeColor="text1"/>
          <w:sz w:val="24"/>
          <w:szCs w:val="24"/>
        </w:rPr>
        <w:t xml:space="preserve">çağ nüfusunun (6- </w:t>
      </w:r>
      <w:r w:rsidR="00771258">
        <w:rPr>
          <w:rFonts w:ascii="Times New Roman" w:hAnsi="Times New Roman"/>
          <w:color w:val="000000" w:themeColor="text1"/>
          <w:sz w:val="24"/>
          <w:szCs w:val="24"/>
        </w:rPr>
        <w:t>9</w:t>
      </w:r>
      <w:r w:rsidR="00771258" w:rsidRPr="00771258">
        <w:rPr>
          <w:rFonts w:ascii="Times New Roman" w:hAnsi="Times New Roman"/>
          <w:color w:val="000000" w:themeColor="text1"/>
          <w:sz w:val="24"/>
          <w:szCs w:val="24"/>
        </w:rPr>
        <w:t xml:space="preserve"> yaş) net okullaşma oranı (Çağ nüfusu dışındaki açık ilk</w:t>
      </w:r>
      <w:r w:rsidR="00771258">
        <w:rPr>
          <w:rFonts w:ascii="Times New Roman" w:hAnsi="Times New Roman"/>
          <w:color w:val="000000" w:themeColor="text1"/>
          <w:sz w:val="24"/>
          <w:szCs w:val="24"/>
        </w:rPr>
        <w:t>okul</w:t>
      </w:r>
      <w:r w:rsidR="00E57471">
        <w:rPr>
          <w:rFonts w:ascii="Times New Roman" w:hAnsi="Times New Roman"/>
          <w:color w:val="000000" w:themeColor="text1"/>
          <w:sz w:val="24"/>
          <w:szCs w:val="24"/>
        </w:rPr>
        <w:t xml:space="preserve"> ve ilkokul</w:t>
      </w:r>
      <w:r w:rsidR="00771258" w:rsidRPr="00771258">
        <w:rPr>
          <w:rFonts w:ascii="Times New Roman" w:hAnsi="Times New Roman"/>
          <w:color w:val="000000" w:themeColor="text1"/>
          <w:sz w:val="24"/>
          <w:szCs w:val="24"/>
        </w:rPr>
        <w:t xml:space="preserve"> öğrencileri hariç) 2013- 2014 öğretim yılında</w:t>
      </w:r>
      <w:r w:rsidR="00087133">
        <w:rPr>
          <w:rFonts w:ascii="Times New Roman" w:hAnsi="Times New Roman"/>
          <w:color w:val="000000" w:themeColor="text1"/>
          <w:sz w:val="24"/>
          <w:szCs w:val="24"/>
        </w:rPr>
        <w:t xml:space="preserve"> % </w:t>
      </w:r>
      <w:r w:rsidR="00813D13">
        <w:rPr>
          <w:rFonts w:ascii="Times New Roman" w:hAnsi="Times New Roman"/>
          <w:color w:val="000000" w:themeColor="text1"/>
          <w:sz w:val="24"/>
          <w:szCs w:val="24"/>
        </w:rPr>
        <w:t>100’ dü</w:t>
      </w:r>
      <w:r w:rsidR="00771258" w:rsidRPr="00771258">
        <w:rPr>
          <w:rFonts w:ascii="Times New Roman" w:hAnsi="Times New Roman"/>
          <w:color w:val="000000" w:themeColor="text1"/>
          <w:sz w:val="24"/>
          <w:szCs w:val="24"/>
        </w:rPr>
        <w:t>r.</w:t>
      </w:r>
    </w:p>
    <w:p w:rsidR="00734E4B" w:rsidRDefault="008C1C5A" w:rsidP="005621B8">
      <w:pPr>
        <w:spacing w:after="0"/>
        <w:ind w:firstLine="708"/>
        <w:jc w:val="both"/>
        <w:rPr>
          <w:rFonts w:ascii="Times New Roman" w:hAnsi="Times New Roman"/>
          <w:color w:val="000000" w:themeColor="text1"/>
          <w:sz w:val="24"/>
          <w:szCs w:val="24"/>
        </w:rPr>
      </w:pPr>
      <w:r w:rsidRPr="008C1C5A">
        <w:rPr>
          <w:rFonts w:ascii="Times New Roman" w:hAnsi="Times New Roman"/>
          <w:color w:val="000000" w:themeColor="text1"/>
          <w:sz w:val="24"/>
          <w:szCs w:val="24"/>
        </w:rPr>
        <w:t>İlkokulda kul</w:t>
      </w:r>
      <w:r w:rsidR="00813D13">
        <w:rPr>
          <w:rFonts w:ascii="Times New Roman" w:hAnsi="Times New Roman"/>
          <w:color w:val="000000" w:themeColor="text1"/>
          <w:sz w:val="24"/>
          <w:szCs w:val="24"/>
        </w:rPr>
        <w:t>lanılan derslik sayısı 32</w:t>
      </w:r>
      <w:r w:rsidR="00963546">
        <w:rPr>
          <w:rFonts w:ascii="Times New Roman" w:hAnsi="Times New Roman"/>
          <w:color w:val="000000" w:themeColor="text1"/>
          <w:sz w:val="24"/>
          <w:szCs w:val="24"/>
        </w:rPr>
        <w:t>, derslik</w:t>
      </w:r>
      <w:r w:rsidR="002526CD">
        <w:rPr>
          <w:rFonts w:ascii="Times New Roman" w:hAnsi="Times New Roman"/>
          <w:color w:val="000000" w:themeColor="text1"/>
          <w:sz w:val="24"/>
          <w:szCs w:val="24"/>
        </w:rPr>
        <w:t xml:space="preserve"> başına düşen öğrenci sayısı 25</w:t>
      </w:r>
      <w:r w:rsidR="00813D13">
        <w:rPr>
          <w:rFonts w:ascii="Times New Roman" w:hAnsi="Times New Roman"/>
          <w:color w:val="000000" w:themeColor="text1"/>
          <w:sz w:val="24"/>
          <w:szCs w:val="24"/>
        </w:rPr>
        <w:t>,2</w:t>
      </w:r>
      <w:r w:rsidRPr="008C1C5A">
        <w:rPr>
          <w:rFonts w:ascii="Times New Roman" w:hAnsi="Times New Roman"/>
          <w:color w:val="000000" w:themeColor="text1"/>
          <w:sz w:val="24"/>
          <w:szCs w:val="24"/>
        </w:rPr>
        <w:t xml:space="preserve"> olup</w:t>
      </w:r>
      <w:r w:rsidR="005621B8">
        <w:rPr>
          <w:rFonts w:ascii="Times New Roman" w:hAnsi="Times New Roman"/>
          <w:color w:val="000000" w:themeColor="text1"/>
          <w:sz w:val="24"/>
          <w:szCs w:val="24"/>
        </w:rPr>
        <w:t>;</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r>
        <w:rPr>
          <w:rFonts w:ascii="Times New Roman" w:hAnsi="Times New Roman"/>
          <w:color w:val="000000" w:themeColor="text1"/>
          <w:sz w:val="24"/>
          <w:szCs w:val="24"/>
        </w:rPr>
        <w:t>.</w:t>
      </w:r>
    </w:p>
    <w:p w:rsidR="00734E4B" w:rsidRPr="008C1C5A" w:rsidRDefault="00734E4B" w:rsidP="008C1C5A">
      <w:pPr>
        <w:spacing w:after="0"/>
        <w:ind w:firstLine="708"/>
        <w:jc w:val="both"/>
        <w:rPr>
          <w:rStyle w:val="GlVurgulama"/>
          <w:rFonts w:ascii="Times New Roman" w:hAnsi="Times New Roman"/>
        </w:rPr>
      </w:pPr>
    </w:p>
    <w:p w:rsidR="00771258" w:rsidRPr="00CE35A7" w:rsidRDefault="00771258" w:rsidP="00771258">
      <w:pPr>
        <w:shd w:val="clear" w:color="auto" w:fill="FFFFFF" w:themeFill="background1"/>
        <w:autoSpaceDE w:val="0"/>
        <w:autoSpaceDN w:val="0"/>
        <w:adjustRightInd w:val="0"/>
        <w:spacing w:after="0"/>
        <w:rPr>
          <w:b/>
          <w:color w:val="FF0000"/>
          <w:sz w:val="16"/>
          <w:szCs w:val="24"/>
        </w:rPr>
      </w:pPr>
    </w:p>
    <w:p w:rsidR="00771258" w:rsidRPr="00771258" w:rsidRDefault="00771258" w:rsidP="00771258">
      <w:pPr>
        <w:pStyle w:val="AltKonuBal"/>
        <w:rPr>
          <w:rStyle w:val="GlVurgulama"/>
          <w:b w:val="0"/>
          <w:color w:val="C00000"/>
          <w:sz w:val="20"/>
        </w:rPr>
      </w:pPr>
      <w:bookmarkStart w:id="60" w:name="_Toc381625243"/>
      <w:r w:rsidRPr="00771258">
        <w:rPr>
          <w:rStyle w:val="GlVurgulama"/>
          <w:b w:val="0"/>
          <w:color w:val="C00000"/>
        </w:rPr>
        <w:t>TABLO 2</w:t>
      </w:r>
      <w:r w:rsidR="00202A35">
        <w:rPr>
          <w:rStyle w:val="GlVurgulama"/>
          <w:b w:val="0"/>
          <w:color w:val="C00000"/>
        </w:rPr>
        <w:t>5</w:t>
      </w:r>
      <w:r w:rsidRPr="00771258">
        <w:rPr>
          <w:rStyle w:val="GlVurgulama"/>
          <w:b w:val="0"/>
          <w:color w:val="C00000"/>
        </w:rPr>
        <w:t xml:space="preserve">: </w:t>
      </w:r>
      <w:r w:rsidR="005621B8">
        <w:rPr>
          <w:rStyle w:val="GlVurgulama"/>
          <w:b w:val="0"/>
          <w:color w:val="C00000"/>
          <w:sz w:val="20"/>
        </w:rPr>
        <w:t xml:space="preserve">AYDINCIK </w:t>
      </w:r>
      <w:r w:rsidRPr="00771258">
        <w:rPr>
          <w:rStyle w:val="GlVurgulama"/>
          <w:b w:val="0"/>
          <w:color w:val="C00000"/>
          <w:sz w:val="20"/>
        </w:rPr>
        <w:t>GENELİ İLKOKUL OKUL / DERSLİK / ÖĞRENCİ / ÖĞRETMEN SAYILARI</w:t>
      </w:r>
      <w:bookmarkEnd w:id="60"/>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77125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771258" w:rsidRPr="00D37735" w:rsidRDefault="00771258" w:rsidP="008C1C5A">
            <w:pPr>
              <w:spacing w:after="0"/>
              <w:jc w:val="center"/>
              <w:rPr>
                <w:sz w:val="20"/>
                <w:szCs w:val="20"/>
              </w:rPr>
            </w:pPr>
            <w:r>
              <w:rPr>
                <w:sz w:val="20"/>
                <w:szCs w:val="20"/>
              </w:rPr>
              <w:t>İLKOKUL</w:t>
            </w:r>
          </w:p>
        </w:tc>
      </w:tr>
      <w:tr w:rsidR="00771258" w:rsidRPr="00D37735" w:rsidTr="00163F99">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771258" w:rsidRPr="00D37735" w:rsidRDefault="00771258" w:rsidP="008C1C5A">
            <w:pPr>
              <w:spacing w:after="0"/>
              <w:jc w:val="center"/>
              <w:rPr>
                <w:sz w:val="20"/>
                <w:szCs w:val="20"/>
              </w:rPr>
            </w:pPr>
            <w:r w:rsidRPr="00D37735">
              <w:rPr>
                <w:sz w:val="20"/>
                <w:szCs w:val="20"/>
              </w:rPr>
              <w:t>YILLAR</w:t>
            </w:r>
          </w:p>
        </w:tc>
        <w:tc>
          <w:tcPr>
            <w:tcW w:w="833" w:type="pct"/>
          </w:tcPr>
          <w:p w:rsidR="00771258" w:rsidRPr="00D37735" w:rsidRDefault="00771258" w:rsidP="008C1C5A">
            <w:pPr>
              <w:spacing w:after="0"/>
              <w:jc w:val="center"/>
              <w:rPr>
                <w:sz w:val="20"/>
                <w:szCs w:val="20"/>
              </w:rPr>
            </w:pPr>
            <w:r w:rsidRPr="00D37735">
              <w:rPr>
                <w:sz w:val="20"/>
                <w:szCs w:val="20"/>
              </w:rPr>
              <w:t>OKUL SAYISI</w:t>
            </w:r>
          </w:p>
        </w:tc>
        <w:tc>
          <w:tcPr>
            <w:tcW w:w="833" w:type="pct"/>
          </w:tcPr>
          <w:p w:rsidR="00771258" w:rsidRPr="00D37735" w:rsidRDefault="00771258" w:rsidP="008C1C5A">
            <w:pPr>
              <w:spacing w:after="0"/>
              <w:jc w:val="center"/>
              <w:rPr>
                <w:sz w:val="20"/>
                <w:szCs w:val="20"/>
              </w:rPr>
            </w:pPr>
            <w:r w:rsidRPr="00D37735">
              <w:rPr>
                <w:sz w:val="20"/>
                <w:szCs w:val="20"/>
              </w:rPr>
              <w:t>DERSLİK SAYISI</w:t>
            </w:r>
          </w:p>
        </w:tc>
        <w:tc>
          <w:tcPr>
            <w:tcW w:w="833" w:type="pct"/>
          </w:tcPr>
          <w:p w:rsidR="00771258" w:rsidRPr="00D37735" w:rsidRDefault="00771258" w:rsidP="008C1C5A">
            <w:pPr>
              <w:spacing w:after="0"/>
              <w:jc w:val="center"/>
              <w:rPr>
                <w:sz w:val="20"/>
                <w:szCs w:val="20"/>
              </w:rPr>
            </w:pPr>
            <w:r w:rsidRPr="00D37735">
              <w:rPr>
                <w:sz w:val="20"/>
                <w:szCs w:val="20"/>
              </w:rPr>
              <w:t>ÖĞRENCİ SAYISI</w:t>
            </w:r>
          </w:p>
        </w:tc>
        <w:tc>
          <w:tcPr>
            <w:tcW w:w="833" w:type="pct"/>
          </w:tcPr>
          <w:p w:rsidR="00771258" w:rsidRPr="00D37735" w:rsidRDefault="00771258" w:rsidP="008C1C5A">
            <w:pPr>
              <w:spacing w:after="0"/>
              <w:jc w:val="center"/>
              <w:rPr>
                <w:sz w:val="20"/>
                <w:szCs w:val="20"/>
              </w:rPr>
            </w:pPr>
            <w:r w:rsidRPr="00D37735">
              <w:rPr>
                <w:sz w:val="20"/>
                <w:szCs w:val="20"/>
              </w:rPr>
              <w:t>Derslik Başına Düşen Öğrenci Sayısı</w:t>
            </w:r>
          </w:p>
        </w:tc>
        <w:tc>
          <w:tcPr>
            <w:tcW w:w="833" w:type="pct"/>
          </w:tcPr>
          <w:p w:rsidR="00771258" w:rsidRPr="00D37735" w:rsidRDefault="00771258" w:rsidP="008C1C5A">
            <w:pPr>
              <w:spacing w:after="0"/>
              <w:jc w:val="center"/>
              <w:rPr>
                <w:sz w:val="20"/>
                <w:szCs w:val="20"/>
              </w:rPr>
            </w:pPr>
            <w:r w:rsidRPr="00D37735">
              <w:rPr>
                <w:sz w:val="20"/>
                <w:szCs w:val="20"/>
              </w:rPr>
              <w:t>ÖĞRETMEN SAYISI</w:t>
            </w:r>
          </w:p>
        </w:tc>
      </w:tr>
      <w:tr w:rsidR="00771258" w:rsidRPr="00D37735" w:rsidTr="00163F99">
        <w:trPr>
          <w:trHeight w:val="281"/>
        </w:trPr>
        <w:tc>
          <w:tcPr>
            <w:tcW w:w="833" w:type="pct"/>
          </w:tcPr>
          <w:p w:rsidR="00771258" w:rsidRPr="00D37735" w:rsidRDefault="00771258" w:rsidP="008C1C5A">
            <w:pPr>
              <w:spacing w:after="0"/>
              <w:rPr>
                <w:sz w:val="20"/>
                <w:szCs w:val="20"/>
              </w:rPr>
            </w:pPr>
            <w:r>
              <w:rPr>
                <w:sz w:val="20"/>
                <w:szCs w:val="20"/>
              </w:rPr>
              <w:t>2011-2012</w:t>
            </w:r>
          </w:p>
        </w:tc>
        <w:tc>
          <w:tcPr>
            <w:tcW w:w="833" w:type="pct"/>
          </w:tcPr>
          <w:p w:rsidR="00771258" w:rsidRPr="00D37735" w:rsidRDefault="00BB7D32" w:rsidP="008C1C5A">
            <w:pPr>
              <w:spacing w:after="0"/>
              <w:jc w:val="center"/>
              <w:rPr>
                <w:sz w:val="20"/>
                <w:szCs w:val="20"/>
              </w:rPr>
            </w:pPr>
            <w:r>
              <w:rPr>
                <w:sz w:val="20"/>
                <w:szCs w:val="20"/>
              </w:rPr>
              <w:t>7</w:t>
            </w:r>
          </w:p>
        </w:tc>
        <w:tc>
          <w:tcPr>
            <w:tcW w:w="833" w:type="pct"/>
          </w:tcPr>
          <w:p w:rsidR="00771258" w:rsidRPr="00D37735" w:rsidRDefault="00BB7D32" w:rsidP="008C1C5A">
            <w:pPr>
              <w:spacing w:after="0"/>
              <w:jc w:val="center"/>
              <w:rPr>
                <w:sz w:val="20"/>
                <w:szCs w:val="20"/>
              </w:rPr>
            </w:pPr>
            <w:r>
              <w:rPr>
                <w:sz w:val="20"/>
                <w:szCs w:val="20"/>
              </w:rPr>
              <w:t>34</w:t>
            </w:r>
          </w:p>
        </w:tc>
        <w:tc>
          <w:tcPr>
            <w:tcW w:w="833" w:type="pct"/>
          </w:tcPr>
          <w:p w:rsidR="00771258" w:rsidRPr="00D37735" w:rsidRDefault="00BB7D32" w:rsidP="008C1C5A">
            <w:pPr>
              <w:spacing w:after="0"/>
              <w:jc w:val="center"/>
              <w:rPr>
                <w:sz w:val="20"/>
                <w:szCs w:val="20"/>
              </w:rPr>
            </w:pPr>
            <w:r>
              <w:rPr>
                <w:sz w:val="20"/>
                <w:szCs w:val="20"/>
              </w:rPr>
              <w:t>8</w:t>
            </w:r>
            <w:r w:rsidR="002526CD">
              <w:rPr>
                <w:sz w:val="20"/>
                <w:szCs w:val="20"/>
              </w:rPr>
              <w:t>22</w:t>
            </w:r>
          </w:p>
        </w:tc>
        <w:tc>
          <w:tcPr>
            <w:tcW w:w="833" w:type="pct"/>
          </w:tcPr>
          <w:p w:rsidR="00771258" w:rsidRPr="00D37735" w:rsidRDefault="00BB7D32" w:rsidP="008C1C5A">
            <w:pPr>
              <w:spacing w:after="0"/>
              <w:jc w:val="center"/>
              <w:rPr>
                <w:sz w:val="20"/>
                <w:szCs w:val="20"/>
              </w:rPr>
            </w:pPr>
            <w:r>
              <w:rPr>
                <w:sz w:val="20"/>
                <w:szCs w:val="20"/>
              </w:rPr>
              <w:t>24,</w:t>
            </w:r>
            <w:r w:rsidR="002526CD">
              <w:rPr>
                <w:sz w:val="20"/>
                <w:szCs w:val="20"/>
              </w:rPr>
              <w:t>1</w:t>
            </w:r>
          </w:p>
        </w:tc>
        <w:tc>
          <w:tcPr>
            <w:tcW w:w="833" w:type="pct"/>
          </w:tcPr>
          <w:p w:rsidR="00771258" w:rsidRPr="00D37735" w:rsidRDefault="000205DF" w:rsidP="008C1C5A">
            <w:pPr>
              <w:spacing w:after="0"/>
              <w:jc w:val="center"/>
              <w:rPr>
                <w:sz w:val="20"/>
                <w:szCs w:val="20"/>
              </w:rPr>
            </w:pPr>
            <w:r>
              <w:rPr>
                <w:sz w:val="20"/>
                <w:szCs w:val="20"/>
              </w:rPr>
              <w:t>35</w:t>
            </w:r>
          </w:p>
        </w:tc>
      </w:tr>
      <w:tr w:rsidR="00771258" w:rsidRPr="00D37735" w:rsidTr="00163F99">
        <w:trPr>
          <w:cnfStyle w:val="000000100000" w:firstRow="0" w:lastRow="0" w:firstColumn="0" w:lastColumn="0" w:oddVBand="0" w:evenVBand="0" w:oddHBand="1" w:evenHBand="0" w:firstRowFirstColumn="0" w:firstRowLastColumn="0" w:lastRowFirstColumn="0" w:lastRowLastColumn="0"/>
          <w:trHeight w:val="281"/>
        </w:trPr>
        <w:tc>
          <w:tcPr>
            <w:tcW w:w="833" w:type="pct"/>
          </w:tcPr>
          <w:p w:rsidR="00771258" w:rsidRPr="00162F51" w:rsidRDefault="00771258" w:rsidP="008C1C5A">
            <w:pPr>
              <w:spacing w:after="0"/>
              <w:rPr>
                <w:color w:val="000000" w:themeColor="text1"/>
                <w:sz w:val="20"/>
                <w:szCs w:val="20"/>
              </w:rPr>
            </w:pPr>
            <w:r w:rsidRPr="00162F51">
              <w:rPr>
                <w:color w:val="000000" w:themeColor="text1"/>
                <w:sz w:val="20"/>
                <w:szCs w:val="20"/>
              </w:rPr>
              <w:lastRenderedPageBreak/>
              <w:t>2012-2013</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7</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34</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859</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25,2</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34</w:t>
            </w:r>
          </w:p>
        </w:tc>
      </w:tr>
      <w:tr w:rsidR="00771258" w:rsidRPr="00D37735" w:rsidTr="00163F99">
        <w:trPr>
          <w:trHeight w:val="258"/>
        </w:trPr>
        <w:tc>
          <w:tcPr>
            <w:tcW w:w="833" w:type="pct"/>
          </w:tcPr>
          <w:p w:rsidR="00771258" w:rsidRPr="00162F51" w:rsidRDefault="00771258" w:rsidP="008C1C5A">
            <w:pPr>
              <w:spacing w:after="0"/>
              <w:rPr>
                <w:color w:val="000000" w:themeColor="text1"/>
                <w:sz w:val="20"/>
                <w:szCs w:val="20"/>
              </w:rPr>
            </w:pPr>
            <w:r w:rsidRPr="00162F51">
              <w:rPr>
                <w:color w:val="000000" w:themeColor="text1"/>
                <w:sz w:val="20"/>
                <w:szCs w:val="20"/>
              </w:rPr>
              <w:t>2013-2014</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5</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32</w:t>
            </w:r>
          </w:p>
        </w:tc>
        <w:tc>
          <w:tcPr>
            <w:tcW w:w="833" w:type="pct"/>
          </w:tcPr>
          <w:p w:rsidR="00771258" w:rsidRPr="00162F51" w:rsidRDefault="002526CD" w:rsidP="008C1C5A">
            <w:pPr>
              <w:spacing w:after="0"/>
              <w:jc w:val="center"/>
              <w:rPr>
                <w:color w:val="000000" w:themeColor="text1"/>
                <w:sz w:val="20"/>
                <w:szCs w:val="20"/>
              </w:rPr>
            </w:pPr>
            <w:r>
              <w:rPr>
                <w:color w:val="000000" w:themeColor="text1"/>
                <w:sz w:val="20"/>
                <w:szCs w:val="20"/>
              </w:rPr>
              <w:t>818</w:t>
            </w:r>
          </w:p>
        </w:tc>
        <w:tc>
          <w:tcPr>
            <w:tcW w:w="833" w:type="pct"/>
          </w:tcPr>
          <w:p w:rsidR="00771258" w:rsidRPr="00162F51" w:rsidRDefault="002526CD" w:rsidP="008C1C5A">
            <w:pPr>
              <w:spacing w:after="0"/>
              <w:jc w:val="center"/>
              <w:rPr>
                <w:color w:val="000000" w:themeColor="text1"/>
                <w:sz w:val="20"/>
                <w:szCs w:val="20"/>
              </w:rPr>
            </w:pPr>
            <w:r>
              <w:rPr>
                <w:color w:val="000000" w:themeColor="text1"/>
                <w:sz w:val="20"/>
                <w:szCs w:val="20"/>
              </w:rPr>
              <w:t>25</w:t>
            </w:r>
            <w:r w:rsidR="000205DF">
              <w:rPr>
                <w:color w:val="000000" w:themeColor="text1"/>
                <w:sz w:val="20"/>
                <w:szCs w:val="20"/>
              </w:rPr>
              <w:t>,2</w:t>
            </w:r>
          </w:p>
        </w:tc>
        <w:tc>
          <w:tcPr>
            <w:tcW w:w="833" w:type="pct"/>
          </w:tcPr>
          <w:p w:rsidR="00771258" w:rsidRPr="00162F51" w:rsidRDefault="000205DF" w:rsidP="008C1C5A">
            <w:pPr>
              <w:spacing w:after="0"/>
              <w:jc w:val="center"/>
              <w:rPr>
                <w:color w:val="000000" w:themeColor="text1"/>
                <w:sz w:val="20"/>
                <w:szCs w:val="20"/>
              </w:rPr>
            </w:pPr>
            <w:r>
              <w:rPr>
                <w:color w:val="000000" w:themeColor="text1"/>
                <w:sz w:val="20"/>
                <w:szCs w:val="20"/>
              </w:rPr>
              <w:t>3</w:t>
            </w:r>
            <w:r w:rsidR="00F74FFF">
              <w:rPr>
                <w:color w:val="000000" w:themeColor="text1"/>
                <w:sz w:val="20"/>
                <w:szCs w:val="20"/>
              </w:rPr>
              <w:t>6</w:t>
            </w:r>
          </w:p>
        </w:tc>
      </w:tr>
    </w:tbl>
    <w:p w:rsidR="00771258" w:rsidRDefault="00771258" w:rsidP="00771258">
      <w:pPr>
        <w:shd w:val="clear" w:color="auto" w:fill="FFFFFF" w:themeFill="background1"/>
        <w:autoSpaceDE w:val="0"/>
        <w:autoSpaceDN w:val="0"/>
        <w:adjustRightInd w:val="0"/>
        <w:spacing w:after="0"/>
        <w:jc w:val="center"/>
        <w:rPr>
          <w:b/>
          <w:color w:val="FF0000"/>
          <w:szCs w:val="24"/>
        </w:rPr>
      </w:pPr>
    </w:p>
    <w:p w:rsidR="00DE1E45" w:rsidRPr="00771258" w:rsidRDefault="00202A35" w:rsidP="00DE1E45">
      <w:pPr>
        <w:pStyle w:val="AltKonuBal"/>
        <w:rPr>
          <w:rStyle w:val="GlVurgulama"/>
          <w:b w:val="0"/>
          <w:color w:val="C00000"/>
          <w:sz w:val="20"/>
        </w:rPr>
      </w:pPr>
      <w:r>
        <w:rPr>
          <w:rStyle w:val="GlVurgulama"/>
          <w:b w:val="0"/>
          <w:color w:val="C00000"/>
        </w:rPr>
        <w:t>TABLO 26</w:t>
      </w:r>
      <w:r w:rsidR="00DE1E45" w:rsidRPr="00771258">
        <w:rPr>
          <w:rStyle w:val="GlVurgulama"/>
          <w:b w:val="0"/>
          <w:color w:val="C00000"/>
        </w:rPr>
        <w:t xml:space="preserve">: </w:t>
      </w:r>
      <w:r w:rsidR="005621B8">
        <w:rPr>
          <w:rStyle w:val="GlVurgulama"/>
          <w:b w:val="0"/>
          <w:color w:val="C00000"/>
          <w:sz w:val="20"/>
        </w:rPr>
        <w:t>AYDINCIK</w:t>
      </w:r>
      <w:r w:rsidR="00DE1E45" w:rsidRPr="00771258">
        <w:rPr>
          <w:rStyle w:val="GlVurgulama"/>
          <w:b w:val="0"/>
          <w:color w:val="C00000"/>
          <w:sz w:val="20"/>
        </w:rPr>
        <w:t xml:space="preserve"> GENELİ </w:t>
      </w:r>
      <w:r w:rsidR="00DE1E45">
        <w:rPr>
          <w:rStyle w:val="GlVurgulama"/>
          <w:b w:val="0"/>
          <w:color w:val="C00000"/>
          <w:sz w:val="20"/>
        </w:rPr>
        <w:t>İLKOKUL, OKUL TERKEDEN ÖĞRENCİ SAYILARI</w:t>
      </w:r>
    </w:p>
    <w:tbl>
      <w:tblPr>
        <w:tblStyle w:val="OrtaKlavuz3-Vurgu2"/>
        <w:tblW w:w="5000" w:type="pct"/>
        <w:tblLook w:val="0420" w:firstRow="1" w:lastRow="0" w:firstColumn="0" w:lastColumn="0" w:noHBand="0" w:noVBand="1"/>
      </w:tblPr>
      <w:tblGrid>
        <w:gridCol w:w="2973"/>
        <w:gridCol w:w="1800"/>
        <w:gridCol w:w="2322"/>
        <w:gridCol w:w="2192"/>
      </w:tblGrid>
      <w:tr w:rsidR="00DE1E45" w:rsidRPr="004A07B0" w:rsidTr="00610ED6">
        <w:trPr>
          <w:cnfStyle w:val="100000000000" w:firstRow="1" w:lastRow="0" w:firstColumn="0" w:lastColumn="0" w:oddVBand="0" w:evenVBand="0" w:oddHBand="0" w:evenHBand="0" w:firstRowFirstColumn="0" w:firstRowLastColumn="0" w:lastRowFirstColumn="0" w:lastRowLastColumn="0"/>
          <w:trHeight w:val="203"/>
        </w:trPr>
        <w:tc>
          <w:tcPr>
            <w:tcW w:w="1601" w:type="pct"/>
            <w:vMerge w:val="restart"/>
            <w:vAlign w:val="bottom"/>
            <w:hideMark/>
          </w:tcPr>
          <w:p w:rsidR="00DE1E45" w:rsidRPr="004A07B0" w:rsidRDefault="00DE1E45" w:rsidP="00DE1E45">
            <w:pPr>
              <w:spacing w:after="0"/>
              <w:jc w:val="center"/>
              <w:textAlignment w:val="center"/>
              <w:rPr>
                <w:rFonts w:ascii="Arial" w:eastAsia="Times New Roman" w:hAnsi="Arial" w:cs="Arial"/>
                <w:sz w:val="20"/>
                <w:szCs w:val="20"/>
                <w:lang w:eastAsia="tr-TR"/>
              </w:rPr>
            </w:pPr>
            <w:r w:rsidRPr="004A07B0">
              <w:rPr>
                <w:rFonts w:eastAsia="Times New Roman" w:cs="Arial"/>
                <w:b w:val="0"/>
                <w:bCs w:val="0"/>
                <w:kern w:val="24"/>
                <w:sz w:val="20"/>
                <w:szCs w:val="20"/>
                <w:lang w:eastAsia="tr-TR"/>
              </w:rPr>
              <w:t>DÖNEM</w:t>
            </w:r>
          </w:p>
        </w:tc>
        <w:tc>
          <w:tcPr>
            <w:tcW w:w="3399" w:type="pct"/>
            <w:gridSpan w:val="3"/>
            <w:hideMark/>
          </w:tcPr>
          <w:p w:rsidR="00DE1E45" w:rsidRPr="004A07B0" w:rsidRDefault="00DE1E45" w:rsidP="00302FCC">
            <w:pPr>
              <w:spacing w:after="0"/>
              <w:jc w:val="center"/>
              <w:textAlignment w:val="center"/>
              <w:rPr>
                <w:rFonts w:ascii="Arial" w:eastAsia="Times New Roman" w:hAnsi="Arial" w:cs="Arial"/>
                <w:b w:val="0"/>
                <w:bCs w:val="0"/>
                <w:sz w:val="20"/>
                <w:szCs w:val="20"/>
                <w:lang w:eastAsia="tr-TR"/>
              </w:rPr>
            </w:pPr>
            <w:r w:rsidRPr="004A07B0">
              <w:rPr>
                <w:rFonts w:eastAsia="Times New Roman" w:cs="Arial"/>
                <w:b w:val="0"/>
                <w:bCs w:val="0"/>
                <w:kern w:val="24"/>
                <w:sz w:val="20"/>
                <w:szCs w:val="20"/>
                <w:lang w:eastAsia="tr-TR"/>
              </w:rPr>
              <w:t>İLKOKUL</w:t>
            </w:r>
          </w:p>
        </w:tc>
      </w:tr>
      <w:tr w:rsidR="00DE1E45" w:rsidRPr="004A07B0" w:rsidTr="00610ED6">
        <w:trPr>
          <w:cnfStyle w:val="000000100000" w:firstRow="0" w:lastRow="0" w:firstColumn="0" w:lastColumn="0" w:oddVBand="0" w:evenVBand="0" w:oddHBand="1" w:evenHBand="0" w:firstRowFirstColumn="0" w:firstRowLastColumn="0" w:lastRowFirstColumn="0" w:lastRowLastColumn="0"/>
          <w:trHeight w:val="966"/>
        </w:trPr>
        <w:tc>
          <w:tcPr>
            <w:tcW w:w="1601" w:type="pct"/>
            <w:vMerge/>
            <w:hideMark/>
          </w:tcPr>
          <w:p w:rsidR="00DE1E45" w:rsidRPr="004A07B0" w:rsidRDefault="00DE1E45" w:rsidP="00302FCC">
            <w:pPr>
              <w:spacing w:after="0"/>
              <w:rPr>
                <w:rFonts w:ascii="Arial" w:eastAsia="Times New Roman" w:hAnsi="Arial" w:cs="Arial"/>
                <w:sz w:val="20"/>
                <w:szCs w:val="20"/>
                <w:lang w:eastAsia="tr-TR"/>
              </w:rPr>
            </w:pPr>
          </w:p>
        </w:tc>
        <w:tc>
          <w:tcPr>
            <w:tcW w:w="969" w:type="pct"/>
            <w:hideMark/>
          </w:tcPr>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TERK ÖĞRENCİ SAYISI</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(1)</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 </w:t>
            </w:r>
          </w:p>
        </w:tc>
        <w:tc>
          <w:tcPr>
            <w:tcW w:w="1250" w:type="pct"/>
            <w:hideMark/>
          </w:tcPr>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TÜM ÖĞRENCİ SAYISI</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(2)</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 </w:t>
            </w:r>
          </w:p>
        </w:tc>
        <w:tc>
          <w:tcPr>
            <w:tcW w:w="1179" w:type="pct"/>
            <w:hideMark/>
          </w:tcPr>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ORANI</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w:t>
            </w:r>
          </w:p>
          <w:p w:rsidR="00DE1E45" w:rsidRPr="004A07B0" w:rsidRDefault="00DE1E45" w:rsidP="00302FCC">
            <w:pPr>
              <w:spacing w:after="0"/>
              <w:jc w:val="center"/>
              <w:textAlignment w:val="center"/>
              <w:rPr>
                <w:rFonts w:ascii="Arial" w:eastAsia="Times New Roman" w:hAnsi="Arial" w:cs="Arial"/>
                <w:sz w:val="20"/>
                <w:szCs w:val="20"/>
                <w:lang w:eastAsia="tr-TR"/>
              </w:rPr>
            </w:pPr>
            <w:r w:rsidRPr="004A07B0">
              <w:rPr>
                <w:rFonts w:eastAsia="Times New Roman" w:cs="Arial"/>
                <w:b/>
                <w:bCs/>
                <w:color w:val="000000" w:themeColor="dark1"/>
                <w:kern w:val="24"/>
                <w:sz w:val="20"/>
                <w:szCs w:val="20"/>
                <w:lang w:eastAsia="tr-TR"/>
              </w:rPr>
              <w:t>(1/2)</w:t>
            </w:r>
          </w:p>
        </w:tc>
      </w:tr>
      <w:tr w:rsidR="00DE1E45" w:rsidRPr="004A07B0" w:rsidTr="00EB60C1">
        <w:trPr>
          <w:trHeight w:val="279"/>
        </w:trPr>
        <w:tc>
          <w:tcPr>
            <w:tcW w:w="1601" w:type="pct"/>
            <w:hideMark/>
          </w:tcPr>
          <w:p w:rsidR="00DE1E45" w:rsidRPr="004A07B0" w:rsidRDefault="00BB7D32"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t>2011</w:t>
            </w:r>
            <w:r w:rsidR="00DE1E45" w:rsidRPr="004A07B0">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2</w:t>
            </w:r>
          </w:p>
        </w:tc>
        <w:tc>
          <w:tcPr>
            <w:tcW w:w="969"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c>
          <w:tcPr>
            <w:tcW w:w="1250"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838</w:t>
            </w:r>
          </w:p>
        </w:tc>
        <w:tc>
          <w:tcPr>
            <w:tcW w:w="1179"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r>
      <w:tr w:rsidR="00610ED6" w:rsidRPr="004A07B0" w:rsidTr="00EB60C1">
        <w:trPr>
          <w:cnfStyle w:val="000000100000" w:firstRow="0" w:lastRow="0" w:firstColumn="0" w:lastColumn="0" w:oddVBand="0" w:evenVBand="0" w:oddHBand="1" w:evenHBand="0" w:firstRowFirstColumn="0" w:firstRowLastColumn="0" w:lastRowFirstColumn="0" w:lastRowLastColumn="0"/>
          <w:trHeight w:val="279"/>
        </w:trPr>
        <w:tc>
          <w:tcPr>
            <w:tcW w:w="1601" w:type="pct"/>
            <w:hideMark/>
          </w:tcPr>
          <w:p w:rsidR="00610ED6" w:rsidRPr="004A07B0" w:rsidRDefault="00BB7D32"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t>2012</w:t>
            </w:r>
            <w:r w:rsidR="00610ED6" w:rsidRPr="004A07B0">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3</w:t>
            </w:r>
          </w:p>
        </w:tc>
        <w:tc>
          <w:tcPr>
            <w:tcW w:w="969" w:type="pct"/>
          </w:tcPr>
          <w:p w:rsidR="00610ED6" w:rsidRPr="00BB7D32" w:rsidRDefault="00BB7D32" w:rsidP="00374D8D">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c>
          <w:tcPr>
            <w:tcW w:w="1250" w:type="pct"/>
          </w:tcPr>
          <w:p w:rsidR="00610ED6" w:rsidRPr="00BB7D32" w:rsidRDefault="00BB7D32" w:rsidP="00374D8D">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859</w:t>
            </w:r>
          </w:p>
        </w:tc>
        <w:tc>
          <w:tcPr>
            <w:tcW w:w="1179" w:type="pct"/>
          </w:tcPr>
          <w:p w:rsidR="00610ED6" w:rsidRPr="00BB7D32" w:rsidRDefault="00BB7D32" w:rsidP="00374D8D">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r>
      <w:tr w:rsidR="00DE1E45" w:rsidRPr="004A07B0" w:rsidTr="00EB60C1">
        <w:trPr>
          <w:trHeight w:val="279"/>
        </w:trPr>
        <w:tc>
          <w:tcPr>
            <w:tcW w:w="1601" w:type="pct"/>
            <w:hideMark/>
          </w:tcPr>
          <w:p w:rsidR="00DE1E45" w:rsidRPr="004A07B0" w:rsidRDefault="00BB7D32"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t>2013</w:t>
            </w:r>
            <w:r w:rsidR="00DE1E45" w:rsidRPr="004A07B0">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4</w:t>
            </w:r>
          </w:p>
        </w:tc>
        <w:tc>
          <w:tcPr>
            <w:tcW w:w="969"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c>
          <w:tcPr>
            <w:tcW w:w="1250"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744</w:t>
            </w:r>
          </w:p>
        </w:tc>
        <w:tc>
          <w:tcPr>
            <w:tcW w:w="1179" w:type="pct"/>
          </w:tcPr>
          <w:p w:rsidR="00DE1E45" w:rsidRPr="00BB7D32" w:rsidRDefault="00BB7D32" w:rsidP="00302FCC">
            <w:pPr>
              <w:pStyle w:val="NormalWeb"/>
              <w:spacing w:before="0" w:beforeAutospacing="0" w:after="0" w:afterAutospacing="0"/>
              <w:jc w:val="center"/>
              <w:textAlignment w:val="center"/>
              <w:rPr>
                <w:rFonts w:asciiTheme="minorHAnsi" w:hAnsiTheme="minorHAnsi" w:cstheme="minorHAnsi"/>
                <w:sz w:val="20"/>
                <w:szCs w:val="20"/>
              </w:rPr>
            </w:pPr>
            <w:r w:rsidRPr="00BB7D32">
              <w:rPr>
                <w:rFonts w:asciiTheme="minorHAnsi" w:hAnsiTheme="minorHAnsi" w:cstheme="minorHAnsi"/>
                <w:sz w:val="20"/>
                <w:szCs w:val="20"/>
              </w:rPr>
              <w:t>%0</w:t>
            </w:r>
          </w:p>
        </w:tc>
      </w:tr>
    </w:tbl>
    <w:p w:rsidR="00DE1E45" w:rsidRPr="004A07B0" w:rsidRDefault="00DE1E45" w:rsidP="005621B8">
      <w:pPr>
        <w:shd w:val="clear" w:color="auto" w:fill="FFFFFF" w:themeFill="background1"/>
        <w:autoSpaceDE w:val="0"/>
        <w:autoSpaceDN w:val="0"/>
        <w:adjustRightInd w:val="0"/>
        <w:spacing w:after="0"/>
        <w:rPr>
          <w:b/>
          <w:color w:val="FF0000"/>
          <w:sz w:val="20"/>
          <w:szCs w:val="20"/>
        </w:rPr>
      </w:pPr>
    </w:p>
    <w:p w:rsidR="008C1C5A" w:rsidRPr="008C1C5A" w:rsidRDefault="00AB103E" w:rsidP="00AB103E">
      <w:pPr>
        <w:pStyle w:val="Balk6"/>
        <w:numPr>
          <w:ilvl w:val="0"/>
          <w:numId w:val="0"/>
        </w:numPr>
      </w:pPr>
      <w:bookmarkStart w:id="61" w:name="_Toc437868470"/>
      <w:r>
        <w:t>2.5.1.5.2.2.</w:t>
      </w:r>
      <w:r w:rsidR="008C1C5A" w:rsidRPr="008C1C5A">
        <w:t>ORTAOKUL</w:t>
      </w:r>
      <w:bookmarkEnd w:id="61"/>
    </w:p>
    <w:p w:rsidR="008C1C5A" w:rsidRDefault="00202A35" w:rsidP="008C1C5A">
      <w:pPr>
        <w:rPr>
          <w:rStyle w:val="GlVurgulama"/>
          <w:rFonts w:asciiTheme="majorHAnsi" w:eastAsiaTheme="majorEastAsia" w:hAnsiTheme="majorHAnsi" w:cstheme="majorBidi"/>
          <w:b w:val="0"/>
          <w:i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27</w:t>
      </w:r>
      <w:r w:rsidR="005621B8">
        <w:rPr>
          <w:rStyle w:val="GlVurgulama"/>
          <w:rFonts w:asciiTheme="majorHAnsi" w:eastAsiaTheme="majorEastAsia" w:hAnsiTheme="majorHAnsi" w:cstheme="majorBidi"/>
          <w:b w:val="0"/>
          <w:bCs w:val="0"/>
          <w:i w:val="0"/>
          <w:iCs w:val="0"/>
          <w:color w:val="C00000"/>
          <w:spacing w:val="15"/>
          <w:sz w:val="24"/>
          <w:szCs w:val="24"/>
        </w:rPr>
        <w:t xml:space="preserve">: AYDINCIK </w:t>
      </w:r>
      <w:r w:rsidR="008C1C5A" w:rsidRPr="00771258">
        <w:rPr>
          <w:rStyle w:val="GlVurgulama"/>
          <w:rFonts w:asciiTheme="majorHAnsi" w:eastAsiaTheme="majorEastAsia" w:hAnsiTheme="majorHAnsi" w:cstheme="majorBidi"/>
          <w:b w:val="0"/>
          <w:bCs w:val="0"/>
          <w:i w:val="0"/>
          <w:iCs w:val="0"/>
          <w:color w:val="C00000"/>
          <w:spacing w:val="15"/>
          <w:sz w:val="24"/>
          <w:szCs w:val="24"/>
        </w:rPr>
        <w:t xml:space="preserve">GENELİ </w:t>
      </w:r>
      <w:r w:rsidR="008C1C5A">
        <w:rPr>
          <w:rStyle w:val="GlVurgulama"/>
          <w:rFonts w:asciiTheme="majorHAnsi" w:eastAsiaTheme="majorEastAsia" w:hAnsiTheme="majorHAnsi" w:cstheme="majorBidi"/>
          <w:b w:val="0"/>
          <w:i w:val="0"/>
          <w:color w:val="C00000"/>
          <w:spacing w:val="15"/>
          <w:sz w:val="24"/>
          <w:szCs w:val="24"/>
        </w:rPr>
        <w:t>ORTA</w:t>
      </w:r>
      <w:r w:rsidR="008C1C5A" w:rsidRPr="008C1C5A">
        <w:rPr>
          <w:rStyle w:val="GlVurgulama"/>
          <w:rFonts w:asciiTheme="majorHAnsi" w:eastAsiaTheme="majorEastAsia" w:hAnsiTheme="majorHAnsi" w:cstheme="majorBidi"/>
          <w:b w:val="0"/>
          <w:i w:val="0"/>
          <w:color w:val="C00000"/>
          <w:spacing w:val="15"/>
          <w:sz w:val="24"/>
          <w:szCs w:val="24"/>
        </w:rPr>
        <w:t>OKUL ÖĞRENCİ SAYISI / OKULLAŞMA ORANI</w:t>
      </w:r>
    </w:p>
    <w:tbl>
      <w:tblPr>
        <w:tblStyle w:val="OrtaKlavuz3-Vurgu2"/>
        <w:tblW w:w="5000" w:type="pct"/>
        <w:tblLook w:val="04A0" w:firstRow="1" w:lastRow="0" w:firstColumn="1" w:lastColumn="0" w:noHBand="0" w:noVBand="1"/>
      </w:tblPr>
      <w:tblGrid>
        <w:gridCol w:w="1284"/>
        <w:gridCol w:w="855"/>
        <w:gridCol w:w="854"/>
        <w:gridCol w:w="866"/>
        <w:gridCol w:w="854"/>
        <w:gridCol w:w="856"/>
        <w:gridCol w:w="856"/>
        <w:gridCol w:w="999"/>
        <w:gridCol w:w="997"/>
        <w:gridCol w:w="866"/>
      </w:tblGrid>
      <w:tr w:rsidR="008C1C5A" w:rsidRPr="00D37735" w:rsidTr="00813D1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r w:rsidRPr="00D37735">
              <w:rPr>
                <w:sz w:val="20"/>
                <w:szCs w:val="20"/>
              </w:rPr>
              <w:t>Yıllar</w:t>
            </w:r>
          </w:p>
        </w:tc>
        <w:tc>
          <w:tcPr>
            <w:tcW w:w="1386"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10 – </w:t>
            </w:r>
            <w:r w:rsidRPr="00D37735">
              <w:rPr>
                <w:sz w:val="20"/>
                <w:szCs w:val="20"/>
              </w:rPr>
              <w:t xml:space="preserve">13 </w:t>
            </w:r>
            <w:r>
              <w:rPr>
                <w:sz w:val="20"/>
                <w:szCs w:val="20"/>
              </w:rPr>
              <w:t>N</w:t>
            </w:r>
            <w:r w:rsidRPr="00D37735">
              <w:rPr>
                <w:sz w:val="20"/>
                <w:szCs w:val="20"/>
              </w:rPr>
              <w:t>üfus</w:t>
            </w:r>
          </w:p>
        </w:tc>
        <w:tc>
          <w:tcPr>
            <w:tcW w:w="1382"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w:t>
            </w:r>
            <w:r w:rsidRPr="00D37735">
              <w:rPr>
                <w:sz w:val="20"/>
                <w:szCs w:val="20"/>
              </w:rPr>
              <w:t xml:space="preserve"> toplam öğrenci(Net)</w:t>
            </w:r>
          </w:p>
        </w:tc>
        <w:tc>
          <w:tcPr>
            <w:tcW w:w="1541" w:type="pct"/>
            <w:gridSpan w:val="3"/>
          </w:tcPr>
          <w:p w:rsidR="008C1C5A" w:rsidRPr="00D37735" w:rsidRDefault="008C1C5A" w:rsidP="008C1C5A">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 10-13</w:t>
            </w:r>
            <w:r w:rsidRPr="00D37735">
              <w:rPr>
                <w:sz w:val="20"/>
                <w:szCs w:val="20"/>
              </w:rPr>
              <w:t xml:space="preserve"> yaş okullaşma(Net)</w:t>
            </w:r>
          </w:p>
        </w:tc>
      </w:tr>
      <w:tr w:rsidR="008C1C5A" w:rsidRPr="00D37735" w:rsidTr="00F74F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C1C5A" w:rsidRPr="00D37735" w:rsidRDefault="008C1C5A" w:rsidP="008C1C5A">
            <w:pPr>
              <w:spacing w:after="0"/>
              <w:jc w:val="center"/>
              <w:rPr>
                <w:sz w:val="20"/>
                <w:szCs w:val="20"/>
              </w:rPr>
            </w:pP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6"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1"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6" w:type="pct"/>
          </w:tcPr>
          <w:p w:rsidR="008C1C5A" w:rsidRPr="00D37735" w:rsidRDefault="008C1C5A"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2526CD" w:rsidRPr="00D37735" w:rsidTr="00F74FFF">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2526CD" w:rsidRPr="00D37735" w:rsidRDefault="002526CD" w:rsidP="008C1C5A">
            <w:pPr>
              <w:spacing w:after="0"/>
              <w:jc w:val="center"/>
              <w:rPr>
                <w:sz w:val="20"/>
                <w:szCs w:val="20"/>
              </w:rPr>
            </w:pPr>
            <w:r>
              <w:rPr>
                <w:sz w:val="20"/>
                <w:szCs w:val="20"/>
              </w:rPr>
              <w:t>2011-2012</w:t>
            </w:r>
          </w:p>
        </w:tc>
        <w:tc>
          <w:tcPr>
            <w:tcW w:w="460"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813</w:t>
            </w:r>
          </w:p>
        </w:tc>
        <w:tc>
          <w:tcPr>
            <w:tcW w:w="460"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430</w:t>
            </w:r>
          </w:p>
        </w:tc>
        <w:tc>
          <w:tcPr>
            <w:tcW w:w="466"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w:t>
            </w:r>
          </w:p>
        </w:tc>
        <w:tc>
          <w:tcPr>
            <w:tcW w:w="460"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813</w:t>
            </w:r>
          </w:p>
        </w:tc>
        <w:tc>
          <w:tcPr>
            <w:tcW w:w="461"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430</w:t>
            </w:r>
          </w:p>
        </w:tc>
        <w:tc>
          <w:tcPr>
            <w:tcW w:w="461"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w:t>
            </w:r>
          </w:p>
        </w:tc>
        <w:tc>
          <w:tcPr>
            <w:tcW w:w="538"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813</w:t>
            </w:r>
          </w:p>
        </w:tc>
        <w:tc>
          <w:tcPr>
            <w:tcW w:w="537"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466"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2526CD" w:rsidRPr="00D37735" w:rsidTr="00F74FF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2526CD" w:rsidRPr="00D37735" w:rsidRDefault="002526CD" w:rsidP="008C1C5A">
            <w:pPr>
              <w:spacing w:after="0"/>
              <w:jc w:val="center"/>
              <w:rPr>
                <w:sz w:val="20"/>
                <w:szCs w:val="20"/>
              </w:rPr>
            </w:pPr>
            <w:r w:rsidRPr="00D37735">
              <w:rPr>
                <w:sz w:val="20"/>
                <w:szCs w:val="20"/>
              </w:rPr>
              <w:t>2012-2013</w:t>
            </w:r>
          </w:p>
        </w:tc>
        <w:tc>
          <w:tcPr>
            <w:tcW w:w="460" w:type="pct"/>
          </w:tcPr>
          <w:p w:rsidR="002526CD" w:rsidRPr="00D37735" w:rsidRDefault="002526CD"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856</w:t>
            </w:r>
          </w:p>
        </w:tc>
        <w:tc>
          <w:tcPr>
            <w:tcW w:w="460" w:type="pct"/>
          </w:tcPr>
          <w:p w:rsidR="002526CD" w:rsidRPr="00D37735" w:rsidRDefault="002526CD"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451</w:t>
            </w:r>
          </w:p>
        </w:tc>
        <w:tc>
          <w:tcPr>
            <w:tcW w:w="466" w:type="pct"/>
          </w:tcPr>
          <w:p w:rsidR="002526CD" w:rsidRPr="00D37735" w:rsidRDefault="002526CD" w:rsidP="008C1C5A">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460" w:type="pct"/>
          </w:tcPr>
          <w:p w:rsidR="002526CD" w:rsidRPr="00D37735" w:rsidRDefault="002526CD" w:rsidP="002526C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856</w:t>
            </w:r>
          </w:p>
        </w:tc>
        <w:tc>
          <w:tcPr>
            <w:tcW w:w="461" w:type="pct"/>
          </w:tcPr>
          <w:p w:rsidR="002526CD" w:rsidRPr="00D37735" w:rsidRDefault="002526CD" w:rsidP="002526C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451</w:t>
            </w:r>
          </w:p>
        </w:tc>
        <w:tc>
          <w:tcPr>
            <w:tcW w:w="461" w:type="pct"/>
          </w:tcPr>
          <w:p w:rsidR="002526CD" w:rsidRPr="00D37735" w:rsidRDefault="002526CD" w:rsidP="002526C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538" w:type="pct"/>
          </w:tcPr>
          <w:p w:rsidR="002526CD" w:rsidRPr="00D37735" w:rsidRDefault="002526CD"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856</w:t>
            </w:r>
          </w:p>
        </w:tc>
        <w:tc>
          <w:tcPr>
            <w:tcW w:w="537" w:type="pct"/>
          </w:tcPr>
          <w:p w:rsidR="002526CD" w:rsidRPr="00D37735" w:rsidRDefault="002526CD"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466" w:type="pct"/>
          </w:tcPr>
          <w:p w:rsidR="002526CD" w:rsidRPr="00D37735" w:rsidRDefault="002526CD" w:rsidP="00651FA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r>
      <w:tr w:rsidR="002526CD" w:rsidRPr="00D37735" w:rsidTr="00F74FFF">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2526CD" w:rsidRPr="00D37735" w:rsidRDefault="002526CD" w:rsidP="008C1C5A">
            <w:pPr>
              <w:spacing w:after="0"/>
              <w:jc w:val="center"/>
              <w:rPr>
                <w:sz w:val="20"/>
                <w:szCs w:val="20"/>
              </w:rPr>
            </w:pPr>
            <w:r w:rsidRPr="00D37735">
              <w:rPr>
                <w:sz w:val="20"/>
                <w:szCs w:val="20"/>
              </w:rPr>
              <w:t>2013-2014</w:t>
            </w:r>
          </w:p>
        </w:tc>
        <w:tc>
          <w:tcPr>
            <w:tcW w:w="460"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754</w:t>
            </w:r>
          </w:p>
        </w:tc>
        <w:tc>
          <w:tcPr>
            <w:tcW w:w="460"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395</w:t>
            </w:r>
          </w:p>
        </w:tc>
        <w:tc>
          <w:tcPr>
            <w:tcW w:w="466" w:type="pct"/>
          </w:tcPr>
          <w:p w:rsidR="002526CD" w:rsidRPr="00D37735" w:rsidRDefault="002526CD" w:rsidP="008C1C5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359</w:t>
            </w:r>
          </w:p>
        </w:tc>
        <w:tc>
          <w:tcPr>
            <w:tcW w:w="460"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754</w:t>
            </w:r>
          </w:p>
        </w:tc>
        <w:tc>
          <w:tcPr>
            <w:tcW w:w="461"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395</w:t>
            </w:r>
          </w:p>
        </w:tc>
        <w:tc>
          <w:tcPr>
            <w:tcW w:w="461" w:type="pct"/>
          </w:tcPr>
          <w:p w:rsidR="002526CD" w:rsidRPr="00D37735" w:rsidRDefault="002526CD" w:rsidP="002526C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359</w:t>
            </w:r>
          </w:p>
        </w:tc>
        <w:tc>
          <w:tcPr>
            <w:tcW w:w="538"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754</w:t>
            </w:r>
          </w:p>
        </w:tc>
        <w:tc>
          <w:tcPr>
            <w:tcW w:w="537"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466" w:type="pct"/>
          </w:tcPr>
          <w:p w:rsidR="002526CD" w:rsidRPr="00D37735" w:rsidRDefault="002526CD" w:rsidP="00651FA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bl>
    <w:p w:rsidR="00302FCC" w:rsidRDefault="00302FCC" w:rsidP="00074F0D">
      <w:pPr>
        <w:spacing w:after="0"/>
        <w:jc w:val="both"/>
        <w:rPr>
          <w:rFonts w:ascii="Times New Roman" w:hAnsi="Times New Roman"/>
          <w:color w:val="000000" w:themeColor="text1"/>
          <w:sz w:val="24"/>
          <w:szCs w:val="24"/>
        </w:rPr>
      </w:pPr>
    </w:p>
    <w:p w:rsidR="008C1C5A" w:rsidRDefault="005621B8" w:rsidP="008C1C5A">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İlçe</w:t>
      </w:r>
      <w:r w:rsidR="008C1C5A" w:rsidRPr="00771258">
        <w:rPr>
          <w:rFonts w:ascii="Times New Roman" w:hAnsi="Times New Roman"/>
          <w:color w:val="000000" w:themeColor="text1"/>
          <w:sz w:val="24"/>
          <w:szCs w:val="24"/>
        </w:rPr>
        <w:t xml:space="preserve">mizde </w:t>
      </w:r>
      <w:r w:rsidR="008C1C5A">
        <w:rPr>
          <w:rFonts w:ascii="Times New Roman" w:hAnsi="Times New Roman"/>
          <w:color w:val="000000" w:themeColor="text1"/>
          <w:sz w:val="24"/>
          <w:szCs w:val="24"/>
        </w:rPr>
        <w:t>ilkokul</w:t>
      </w:r>
      <w:r w:rsidR="008C1C5A" w:rsidRPr="00771258">
        <w:rPr>
          <w:rFonts w:ascii="Times New Roman" w:hAnsi="Times New Roman"/>
          <w:color w:val="000000" w:themeColor="text1"/>
          <w:sz w:val="24"/>
          <w:szCs w:val="24"/>
        </w:rPr>
        <w:t xml:space="preserve"> çağındaki (</w:t>
      </w:r>
      <w:r w:rsidR="008C1C5A">
        <w:rPr>
          <w:rFonts w:ascii="Times New Roman" w:hAnsi="Times New Roman"/>
          <w:color w:val="000000" w:themeColor="text1"/>
          <w:sz w:val="24"/>
          <w:szCs w:val="24"/>
        </w:rPr>
        <w:t>10-13</w:t>
      </w:r>
      <w:r w:rsidR="008C1C5A" w:rsidRPr="00771258">
        <w:rPr>
          <w:rFonts w:ascii="Times New Roman" w:hAnsi="Times New Roman"/>
          <w:color w:val="000000" w:themeColor="text1"/>
          <w:sz w:val="24"/>
          <w:szCs w:val="24"/>
        </w:rPr>
        <w:t xml:space="preserve"> yaş) toplam nüfus, 2013 TÜİK (ADNKS) verilerine göre </w:t>
      </w:r>
      <w:r w:rsidR="002526CD">
        <w:rPr>
          <w:rFonts w:ascii="Times New Roman" w:hAnsi="Times New Roman"/>
          <w:color w:val="000000" w:themeColor="text1"/>
          <w:sz w:val="24"/>
          <w:szCs w:val="24"/>
        </w:rPr>
        <w:t>754</w:t>
      </w:r>
      <w:r w:rsidR="008C1C5A" w:rsidRPr="00771258">
        <w:rPr>
          <w:rFonts w:ascii="Times New Roman" w:hAnsi="Times New Roman"/>
          <w:color w:val="000000" w:themeColor="text1"/>
          <w:sz w:val="24"/>
          <w:szCs w:val="24"/>
        </w:rPr>
        <w:t xml:space="preserve">, </w:t>
      </w:r>
      <w:r w:rsidR="008C1C5A">
        <w:rPr>
          <w:rFonts w:ascii="Times New Roman" w:hAnsi="Times New Roman"/>
          <w:color w:val="000000" w:themeColor="text1"/>
          <w:sz w:val="24"/>
          <w:szCs w:val="24"/>
        </w:rPr>
        <w:t>ortaokul</w:t>
      </w:r>
      <w:r w:rsidR="008C1C5A" w:rsidRPr="00771258">
        <w:rPr>
          <w:rFonts w:ascii="Times New Roman" w:hAnsi="Times New Roman"/>
          <w:color w:val="000000" w:themeColor="text1"/>
          <w:sz w:val="24"/>
          <w:szCs w:val="24"/>
        </w:rPr>
        <w:t xml:space="preserve"> çağındaki (</w:t>
      </w:r>
      <w:r w:rsidR="008C1C5A">
        <w:rPr>
          <w:rFonts w:ascii="Times New Roman" w:hAnsi="Times New Roman"/>
          <w:color w:val="000000" w:themeColor="text1"/>
          <w:sz w:val="24"/>
          <w:szCs w:val="24"/>
        </w:rPr>
        <w:t>10-13</w:t>
      </w:r>
      <w:r w:rsidR="008C1C5A" w:rsidRPr="00771258">
        <w:rPr>
          <w:rFonts w:ascii="Times New Roman" w:hAnsi="Times New Roman"/>
          <w:color w:val="000000" w:themeColor="text1"/>
          <w:sz w:val="24"/>
          <w:szCs w:val="24"/>
        </w:rPr>
        <w:t xml:space="preserve"> yaş) öğre</w:t>
      </w:r>
      <w:r w:rsidR="002526CD">
        <w:rPr>
          <w:rFonts w:ascii="Times New Roman" w:hAnsi="Times New Roman"/>
          <w:color w:val="000000" w:themeColor="text1"/>
          <w:sz w:val="24"/>
          <w:szCs w:val="24"/>
        </w:rPr>
        <w:t>nci sayısı 754</w:t>
      </w:r>
      <w:r w:rsidR="008C1C5A" w:rsidRPr="00771258">
        <w:rPr>
          <w:rFonts w:ascii="Times New Roman" w:hAnsi="Times New Roman"/>
          <w:color w:val="000000" w:themeColor="text1"/>
          <w:sz w:val="24"/>
          <w:szCs w:val="24"/>
        </w:rPr>
        <w:t xml:space="preserve">, </w:t>
      </w:r>
      <w:r w:rsidR="008C1C5A">
        <w:rPr>
          <w:rFonts w:ascii="Times New Roman" w:hAnsi="Times New Roman"/>
          <w:color w:val="000000" w:themeColor="text1"/>
          <w:sz w:val="24"/>
          <w:szCs w:val="24"/>
        </w:rPr>
        <w:t xml:space="preserve">ortaokul </w:t>
      </w:r>
      <w:r w:rsidR="008C1C5A" w:rsidRPr="00771258">
        <w:rPr>
          <w:rFonts w:ascii="Times New Roman" w:hAnsi="Times New Roman"/>
          <w:color w:val="000000" w:themeColor="text1"/>
          <w:sz w:val="24"/>
          <w:szCs w:val="24"/>
        </w:rPr>
        <w:t>çağ nüfusunun (</w:t>
      </w:r>
      <w:r w:rsidR="008C1C5A">
        <w:rPr>
          <w:rFonts w:ascii="Times New Roman" w:hAnsi="Times New Roman"/>
          <w:color w:val="000000" w:themeColor="text1"/>
          <w:sz w:val="24"/>
          <w:szCs w:val="24"/>
        </w:rPr>
        <w:t>10-13</w:t>
      </w:r>
      <w:r w:rsidR="008C1C5A" w:rsidRPr="00771258">
        <w:rPr>
          <w:rFonts w:ascii="Times New Roman" w:hAnsi="Times New Roman"/>
          <w:color w:val="000000" w:themeColor="text1"/>
          <w:sz w:val="24"/>
          <w:szCs w:val="24"/>
        </w:rPr>
        <w:t xml:space="preserve"> yaş) net okullaşma oranı (Çağ nüfusu dışındaki açık </w:t>
      </w:r>
      <w:r w:rsidR="003D12B0">
        <w:rPr>
          <w:rFonts w:ascii="Times New Roman" w:hAnsi="Times New Roman"/>
          <w:color w:val="000000" w:themeColor="text1"/>
          <w:sz w:val="24"/>
          <w:szCs w:val="24"/>
        </w:rPr>
        <w:t>orta</w:t>
      </w:r>
      <w:r w:rsidR="008C1C5A">
        <w:rPr>
          <w:rFonts w:ascii="Times New Roman" w:hAnsi="Times New Roman"/>
          <w:color w:val="000000" w:themeColor="text1"/>
          <w:sz w:val="24"/>
          <w:szCs w:val="24"/>
        </w:rPr>
        <w:t>okul</w:t>
      </w:r>
      <w:r w:rsidR="00E57471">
        <w:rPr>
          <w:rFonts w:ascii="Times New Roman" w:hAnsi="Times New Roman"/>
          <w:color w:val="000000" w:themeColor="text1"/>
          <w:sz w:val="24"/>
          <w:szCs w:val="24"/>
        </w:rPr>
        <w:t xml:space="preserve"> ve ortaokul</w:t>
      </w:r>
      <w:r w:rsidR="008C1C5A" w:rsidRPr="00771258">
        <w:rPr>
          <w:rFonts w:ascii="Times New Roman" w:hAnsi="Times New Roman"/>
          <w:color w:val="000000" w:themeColor="text1"/>
          <w:sz w:val="24"/>
          <w:szCs w:val="24"/>
        </w:rPr>
        <w:t xml:space="preserve"> öğrencileri hariç) 2013- 2014 öğretim yılında</w:t>
      </w:r>
      <w:r w:rsidR="008C1C5A">
        <w:rPr>
          <w:rFonts w:ascii="Times New Roman" w:hAnsi="Times New Roman"/>
          <w:color w:val="000000" w:themeColor="text1"/>
          <w:sz w:val="24"/>
          <w:szCs w:val="24"/>
        </w:rPr>
        <w:t xml:space="preserve"> % </w:t>
      </w:r>
      <w:r w:rsidR="00813D13">
        <w:rPr>
          <w:rFonts w:ascii="Times New Roman" w:hAnsi="Times New Roman"/>
          <w:color w:val="000000" w:themeColor="text1"/>
          <w:sz w:val="24"/>
          <w:szCs w:val="24"/>
        </w:rPr>
        <w:t>100</w:t>
      </w:r>
      <w:r w:rsidR="008C1C5A" w:rsidRPr="00E57471">
        <w:rPr>
          <w:rFonts w:ascii="Times New Roman" w:hAnsi="Times New Roman"/>
          <w:color w:val="000000" w:themeColor="text1"/>
          <w:sz w:val="24"/>
          <w:szCs w:val="24"/>
        </w:rPr>
        <w:t>’</w:t>
      </w:r>
      <w:r w:rsidR="00813D13">
        <w:rPr>
          <w:rFonts w:ascii="Times New Roman" w:hAnsi="Times New Roman"/>
          <w:color w:val="000000" w:themeColor="text1"/>
          <w:sz w:val="24"/>
          <w:szCs w:val="24"/>
        </w:rPr>
        <w:t xml:space="preserve"> dü</w:t>
      </w:r>
      <w:r w:rsidR="008C1C5A" w:rsidRPr="00771258">
        <w:rPr>
          <w:rFonts w:ascii="Times New Roman" w:hAnsi="Times New Roman"/>
          <w:color w:val="000000" w:themeColor="text1"/>
          <w:sz w:val="24"/>
          <w:szCs w:val="24"/>
        </w:rPr>
        <w:t>r.</w:t>
      </w:r>
    </w:p>
    <w:p w:rsidR="008C1C5A" w:rsidRPr="008C1C5A" w:rsidRDefault="00963546" w:rsidP="008C1C5A">
      <w:pPr>
        <w:spacing w:after="0"/>
        <w:ind w:firstLine="708"/>
        <w:jc w:val="both"/>
        <w:rPr>
          <w:rStyle w:val="GlVurgulama"/>
          <w:rFonts w:ascii="Times New Roman" w:hAnsi="Times New Roman"/>
        </w:rPr>
      </w:pPr>
      <w:r>
        <w:rPr>
          <w:rFonts w:ascii="Times New Roman" w:hAnsi="Times New Roman"/>
          <w:color w:val="000000" w:themeColor="text1"/>
          <w:sz w:val="24"/>
          <w:szCs w:val="24"/>
        </w:rPr>
        <w:t>Orta</w:t>
      </w:r>
      <w:r w:rsidR="008C1C5A" w:rsidRPr="008C1C5A">
        <w:rPr>
          <w:rFonts w:ascii="Times New Roman" w:hAnsi="Times New Roman"/>
          <w:color w:val="000000" w:themeColor="text1"/>
          <w:sz w:val="24"/>
          <w:szCs w:val="24"/>
        </w:rPr>
        <w:t xml:space="preserve">okulda kullanılan derslik sayısı </w:t>
      </w:r>
      <w:r w:rsidR="00F74FFF">
        <w:rPr>
          <w:rFonts w:ascii="Times New Roman" w:hAnsi="Times New Roman"/>
          <w:color w:val="000000" w:themeColor="text1"/>
          <w:sz w:val="24"/>
          <w:szCs w:val="24"/>
        </w:rPr>
        <w:t>44</w:t>
      </w:r>
      <w:r w:rsidR="00FE53B0">
        <w:rPr>
          <w:rFonts w:ascii="Times New Roman" w:hAnsi="Times New Roman"/>
          <w:color w:val="000000" w:themeColor="text1"/>
          <w:sz w:val="24"/>
          <w:szCs w:val="24"/>
        </w:rPr>
        <w:t>, derslik</w:t>
      </w:r>
      <w:r w:rsidR="008C1C5A" w:rsidRPr="008C1C5A">
        <w:rPr>
          <w:rFonts w:ascii="Times New Roman" w:hAnsi="Times New Roman"/>
          <w:color w:val="000000" w:themeColor="text1"/>
          <w:sz w:val="24"/>
          <w:szCs w:val="24"/>
        </w:rPr>
        <w:t xml:space="preserve"> başına düşen öğren</w:t>
      </w:r>
      <w:r w:rsidR="002526CD">
        <w:rPr>
          <w:rFonts w:ascii="Times New Roman" w:hAnsi="Times New Roman"/>
          <w:color w:val="000000" w:themeColor="text1"/>
          <w:sz w:val="24"/>
          <w:szCs w:val="24"/>
        </w:rPr>
        <w:t>ci sayısı 754</w:t>
      </w:r>
      <w:r w:rsidR="008C1C5A" w:rsidRPr="008C1C5A">
        <w:rPr>
          <w:rFonts w:ascii="Times New Roman" w:hAnsi="Times New Roman"/>
          <w:color w:val="000000" w:themeColor="text1"/>
          <w:sz w:val="24"/>
          <w:szCs w:val="24"/>
        </w:rPr>
        <w:t xml:space="preserve"> olup</w:t>
      </w:r>
      <w:r w:rsidR="005621B8">
        <w:rPr>
          <w:rFonts w:ascii="Times New Roman" w:hAnsi="Times New Roman"/>
          <w:color w:val="000000" w:themeColor="text1"/>
          <w:sz w:val="24"/>
          <w:szCs w:val="24"/>
        </w:rPr>
        <w:t>;</w:t>
      </w:r>
      <w:r w:rsidR="008C1C5A" w:rsidRPr="008C1C5A">
        <w:rPr>
          <w:rFonts w:ascii="Times New Roman" w:hAnsi="Times New Roman"/>
          <w:sz w:val="24"/>
          <w:szCs w:val="24"/>
        </w:rPr>
        <w:t xml:space="preserve"> 2014 yılında </w:t>
      </w:r>
      <w:r w:rsidR="008C1C5A" w:rsidRPr="008C1C5A">
        <w:rPr>
          <w:rFonts w:ascii="Times New Roman" w:hAnsi="Times New Roman"/>
          <w:color w:val="000000" w:themeColor="text1"/>
          <w:sz w:val="24"/>
          <w:szCs w:val="24"/>
        </w:rPr>
        <w:t>okul, şube, öğretmen ve derslik başına düşen öğrenci sayıları aşağıdaki gibi gerçekleşmiştir</w:t>
      </w:r>
    </w:p>
    <w:p w:rsidR="008C1C5A" w:rsidRPr="00CE35A7" w:rsidRDefault="008C1C5A" w:rsidP="008C1C5A">
      <w:pPr>
        <w:shd w:val="clear" w:color="auto" w:fill="FFFFFF" w:themeFill="background1"/>
        <w:autoSpaceDE w:val="0"/>
        <w:autoSpaceDN w:val="0"/>
        <w:adjustRightInd w:val="0"/>
        <w:spacing w:after="0"/>
        <w:rPr>
          <w:b/>
          <w:color w:val="FF0000"/>
          <w:sz w:val="16"/>
          <w:szCs w:val="24"/>
        </w:rPr>
      </w:pPr>
    </w:p>
    <w:p w:rsidR="008C1C5A" w:rsidRPr="00771258" w:rsidRDefault="00302FCC" w:rsidP="008C1C5A">
      <w:pPr>
        <w:pStyle w:val="AltKonuBal"/>
        <w:rPr>
          <w:rStyle w:val="GlVurgulama"/>
          <w:b w:val="0"/>
          <w:color w:val="C00000"/>
          <w:sz w:val="20"/>
        </w:rPr>
      </w:pPr>
      <w:r>
        <w:rPr>
          <w:rStyle w:val="GlVurgulama"/>
          <w:b w:val="0"/>
          <w:color w:val="C00000"/>
        </w:rPr>
        <w:t xml:space="preserve">TABLO </w:t>
      </w:r>
      <w:r w:rsidR="00A3238C">
        <w:rPr>
          <w:rStyle w:val="GlVurgulama"/>
          <w:b w:val="0"/>
          <w:color w:val="C00000"/>
        </w:rPr>
        <w:t>28</w:t>
      </w:r>
      <w:r w:rsidR="008C1C5A" w:rsidRPr="00771258">
        <w:rPr>
          <w:rStyle w:val="GlVurgulama"/>
          <w:b w:val="0"/>
          <w:color w:val="C00000"/>
        </w:rPr>
        <w:t xml:space="preserve">: </w:t>
      </w:r>
      <w:r w:rsidR="005621B8">
        <w:rPr>
          <w:rStyle w:val="GlVurgulama"/>
          <w:b w:val="0"/>
          <w:color w:val="C00000"/>
          <w:sz w:val="20"/>
        </w:rPr>
        <w:t>AYDINCIK</w:t>
      </w:r>
      <w:r w:rsidR="008C1C5A" w:rsidRPr="00771258">
        <w:rPr>
          <w:rStyle w:val="GlVurgulama"/>
          <w:b w:val="0"/>
          <w:color w:val="C00000"/>
          <w:sz w:val="20"/>
        </w:rPr>
        <w:t xml:space="preserve"> GENELİ </w:t>
      </w:r>
      <w:r w:rsidR="00963546">
        <w:rPr>
          <w:rStyle w:val="GlVurgulama"/>
          <w:b w:val="0"/>
          <w:color w:val="C00000"/>
          <w:sz w:val="20"/>
        </w:rPr>
        <w:t>ORTA</w:t>
      </w:r>
      <w:r w:rsidR="008C1C5A" w:rsidRPr="00771258">
        <w:rPr>
          <w:rStyle w:val="GlVurgulama"/>
          <w:b w:val="0"/>
          <w:color w:val="C00000"/>
          <w:sz w:val="20"/>
        </w:rPr>
        <w:t>OKUL OKUL / DERSLİK / ÖĞRENCİ / ÖĞRETMEN SAYILARI</w:t>
      </w:r>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963546" w:rsidRPr="00D37735" w:rsidTr="00163F99">
        <w:trPr>
          <w:cnfStyle w:val="100000000000" w:firstRow="1" w:lastRow="0" w:firstColumn="0" w:lastColumn="0" w:oddVBand="0" w:evenVBand="0" w:oddHBand="0" w:evenHBand="0" w:firstRowFirstColumn="0" w:firstRowLastColumn="0" w:lastRowFirstColumn="0" w:lastRowLastColumn="0"/>
          <w:trHeight w:val="374"/>
        </w:trPr>
        <w:tc>
          <w:tcPr>
            <w:tcW w:w="5000" w:type="pct"/>
            <w:gridSpan w:val="6"/>
          </w:tcPr>
          <w:p w:rsidR="00963546" w:rsidRPr="00D37735" w:rsidRDefault="00963546" w:rsidP="00435792">
            <w:pPr>
              <w:spacing w:after="0"/>
              <w:jc w:val="center"/>
              <w:rPr>
                <w:sz w:val="20"/>
                <w:szCs w:val="20"/>
              </w:rPr>
            </w:pPr>
            <w:r>
              <w:rPr>
                <w:sz w:val="20"/>
                <w:szCs w:val="20"/>
              </w:rPr>
              <w:t>ORTAOKUL</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924"/>
        </w:trPr>
        <w:tc>
          <w:tcPr>
            <w:tcW w:w="833" w:type="pct"/>
          </w:tcPr>
          <w:p w:rsidR="00963546" w:rsidRPr="00D37735" w:rsidRDefault="00963546" w:rsidP="00435792">
            <w:pPr>
              <w:spacing w:after="0"/>
              <w:jc w:val="center"/>
              <w:rPr>
                <w:sz w:val="20"/>
                <w:szCs w:val="20"/>
              </w:rPr>
            </w:pPr>
            <w:r w:rsidRPr="00D37735">
              <w:rPr>
                <w:sz w:val="20"/>
                <w:szCs w:val="20"/>
              </w:rPr>
              <w:t>YILLAR</w:t>
            </w:r>
          </w:p>
        </w:tc>
        <w:tc>
          <w:tcPr>
            <w:tcW w:w="833" w:type="pct"/>
          </w:tcPr>
          <w:p w:rsidR="00963546" w:rsidRPr="00D37735" w:rsidRDefault="00963546" w:rsidP="00435792">
            <w:pPr>
              <w:spacing w:after="0"/>
              <w:jc w:val="center"/>
              <w:rPr>
                <w:sz w:val="20"/>
                <w:szCs w:val="20"/>
              </w:rPr>
            </w:pPr>
            <w:r w:rsidRPr="00D37735">
              <w:rPr>
                <w:sz w:val="20"/>
                <w:szCs w:val="20"/>
              </w:rPr>
              <w:t>OKUL SAYISI</w:t>
            </w:r>
          </w:p>
        </w:tc>
        <w:tc>
          <w:tcPr>
            <w:tcW w:w="833" w:type="pct"/>
          </w:tcPr>
          <w:p w:rsidR="00963546" w:rsidRPr="00D37735" w:rsidRDefault="00963546" w:rsidP="00435792">
            <w:pPr>
              <w:spacing w:after="0"/>
              <w:jc w:val="center"/>
              <w:rPr>
                <w:sz w:val="20"/>
                <w:szCs w:val="20"/>
              </w:rPr>
            </w:pPr>
            <w:r w:rsidRPr="00D37735">
              <w:rPr>
                <w:sz w:val="20"/>
                <w:szCs w:val="20"/>
              </w:rPr>
              <w:t>DERSLİK SAYISI</w:t>
            </w:r>
          </w:p>
        </w:tc>
        <w:tc>
          <w:tcPr>
            <w:tcW w:w="833" w:type="pct"/>
          </w:tcPr>
          <w:p w:rsidR="00963546" w:rsidRPr="00D37735" w:rsidRDefault="00963546" w:rsidP="00435792">
            <w:pPr>
              <w:spacing w:after="0"/>
              <w:jc w:val="center"/>
              <w:rPr>
                <w:sz w:val="20"/>
                <w:szCs w:val="20"/>
              </w:rPr>
            </w:pPr>
            <w:r w:rsidRPr="00D37735">
              <w:rPr>
                <w:sz w:val="20"/>
                <w:szCs w:val="20"/>
              </w:rPr>
              <w:t>ÖĞRENCİ SAYISI</w:t>
            </w:r>
          </w:p>
        </w:tc>
        <w:tc>
          <w:tcPr>
            <w:tcW w:w="833" w:type="pct"/>
          </w:tcPr>
          <w:p w:rsidR="00963546" w:rsidRPr="00D37735" w:rsidRDefault="00963546" w:rsidP="00435792">
            <w:pPr>
              <w:spacing w:after="0"/>
              <w:jc w:val="center"/>
              <w:rPr>
                <w:sz w:val="20"/>
                <w:szCs w:val="20"/>
              </w:rPr>
            </w:pPr>
            <w:r w:rsidRPr="00D37735">
              <w:rPr>
                <w:sz w:val="20"/>
                <w:szCs w:val="20"/>
              </w:rPr>
              <w:t>Derslik Başına Düşen Öğrenci Sayısı</w:t>
            </w:r>
          </w:p>
        </w:tc>
        <w:tc>
          <w:tcPr>
            <w:tcW w:w="833" w:type="pct"/>
          </w:tcPr>
          <w:p w:rsidR="00963546" w:rsidRPr="00D37735" w:rsidRDefault="00963546" w:rsidP="00435792">
            <w:pPr>
              <w:spacing w:after="0"/>
              <w:jc w:val="center"/>
              <w:rPr>
                <w:sz w:val="20"/>
                <w:szCs w:val="20"/>
              </w:rPr>
            </w:pPr>
            <w:r w:rsidRPr="00D37735">
              <w:rPr>
                <w:sz w:val="20"/>
                <w:szCs w:val="20"/>
              </w:rPr>
              <w:t>ÖĞRETMEN SAYISI</w:t>
            </w:r>
          </w:p>
        </w:tc>
      </w:tr>
      <w:tr w:rsidR="00963546" w:rsidRPr="00D37735" w:rsidTr="00163F99">
        <w:trPr>
          <w:trHeight w:val="327"/>
        </w:trPr>
        <w:tc>
          <w:tcPr>
            <w:tcW w:w="833" w:type="pct"/>
          </w:tcPr>
          <w:p w:rsidR="00963546" w:rsidRPr="00D37735" w:rsidRDefault="00963546" w:rsidP="00435792">
            <w:pPr>
              <w:spacing w:after="0"/>
              <w:rPr>
                <w:sz w:val="20"/>
                <w:szCs w:val="20"/>
              </w:rPr>
            </w:pPr>
            <w:r>
              <w:rPr>
                <w:sz w:val="20"/>
                <w:szCs w:val="20"/>
              </w:rPr>
              <w:t>2011-2012</w:t>
            </w:r>
          </w:p>
        </w:tc>
        <w:tc>
          <w:tcPr>
            <w:tcW w:w="833" w:type="pct"/>
          </w:tcPr>
          <w:p w:rsidR="00963546" w:rsidRPr="00D37735" w:rsidRDefault="00280E4E" w:rsidP="00435792">
            <w:pPr>
              <w:spacing w:after="0"/>
              <w:jc w:val="center"/>
              <w:rPr>
                <w:sz w:val="20"/>
                <w:szCs w:val="20"/>
              </w:rPr>
            </w:pPr>
            <w:r>
              <w:rPr>
                <w:sz w:val="20"/>
                <w:szCs w:val="20"/>
              </w:rPr>
              <w:t>7</w:t>
            </w:r>
          </w:p>
        </w:tc>
        <w:tc>
          <w:tcPr>
            <w:tcW w:w="833" w:type="pct"/>
          </w:tcPr>
          <w:p w:rsidR="00963546" w:rsidRPr="00D37735" w:rsidRDefault="00F74FFF" w:rsidP="00435792">
            <w:pPr>
              <w:spacing w:after="0"/>
              <w:jc w:val="center"/>
              <w:rPr>
                <w:sz w:val="20"/>
                <w:szCs w:val="20"/>
              </w:rPr>
            </w:pPr>
            <w:r>
              <w:rPr>
                <w:sz w:val="20"/>
                <w:szCs w:val="20"/>
              </w:rPr>
              <w:t>37</w:t>
            </w:r>
          </w:p>
        </w:tc>
        <w:tc>
          <w:tcPr>
            <w:tcW w:w="833" w:type="pct"/>
          </w:tcPr>
          <w:p w:rsidR="00963546" w:rsidRPr="00D37735" w:rsidRDefault="00F74FFF" w:rsidP="00435792">
            <w:pPr>
              <w:spacing w:after="0"/>
              <w:jc w:val="center"/>
              <w:rPr>
                <w:sz w:val="20"/>
                <w:szCs w:val="20"/>
              </w:rPr>
            </w:pPr>
            <w:r>
              <w:rPr>
                <w:sz w:val="20"/>
                <w:szCs w:val="20"/>
              </w:rPr>
              <w:t>8</w:t>
            </w:r>
            <w:r w:rsidR="002526CD">
              <w:rPr>
                <w:sz w:val="20"/>
                <w:szCs w:val="20"/>
              </w:rPr>
              <w:t>13</w:t>
            </w:r>
          </w:p>
        </w:tc>
        <w:tc>
          <w:tcPr>
            <w:tcW w:w="833" w:type="pct"/>
          </w:tcPr>
          <w:p w:rsidR="00963546" w:rsidRPr="00D37735" w:rsidRDefault="00F74FFF" w:rsidP="00435792">
            <w:pPr>
              <w:spacing w:after="0"/>
              <w:jc w:val="center"/>
              <w:rPr>
                <w:sz w:val="20"/>
                <w:szCs w:val="20"/>
              </w:rPr>
            </w:pPr>
            <w:r>
              <w:rPr>
                <w:sz w:val="20"/>
                <w:szCs w:val="20"/>
              </w:rPr>
              <w:t>2</w:t>
            </w:r>
            <w:r w:rsidR="002526CD">
              <w:rPr>
                <w:sz w:val="20"/>
                <w:szCs w:val="20"/>
              </w:rPr>
              <w:t>1,9</w:t>
            </w:r>
          </w:p>
        </w:tc>
        <w:tc>
          <w:tcPr>
            <w:tcW w:w="833" w:type="pct"/>
          </w:tcPr>
          <w:p w:rsidR="00963546" w:rsidRPr="00D37735" w:rsidRDefault="00F74FFF" w:rsidP="00435792">
            <w:pPr>
              <w:spacing w:after="0"/>
              <w:jc w:val="center"/>
              <w:rPr>
                <w:sz w:val="20"/>
                <w:szCs w:val="20"/>
              </w:rPr>
            </w:pPr>
            <w:r>
              <w:rPr>
                <w:sz w:val="20"/>
                <w:szCs w:val="20"/>
              </w:rPr>
              <w:t>46</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311"/>
        </w:trPr>
        <w:tc>
          <w:tcPr>
            <w:tcW w:w="833" w:type="pct"/>
          </w:tcPr>
          <w:p w:rsidR="00963546" w:rsidRPr="00D37735" w:rsidRDefault="00963546" w:rsidP="00435792">
            <w:pPr>
              <w:spacing w:after="0"/>
              <w:rPr>
                <w:sz w:val="20"/>
                <w:szCs w:val="20"/>
              </w:rPr>
            </w:pPr>
            <w:r w:rsidRPr="00D37735">
              <w:rPr>
                <w:sz w:val="20"/>
                <w:szCs w:val="20"/>
              </w:rPr>
              <w:t>2012-2013</w:t>
            </w:r>
          </w:p>
        </w:tc>
        <w:tc>
          <w:tcPr>
            <w:tcW w:w="833" w:type="pct"/>
          </w:tcPr>
          <w:p w:rsidR="00963546" w:rsidRPr="00D37735" w:rsidRDefault="00F74FFF" w:rsidP="00435792">
            <w:pPr>
              <w:spacing w:after="0"/>
              <w:jc w:val="center"/>
              <w:rPr>
                <w:sz w:val="20"/>
                <w:szCs w:val="20"/>
              </w:rPr>
            </w:pPr>
            <w:r>
              <w:rPr>
                <w:sz w:val="20"/>
                <w:szCs w:val="20"/>
              </w:rPr>
              <w:t>7</w:t>
            </w:r>
          </w:p>
        </w:tc>
        <w:tc>
          <w:tcPr>
            <w:tcW w:w="833" w:type="pct"/>
          </w:tcPr>
          <w:p w:rsidR="00963546" w:rsidRPr="00D37735" w:rsidRDefault="00F74FFF" w:rsidP="00435792">
            <w:pPr>
              <w:spacing w:after="0"/>
              <w:jc w:val="center"/>
              <w:rPr>
                <w:sz w:val="20"/>
                <w:szCs w:val="20"/>
              </w:rPr>
            </w:pPr>
            <w:r>
              <w:rPr>
                <w:sz w:val="20"/>
                <w:szCs w:val="20"/>
              </w:rPr>
              <w:t>44</w:t>
            </w:r>
          </w:p>
        </w:tc>
        <w:tc>
          <w:tcPr>
            <w:tcW w:w="833" w:type="pct"/>
          </w:tcPr>
          <w:p w:rsidR="00963546" w:rsidRPr="00D37735" w:rsidRDefault="00F74FFF" w:rsidP="00435792">
            <w:pPr>
              <w:spacing w:after="0"/>
              <w:jc w:val="center"/>
              <w:rPr>
                <w:sz w:val="20"/>
                <w:szCs w:val="20"/>
              </w:rPr>
            </w:pPr>
            <w:r>
              <w:rPr>
                <w:sz w:val="20"/>
                <w:szCs w:val="20"/>
              </w:rPr>
              <w:t>856</w:t>
            </w:r>
          </w:p>
        </w:tc>
        <w:tc>
          <w:tcPr>
            <w:tcW w:w="833" w:type="pct"/>
          </w:tcPr>
          <w:p w:rsidR="00963546" w:rsidRPr="00D37735" w:rsidRDefault="00F74FFF" w:rsidP="00435792">
            <w:pPr>
              <w:spacing w:after="0"/>
              <w:jc w:val="center"/>
              <w:rPr>
                <w:sz w:val="20"/>
                <w:szCs w:val="20"/>
              </w:rPr>
            </w:pPr>
            <w:r>
              <w:rPr>
                <w:sz w:val="20"/>
                <w:szCs w:val="20"/>
              </w:rPr>
              <w:t>19,4</w:t>
            </w:r>
          </w:p>
        </w:tc>
        <w:tc>
          <w:tcPr>
            <w:tcW w:w="833" w:type="pct"/>
          </w:tcPr>
          <w:p w:rsidR="00963546" w:rsidRPr="00D37735" w:rsidRDefault="00F74FFF" w:rsidP="00435792">
            <w:pPr>
              <w:spacing w:after="0"/>
              <w:jc w:val="center"/>
              <w:rPr>
                <w:sz w:val="20"/>
                <w:szCs w:val="20"/>
              </w:rPr>
            </w:pPr>
            <w:r>
              <w:rPr>
                <w:sz w:val="20"/>
                <w:szCs w:val="20"/>
              </w:rPr>
              <w:t>45</w:t>
            </w:r>
          </w:p>
        </w:tc>
      </w:tr>
      <w:tr w:rsidR="00963546" w:rsidRPr="00D37735" w:rsidTr="00163F99">
        <w:trPr>
          <w:trHeight w:val="285"/>
        </w:trPr>
        <w:tc>
          <w:tcPr>
            <w:tcW w:w="833" w:type="pct"/>
          </w:tcPr>
          <w:p w:rsidR="00963546" w:rsidRPr="00D37735" w:rsidRDefault="00963546" w:rsidP="00435792">
            <w:pPr>
              <w:spacing w:after="0"/>
              <w:rPr>
                <w:sz w:val="20"/>
                <w:szCs w:val="20"/>
              </w:rPr>
            </w:pPr>
            <w:r w:rsidRPr="00D37735">
              <w:rPr>
                <w:sz w:val="20"/>
                <w:szCs w:val="20"/>
              </w:rPr>
              <w:t>2013-2014</w:t>
            </w:r>
          </w:p>
        </w:tc>
        <w:tc>
          <w:tcPr>
            <w:tcW w:w="833" w:type="pct"/>
          </w:tcPr>
          <w:p w:rsidR="00963546" w:rsidRPr="00D37735" w:rsidRDefault="00F74FFF" w:rsidP="00435792">
            <w:pPr>
              <w:spacing w:after="0"/>
              <w:jc w:val="center"/>
              <w:rPr>
                <w:sz w:val="20"/>
                <w:szCs w:val="20"/>
              </w:rPr>
            </w:pPr>
            <w:r>
              <w:rPr>
                <w:sz w:val="20"/>
                <w:szCs w:val="20"/>
              </w:rPr>
              <w:t>7</w:t>
            </w:r>
          </w:p>
        </w:tc>
        <w:tc>
          <w:tcPr>
            <w:tcW w:w="833" w:type="pct"/>
          </w:tcPr>
          <w:p w:rsidR="00963546" w:rsidRPr="00D37735" w:rsidRDefault="00F74FFF" w:rsidP="00435792">
            <w:pPr>
              <w:spacing w:after="0"/>
              <w:jc w:val="center"/>
              <w:rPr>
                <w:sz w:val="20"/>
                <w:szCs w:val="20"/>
              </w:rPr>
            </w:pPr>
            <w:r>
              <w:rPr>
                <w:sz w:val="20"/>
                <w:szCs w:val="20"/>
              </w:rPr>
              <w:t>44</w:t>
            </w:r>
          </w:p>
        </w:tc>
        <w:tc>
          <w:tcPr>
            <w:tcW w:w="833" w:type="pct"/>
          </w:tcPr>
          <w:p w:rsidR="00963546" w:rsidRPr="00D37735" w:rsidRDefault="00F74FFF" w:rsidP="00435792">
            <w:pPr>
              <w:spacing w:after="0"/>
              <w:jc w:val="center"/>
              <w:rPr>
                <w:sz w:val="20"/>
                <w:szCs w:val="20"/>
              </w:rPr>
            </w:pPr>
            <w:r>
              <w:rPr>
                <w:sz w:val="20"/>
                <w:szCs w:val="20"/>
              </w:rPr>
              <w:t>7</w:t>
            </w:r>
            <w:r w:rsidR="002526CD">
              <w:rPr>
                <w:sz w:val="20"/>
                <w:szCs w:val="20"/>
              </w:rPr>
              <w:t>54</w:t>
            </w:r>
          </w:p>
        </w:tc>
        <w:tc>
          <w:tcPr>
            <w:tcW w:w="833" w:type="pct"/>
          </w:tcPr>
          <w:p w:rsidR="00963546" w:rsidRPr="00D37735" w:rsidRDefault="00F74FFF" w:rsidP="00435792">
            <w:pPr>
              <w:spacing w:after="0"/>
              <w:jc w:val="center"/>
              <w:rPr>
                <w:sz w:val="20"/>
                <w:szCs w:val="20"/>
              </w:rPr>
            </w:pPr>
            <w:r>
              <w:rPr>
                <w:sz w:val="20"/>
                <w:szCs w:val="20"/>
              </w:rPr>
              <w:t>1</w:t>
            </w:r>
            <w:r w:rsidR="00740D6B">
              <w:rPr>
                <w:sz w:val="20"/>
                <w:szCs w:val="20"/>
              </w:rPr>
              <w:t>7,1</w:t>
            </w:r>
          </w:p>
        </w:tc>
        <w:tc>
          <w:tcPr>
            <w:tcW w:w="833" w:type="pct"/>
          </w:tcPr>
          <w:p w:rsidR="00963546" w:rsidRPr="00D37735" w:rsidRDefault="00F74FFF" w:rsidP="00435792">
            <w:pPr>
              <w:spacing w:after="0"/>
              <w:jc w:val="center"/>
              <w:rPr>
                <w:sz w:val="20"/>
                <w:szCs w:val="20"/>
              </w:rPr>
            </w:pPr>
            <w:r>
              <w:rPr>
                <w:sz w:val="20"/>
                <w:szCs w:val="20"/>
              </w:rPr>
              <w:t>47</w:t>
            </w:r>
          </w:p>
        </w:tc>
      </w:tr>
    </w:tbl>
    <w:p w:rsidR="008C1C5A" w:rsidRDefault="008C1C5A" w:rsidP="008C1C5A">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Pr>
          <w:rStyle w:val="GlVurgulama"/>
          <w:b w:val="0"/>
          <w:color w:val="C00000"/>
        </w:rPr>
        <w:lastRenderedPageBreak/>
        <w:t xml:space="preserve">TABLO </w:t>
      </w:r>
      <w:r w:rsidR="00A3238C">
        <w:rPr>
          <w:rStyle w:val="GlVurgulama"/>
          <w:b w:val="0"/>
          <w:color w:val="C00000"/>
        </w:rPr>
        <w:t>29</w:t>
      </w:r>
      <w:r w:rsidR="00DE1E45" w:rsidRPr="00771258">
        <w:rPr>
          <w:rStyle w:val="GlVurgulama"/>
          <w:b w:val="0"/>
          <w:color w:val="C00000"/>
        </w:rPr>
        <w:t xml:space="preserve">: </w:t>
      </w:r>
      <w:r w:rsidR="005621B8">
        <w:rPr>
          <w:rStyle w:val="GlVurgulama"/>
          <w:b w:val="0"/>
          <w:color w:val="C00000"/>
          <w:sz w:val="20"/>
        </w:rPr>
        <w:t>AYDINCIK</w:t>
      </w:r>
      <w:r w:rsidR="00DE1E45" w:rsidRPr="00771258">
        <w:rPr>
          <w:rStyle w:val="GlVurgulama"/>
          <w:b w:val="0"/>
          <w:color w:val="C00000"/>
          <w:sz w:val="20"/>
        </w:rPr>
        <w:t xml:space="preserve"> GENELİ </w:t>
      </w:r>
      <w:r w:rsidR="00DE1E45">
        <w:rPr>
          <w:rStyle w:val="GlVurgulama"/>
          <w:b w:val="0"/>
          <w:color w:val="C00000"/>
          <w:sz w:val="20"/>
        </w:rPr>
        <w:t>ORTAOKUL, OKUL TERKEDEN ÖĞRENCİ SAYILARI</w:t>
      </w:r>
    </w:p>
    <w:tbl>
      <w:tblPr>
        <w:tblStyle w:val="OrtaKlavuz3-Vurgu2"/>
        <w:tblW w:w="5000" w:type="pct"/>
        <w:tblLook w:val="0420" w:firstRow="1" w:lastRow="0" w:firstColumn="0" w:lastColumn="0" w:noHBand="0" w:noVBand="1"/>
      </w:tblPr>
      <w:tblGrid>
        <w:gridCol w:w="3162"/>
        <w:gridCol w:w="2078"/>
        <w:gridCol w:w="2078"/>
        <w:gridCol w:w="1969"/>
      </w:tblGrid>
      <w:tr w:rsidR="00DE1E45" w:rsidRPr="004032E0" w:rsidTr="00DE1E45">
        <w:trPr>
          <w:cnfStyle w:val="100000000000" w:firstRow="1" w:lastRow="0" w:firstColumn="0" w:lastColumn="0" w:oddVBand="0" w:evenVBand="0" w:oddHBand="0" w:evenHBand="0" w:firstRowFirstColumn="0" w:firstRowLastColumn="0" w:lastRowFirstColumn="0" w:lastRowLastColumn="0"/>
          <w:trHeight w:val="269"/>
        </w:trPr>
        <w:tc>
          <w:tcPr>
            <w:tcW w:w="1702" w:type="pct"/>
            <w:vMerge w:val="restart"/>
            <w:vAlign w:val="bottom"/>
            <w:hideMark/>
          </w:tcPr>
          <w:p w:rsidR="00DE1E45" w:rsidRPr="00AB103E" w:rsidRDefault="00DE1E45" w:rsidP="00DE1E45">
            <w:pPr>
              <w:spacing w:after="0"/>
              <w:jc w:val="center"/>
              <w:textAlignment w:val="center"/>
              <w:rPr>
                <w:rFonts w:ascii="Arial" w:eastAsia="Times New Roman" w:hAnsi="Arial" w:cs="Arial"/>
                <w:sz w:val="20"/>
                <w:szCs w:val="20"/>
                <w:lang w:eastAsia="tr-TR"/>
              </w:rPr>
            </w:pPr>
            <w:r w:rsidRPr="00AB103E">
              <w:rPr>
                <w:rFonts w:eastAsia="Times New Roman" w:cs="Arial"/>
                <w:b w:val="0"/>
                <w:bCs w:val="0"/>
                <w:kern w:val="24"/>
                <w:sz w:val="20"/>
                <w:szCs w:val="20"/>
                <w:lang w:eastAsia="tr-TR"/>
              </w:rPr>
              <w:t>DÖNEM</w:t>
            </w:r>
          </w:p>
        </w:tc>
        <w:tc>
          <w:tcPr>
            <w:tcW w:w="3298" w:type="pct"/>
            <w:gridSpan w:val="3"/>
            <w:vAlign w:val="center"/>
            <w:hideMark/>
          </w:tcPr>
          <w:p w:rsidR="00DE1E45" w:rsidRPr="00AB103E" w:rsidRDefault="00DE1E45" w:rsidP="00DE1E45">
            <w:pPr>
              <w:spacing w:after="0"/>
              <w:jc w:val="center"/>
              <w:textAlignment w:val="center"/>
              <w:rPr>
                <w:rFonts w:ascii="Arial" w:eastAsia="Times New Roman" w:hAnsi="Arial" w:cs="Arial"/>
                <w:sz w:val="20"/>
                <w:szCs w:val="20"/>
                <w:lang w:eastAsia="tr-TR"/>
              </w:rPr>
            </w:pPr>
            <w:r w:rsidRPr="00AB103E">
              <w:rPr>
                <w:rFonts w:eastAsia="Times New Roman" w:cs="Arial"/>
                <w:b w:val="0"/>
                <w:bCs w:val="0"/>
                <w:kern w:val="24"/>
                <w:sz w:val="20"/>
                <w:szCs w:val="20"/>
                <w:lang w:eastAsia="tr-TR"/>
              </w:rPr>
              <w:t>ORTAOKUL</w:t>
            </w:r>
          </w:p>
        </w:tc>
      </w:tr>
      <w:tr w:rsidR="00DE1E45" w:rsidRPr="004032E0" w:rsidTr="00DE1E45">
        <w:trPr>
          <w:cnfStyle w:val="000000100000" w:firstRow="0" w:lastRow="0" w:firstColumn="0" w:lastColumn="0" w:oddVBand="0" w:evenVBand="0" w:oddHBand="1" w:evenHBand="0" w:firstRowFirstColumn="0" w:firstRowLastColumn="0" w:lastRowFirstColumn="0" w:lastRowLastColumn="0"/>
          <w:trHeight w:val="571"/>
        </w:trPr>
        <w:tc>
          <w:tcPr>
            <w:tcW w:w="1702" w:type="pct"/>
            <w:vMerge/>
            <w:hideMark/>
          </w:tcPr>
          <w:p w:rsidR="00DE1E45" w:rsidRPr="00AB103E" w:rsidRDefault="00DE1E45" w:rsidP="00302FCC">
            <w:pPr>
              <w:spacing w:after="0"/>
              <w:rPr>
                <w:rFonts w:ascii="Arial" w:eastAsia="Times New Roman" w:hAnsi="Arial" w:cs="Arial"/>
                <w:sz w:val="20"/>
                <w:szCs w:val="20"/>
                <w:lang w:eastAsia="tr-TR"/>
              </w:rPr>
            </w:pPr>
          </w:p>
        </w:tc>
        <w:tc>
          <w:tcPr>
            <w:tcW w:w="1119" w:type="pct"/>
            <w:hideMark/>
          </w:tcPr>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TERK ÖĞRENCİ SAYISI</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(1)</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 </w:t>
            </w:r>
          </w:p>
        </w:tc>
        <w:tc>
          <w:tcPr>
            <w:tcW w:w="1119" w:type="pct"/>
            <w:hideMark/>
          </w:tcPr>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TÜM ÖĞRENCİ SAYISI</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(2)</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 </w:t>
            </w:r>
          </w:p>
        </w:tc>
        <w:tc>
          <w:tcPr>
            <w:tcW w:w="1060" w:type="pct"/>
            <w:hideMark/>
          </w:tcPr>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ORANI</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w:t>
            </w:r>
          </w:p>
          <w:p w:rsidR="00DE1E45" w:rsidRPr="00AB103E" w:rsidRDefault="00DE1E45" w:rsidP="00302FCC">
            <w:pPr>
              <w:spacing w:after="0"/>
              <w:jc w:val="center"/>
              <w:textAlignment w:val="center"/>
              <w:rPr>
                <w:rFonts w:ascii="Arial" w:eastAsia="Times New Roman" w:hAnsi="Arial" w:cs="Arial"/>
                <w:sz w:val="20"/>
                <w:szCs w:val="20"/>
                <w:lang w:eastAsia="tr-TR"/>
              </w:rPr>
            </w:pPr>
            <w:r w:rsidRPr="00AB103E">
              <w:rPr>
                <w:rFonts w:eastAsia="Times New Roman" w:cs="Arial"/>
                <w:b/>
                <w:bCs/>
                <w:color w:val="000000" w:themeColor="dark1"/>
                <w:kern w:val="24"/>
                <w:sz w:val="20"/>
                <w:szCs w:val="20"/>
                <w:lang w:eastAsia="tr-TR"/>
              </w:rPr>
              <w:t>(1/2)</w:t>
            </w:r>
          </w:p>
        </w:tc>
      </w:tr>
      <w:tr w:rsidR="00813D13" w:rsidRPr="00813D13" w:rsidTr="00DE1E45">
        <w:trPr>
          <w:trHeight w:val="333"/>
        </w:trPr>
        <w:tc>
          <w:tcPr>
            <w:tcW w:w="1702" w:type="pct"/>
            <w:hideMark/>
          </w:tcPr>
          <w:p w:rsidR="00813D13" w:rsidRPr="00813D13" w:rsidRDefault="005244B1" w:rsidP="00302FCC">
            <w:pPr>
              <w:spacing w:after="0"/>
              <w:jc w:val="center"/>
              <w:textAlignment w:val="bottom"/>
              <w:rPr>
                <w:rFonts w:asciiTheme="minorHAnsi" w:eastAsia="Times New Roman" w:hAnsiTheme="minorHAnsi" w:cstheme="minorHAnsi"/>
                <w:sz w:val="20"/>
                <w:szCs w:val="20"/>
                <w:lang w:eastAsia="tr-TR"/>
              </w:rPr>
            </w:pPr>
            <w:r>
              <w:rPr>
                <w:rFonts w:asciiTheme="minorHAnsi" w:eastAsia="Times New Roman" w:hAnsiTheme="minorHAnsi" w:cstheme="minorHAnsi"/>
                <w:color w:val="000000" w:themeColor="dark1"/>
                <w:kern w:val="24"/>
                <w:sz w:val="20"/>
                <w:szCs w:val="20"/>
                <w:lang w:eastAsia="tr-TR"/>
              </w:rPr>
              <w:t>2011</w:t>
            </w:r>
            <w:r w:rsidR="00813D13" w:rsidRPr="00813D13">
              <w:rPr>
                <w:rFonts w:asciiTheme="minorHAnsi" w:eastAsia="Times New Roman" w:hAnsiTheme="minorHAnsi" w:cstheme="minorHAnsi"/>
                <w:color w:val="000000" w:themeColor="dark1"/>
                <w:kern w:val="24"/>
                <w:sz w:val="20"/>
                <w:szCs w:val="20"/>
                <w:lang w:eastAsia="tr-TR"/>
              </w:rPr>
              <w:t>-2012</w:t>
            </w:r>
          </w:p>
        </w:tc>
        <w:tc>
          <w:tcPr>
            <w:tcW w:w="1119" w:type="pct"/>
            <w:hideMark/>
          </w:tcPr>
          <w:p w:rsidR="00813D13" w:rsidRPr="00813D13" w:rsidRDefault="00813D13" w:rsidP="00302FCC">
            <w:pPr>
              <w:pStyle w:val="NormalWeb"/>
              <w:spacing w:before="0" w:beforeAutospacing="0" w:after="0" w:afterAutospacing="0"/>
              <w:jc w:val="center"/>
              <w:textAlignment w:val="bottom"/>
              <w:rPr>
                <w:rFonts w:asciiTheme="minorHAnsi" w:hAnsiTheme="minorHAnsi" w:cstheme="minorHAnsi"/>
                <w:sz w:val="20"/>
                <w:szCs w:val="20"/>
              </w:rPr>
            </w:pPr>
            <w:r w:rsidRPr="00813D13">
              <w:rPr>
                <w:rFonts w:asciiTheme="minorHAnsi" w:hAnsiTheme="minorHAnsi" w:cstheme="minorHAnsi"/>
                <w:sz w:val="20"/>
                <w:szCs w:val="20"/>
              </w:rPr>
              <w:t>0</w:t>
            </w:r>
          </w:p>
        </w:tc>
        <w:tc>
          <w:tcPr>
            <w:tcW w:w="1119" w:type="pct"/>
            <w:hideMark/>
          </w:tcPr>
          <w:p w:rsidR="00813D13" w:rsidRPr="00813D13" w:rsidRDefault="00813D13" w:rsidP="00651FAD">
            <w:pPr>
              <w:spacing w:after="0"/>
              <w:jc w:val="center"/>
              <w:rPr>
                <w:rFonts w:asciiTheme="minorHAnsi" w:hAnsiTheme="minorHAnsi" w:cstheme="minorHAnsi"/>
                <w:sz w:val="20"/>
                <w:szCs w:val="20"/>
              </w:rPr>
            </w:pPr>
            <w:r w:rsidRPr="00813D13">
              <w:rPr>
                <w:rFonts w:asciiTheme="minorHAnsi" w:hAnsiTheme="minorHAnsi" w:cstheme="minorHAnsi"/>
                <w:sz w:val="20"/>
                <w:szCs w:val="20"/>
              </w:rPr>
              <w:t>8</w:t>
            </w:r>
            <w:r w:rsidR="005919A3">
              <w:rPr>
                <w:rFonts w:asciiTheme="minorHAnsi" w:hAnsiTheme="minorHAnsi" w:cstheme="minorHAnsi"/>
                <w:sz w:val="20"/>
                <w:szCs w:val="20"/>
              </w:rPr>
              <w:t>13</w:t>
            </w:r>
          </w:p>
        </w:tc>
        <w:tc>
          <w:tcPr>
            <w:tcW w:w="1060" w:type="pct"/>
            <w:hideMark/>
          </w:tcPr>
          <w:p w:rsidR="00813D13" w:rsidRPr="00813D13" w:rsidRDefault="00813D13" w:rsidP="00302FCC">
            <w:pPr>
              <w:pStyle w:val="NormalWeb"/>
              <w:spacing w:before="0" w:beforeAutospacing="0" w:after="0" w:afterAutospacing="0"/>
              <w:jc w:val="center"/>
              <w:textAlignment w:val="bottom"/>
              <w:rPr>
                <w:rFonts w:asciiTheme="minorHAnsi" w:hAnsiTheme="minorHAnsi" w:cstheme="minorHAnsi"/>
                <w:sz w:val="20"/>
                <w:szCs w:val="20"/>
              </w:rPr>
            </w:pPr>
            <w:r w:rsidRPr="00813D13">
              <w:rPr>
                <w:rFonts w:asciiTheme="minorHAnsi" w:hAnsiTheme="minorHAnsi" w:cstheme="minorHAnsi"/>
                <w:sz w:val="20"/>
                <w:szCs w:val="20"/>
              </w:rPr>
              <w:t>%0</w:t>
            </w:r>
          </w:p>
        </w:tc>
      </w:tr>
      <w:tr w:rsidR="00813D13" w:rsidRPr="00813D13" w:rsidTr="00813D1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702" w:type="pct"/>
            <w:hideMark/>
          </w:tcPr>
          <w:p w:rsidR="00813D13" w:rsidRPr="00813D13" w:rsidRDefault="00813D13" w:rsidP="00651FAD">
            <w:pPr>
              <w:spacing w:after="0"/>
              <w:jc w:val="center"/>
              <w:textAlignment w:val="bottom"/>
              <w:rPr>
                <w:rFonts w:asciiTheme="minorHAnsi" w:eastAsia="Times New Roman" w:hAnsiTheme="minorHAnsi" w:cstheme="minorHAnsi"/>
                <w:b w:val="0"/>
                <w:sz w:val="20"/>
                <w:szCs w:val="20"/>
                <w:lang w:eastAsia="tr-TR"/>
              </w:rPr>
            </w:pPr>
            <w:r w:rsidRPr="00813D13">
              <w:rPr>
                <w:rFonts w:asciiTheme="minorHAnsi" w:eastAsia="Times New Roman" w:hAnsiTheme="minorHAnsi" w:cstheme="minorHAnsi"/>
                <w:b w:val="0"/>
                <w:color w:val="000000" w:themeColor="dark1"/>
                <w:kern w:val="24"/>
                <w:sz w:val="20"/>
                <w:szCs w:val="20"/>
                <w:lang w:eastAsia="tr-TR"/>
              </w:rPr>
              <w:t>2012-2013</w:t>
            </w:r>
          </w:p>
        </w:tc>
        <w:tc>
          <w:tcPr>
            <w:tcW w:w="1119" w:type="pct"/>
          </w:tcPr>
          <w:p w:rsidR="00813D13" w:rsidRPr="00813D13" w:rsidRDefault="00813D13" w:rsidP="00651FAD">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0</w:t>
            </w:r>
          </w:p>
        </w:tc>
        <w:tc>
          <w:tcPr>
            <w:tcW w:w="1119" w:type="pct"/>
          </w:tcPr>
          <w:p w:rsidR="00813D13" w:rsidRPr="00813D13" w:rsidRDefault="00813D13" w:rsidP="00651FA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856</w:t>
            </w:r>
          </w:p>
        </w:tc>
        <w:tc>
          <w:tcPr>
            <w:tcW w:w="1060" w:type="pct"/>
          </w:tcPr>
          <w:p w:rsidR="00813D13" w:rsidRPr="00813D13" w:rsidRDefault="00813D13" w:rsidP="00651FAD">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%0</w:t>
            </w:r>
          </w:p>
        </w:tc>
      </w:tr>
      <w:tr w:rsidR="00813D13" w:rsidRPr="00813D13" w:rsidTr="00813D13">
        <w:tblPrEx>
          <w:tblLook w:val="04A0" w:firstRow="1" w:lastRow="0" w:firstColumn="1" w:lastColumn="0" w:noHBand="0" w:noVBand="1"/>
        </w:tblPrEx>
        <w:trPr>
          <w:trHeight w:val="279"/>
        </w:trPr>
        <w:tc>
          <w:tcPr>
            <w:cnfStyle w:val="001000000000" w:firstRow="0" w:lastRow="0" w:firstColumn="1" w:lastColumn="0" w:oddVBand="0" w:evenVBand="0" w:oddHBand="0" w:evenHBand="0" w:firstRowFirstColumn="0" w:firstRowLastColumn="0" w:lastRowFirstColumn="0" w:lastRowLastColumn="0"/>
            <w:tcW w:w="1702" w:type="pct"/>
            <w:hideMark/>
          </w:tcPr>
          <w:p w:rsidR="00813D13" w:rsidRPr="00813D13" w:rsidRDefault="00813D13" w:rsidP="00651FAD">
            <w:pPr>
              <w:spacing w:after="0"/>
              <w:jc w:val="center"/>
              <w:textAlignment w:val="bottom"/>
              <w:rPr>
                <w:rFonts w:asciiTheme="minorHAnsi" w:eastAsia="Times New Roman" w:hAnsiTheme="minorHAnsi" w:cstheme="minorHAnsi"/>
                <w:b w:val="0"/>
                <w:sz w:val="20"/>
                <w:szCs w:val="20"/>
                <w:lang w:eastAsia="tr-TR"/>
              </w:rPr>
            </w:pPr>
            <w:r w:rsidRPr="00813D13">
              <w:rPr>
                <w:rFonts w:asciiTheme="minorHAnsi" w:eastAsia="Times New Roman" w:hAnsiTheme="minorHAnsi" w:cstheme="minorHAnsi"/>
                <w:b w:val="0"/>
                <w:color w:val="000000" w:themeColor="dark1"/>
                <w:kern w:val="24"/>
                <w:sz w:val="20"/>
                <w:szCs w:val="20"/>
                <w:lang w:eastAsia="tr-TR"/>
              </w:rPr>
              <w:t>2013-2014</w:t>
            </w:r>
          </w:p>
        </w:tc>
        <w:tc>
          <w:tcPr>
            <w:tcW w:w="1119" w:type="pct"/>
          </w:tcPr>
          <w:p w:rsidR="00813D13" w:rsidRPr="00813D13" w:rsidRDefault="00813D13" w:rsidP="00651FAD">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0</w:t>
            </w:r>
          </w:p>
        </w:tc>
        <w:tc>
          <w:tcPr>
            <w:tcW w:w="1119" w:type="pct"/>
          </w:tcPr>
          <w:p w:rsidR="00813D13" w:rsidRPr="00813D13" w:rsidRDefault="00813D13" w:rsidP="00651FA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7</w:t>
            </w:r>
            <w:r w:rsidR="005919A3">
              <w:rPr>
                <w:rFonts w:asciiTheme="minorHAnsi" w:hAnsiTheme="minorHAnsi" w:cstheme="minorHAnsi"/>
                <w:sz w:val="20"/>
                <w:szCs w:val="20"/>
              </w:rPr>
              <w:t>54</w:t>
            </w:r>
          </w:p>
        </w:tc>
        <w:tc>
          <w:tcPr>
            <w:tcW w:w="1060" w:type="pct"/>
          </w:tcPr>
          <w:p w:rsidR="00813D13" w:rsidRPr="00813D13" w:rsidRDefault="00813D13" w:rsidP="00651FAD">
            <w:pPr>
              <w:pStyle w:val="NormalWeb"/>
              <w:spacing w:before="0" w:beforeAutospacing="0" w:after="0" w:afterAutospacing="0"/>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D13">
              <w:rPr>
                <w:rFonts w:asciiTheme="minorHAnsi" w:hAnsiTheme="minorHAnsi" w:cstheme="minorHAnsi"/>
                <w:sz w:val="20"/>
                <w:szCs w:val="20"/>
              </w:rPr>
              <w:t>%0</w:t>
            </w:r>
          </w:p>
        </w:tc>
      </w:tr>
    </w:tbl>
    <w:p w:rsidR="00AE44F2" w:rsidRDefault="00A82383" w:rsidP="00A057F6">
      <w:pPr>
        <w:pStyle w:val="Balk5"/>
        <w:numPr>
          <w:ilvl w:val="0"/>
          <w:numId w:val="0"/>
        </w:numPr>
      </w:pPr>
      <w:bookmarkStart w:id="62" w:name="_Toc437868471"/>
      <w:r>
        <w:t>2.5.1.5.3.</w:t>
      </w:r>
      <w:r w:rsidR="00FB5DF5">
        <w:t>ORTAÖĞRETİM</w:t>
      </w:r>
      <w:bookmarkEnd w:id="62"/>
    </w:p>
    <w:p w:rsidR="00FB5DF5" w:rsidRPr="00FB5DF5" w:rsidRDefault="005621B8" w:rsidP="00FB5DF5">
      <w:pPr>
        <w:tabs>
          <w:tab w:val="left" w:pos="993"/>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t>Aydıncık</w:t>
      </w:r>
      <w:r w:rsidR="00FB5DF5" w:rsidRPr="00FB5DF5">
        <w:rPr>
          <w:rFonts w:ascii="Times New Roman" w:eastAsiaTheme="minorHAnsi" w:hAnsi="Times New Roman"/>
          <w:sz w:val="24"/>
          <w:szCs w:val="24"/>
        </w:rPr>
        <w:t>il</w:t>
      </w:r>
      <w:r>
        <w:rPr>
          <w:rFonts w:ascii="Times New Roman" w:eastAsiaTheme="minorHAnsi" w:hAnsi="Times New Roman"/>
          <w:sz w:val="24"/>
          <w:szCs w:val="24"/>
        </w:rPr>
        <w:t>çes</w:t>
      </w:r>
      <w:r w:rsidR="00FB5DF5" w:rsidRPr="00FB5DF5">
        <w:rPr>
          <w:rFonts w:ascii="Times New Roman" w:eastAsiaTheme="minorHAnsi" w:hAnsi="Times New Roman"/>
          <w:sz w:val="24"/>
          <w:szCs w:val="24"/>
        </w:rPr>
        <w:t xml:space="preserve">inde örgün ortaöğretim; </w:t>
      </w:r>
      <w:r w:rsidR="00FB5DF5">
        <w:rPr>
          <w:rFonts w:ascii="Times New Roman" w:eastAsiaTheme="minorHAnsi" w:hAnsi="Times New Roman"/>
          <w:sz w:val="24"/>
          <w:szCs w:val="24"/>
        </w:rPr>
        <w:t>Mart</w:t>
      </w:r>
      <w:r w:rsidR="00FB5DF5" w:rsidRPr="00FB5DF5">
        <w:rPr>
          <w:rFonts w:ascii="Times New Roman" w:eastAsiaTheme="minorHAnsi" w:hAnsi="Times New Roman"/>
          <w:sz w:val="24"/>
          <w:szCs w:val="24"/>
        </w:rPr>
        <w:t xml:space="preserve"> 2014 itibariyle </w:t>
      </w:r>
      <w:r>
        <w:rPr>
          <w:rFonts w:ascii="Times New Roman" w:eastAsiaTheme="minorHAnsi" w:hAnsi="Times New Roman"/>
          <w:sz w:val="24"/>
          <w:szCs w:val="24"/>
        </w:rPr>
        <w:t xml:space="preserve">1çok programlı </w:t>
      </w:r>
      <w:r w:rsidR="00FB5DF5" w:rsidRPr="00FB5DF5">
        <w:rPr>
          <w:rFonts w:ascii="Times New Roman" w:eastAsiaTheme="minorHAnsi" w:hAnsi="Times New Roman"/>
          <w:sz w:val="24"/>
          <w:szCs w:val="24"/>
        </w:rPr>
        <w:t xml:space="preserve">lise, </w:t>
      </w:r>
      <w:r>
        <w:rPr>
          <w:rFonts w:ascii="Times New Roman" w:eastAsiaTheme="minorHAnsi" w:hAnsi="Times New Roman"/>
          <w:sz w:val="24"/>
          <w:szCs w:val="24"/>
        </w:rPr>
        <w:t xml:space="preserve">1 meslek lisesi olmak üzere </w:t>
      </w:r>
      <w:r w:rsidR="00FB5DF5" w:rsidRPr="00FB5DF5">
        <w:rPr>
          <w:rFonts w:ascii="Times New Roman" w:eastAsiaTheme="minorHAnsi" w:hAnsi="Times New Roman"/>
          <w:sz w:val="24"/>
          <w:szCs w:val="24"/>
        </w:rPr>
        <w:t xml:space="preserve">toplam </w:t>
      </w:r>
      <w:r w:rsidR="00074F0D">
        <w:rPr>
          <w:rFonts w:ascii="Times New Roman" w:hAnsi="Times New Roman"/>
          <w:sz w:val="24"/>
          <w:szCs w:val="20"/>
        </w:rPr>
        <w:t>2</w:t>
      </w:r>
      <w:r w:rsidR="005919A3">
        <w:rPr>
          <w:rFonts w:ascii="Times New Roman" w:hAnsi="Times New Roman"/>
          <w:sz w:val="24"/>
          <w:szCs w:val="20"/>
        </w:rPr>
        <w:t>99</w:t>
      </w:r>
      <w:r w:rsidR="00FB5DF5" w:rsidRPr="00FB5DF5">
        <w:rPr>
          <w:rFonts w:ascii="Times New Roman" w:eastAsiaTheme="minorHAnsi" w:hAnsi="Times New Roman"/>
          <w:sz w:val="24"/>
          <w:szCs w:val="24"/>
        </w:rPr>
        <w:t>öğrenci ile sürdürülmektedir.</w:t>
      </w:r>
    </w:p>
    <w:p w:rsidR="00FB5DF5" w:rsidRPr="00FB5DF5" w:rsidRDefault="00C70FB7" w:rsidP="00FB5DF5">
      <w:pPr>
        <w:tabs>
          <w:tab w:val="left" w:pos="993"/>
        </w:tabs>
        <w:spacing w:after="0" w:line="360" w:lineRule="auto"/>
        <w:jc w:val="both"/>
        <w:rPr>
          <w:rFonts w:ascii="Times New Roman" w:eastAsiaTheme="minorHAnsi" w:hAnsi="Times New Roman"/>
          <w:sz w:val="24"/>
          <w:szCs w:val="24"/>
        </w:rPr>
      </w:pPr>
      <w:r>
        <w:rPr>
          <w:rFonts w:ascii="Times New Roman" w:hAnsi="Times New Roman"/>
          <w:color w:val="000000" w:themeColor="text1"/>
          <w:sz w:val="24"/>
          <w:szCs w:val="24"/>
        </w:rPr>
        <w:tab/>
      </w:r>
      <w:r w:rsidR="00FB5DF5" w:rsidRPr="00FB5DF5">
        <w:rPr>
          <w:rFonts w:ascii="Times New Roman" w:hAnsi="Times New Roman"/>
          <w:color w:val="000000" w:themeColor="text1"/>
          <w:sz w:val="24"/>
          <w:szCs w:val="24"/>
        </w:rPr>
        <w:t>İl</w:t>
      </w:r>
      <w:r w:rsidR="005621B8">
        <w:rPr>
          <w:rFonts w:ascii="Times New Roman" w:hAnsi="Times New Roman"/>
          <w:color w:val="000000" w:themeColor="text1"/>
          <w:sz w:val="24"/>
          <w:szCs w:val="24"/>
        </w:rPr>
        <w:t>çe</w:t>
      </w:r>
      <w:r w:rsidR="00FB5DF5" w:rsidRPr="00FB5DF5">
        <w:rPr>
          <w:rFonts w:ascii="Times New Roman" w:hAnsi="Times New Roman"/>
          <w:color w:val="000000" w:themeColor="text1"/>
          <w:sz w:val="24"/>
          <w:szCs w:val="24"/>
        </w:rPr>
        <w:t xml:space="preserve">mizde ortaöğretim çağındaki (14- 17 yaş) toplam nüfus; 2013 TÜİK (ADNKS) verilerine göre </w:t>
      </w:r>
      <w:r w:rsidR="005919A3">
        <w:rPr>
          <w:rFonts w:ascii="Times New Roman" w:hAnsi="Times New Roman"/>
          <w:color w:val="000000" w:themeColor="text1"/>
          <w:sz w:val="24"/>
          <w:szCs w:val="24"/>
        </w:rPr>
        <w:t>948</w:t>
      </w:r>
      <w:r w:rsidR="00FB5DF5" w:rsidRPr="00FB5DF5">
        <w:rPr>
          <w:rFonts w:ascii="Times New Roman" w:hAnsi="Times New Roman"/>
          <w:color w:val="000000" w:themeColor="text1"/>
          <w:sz w:val="24"/>
          <w:szCs w:val="24"/>
        </w:rPr>
        <w:t xml:space="preserve">, ortaöğretim çağındaki (14- 17 yaş) öğrenci sayısı </w:t>
      </w:r>
      <w:r w:rsidR="005919A3">
        <w:rPr>
          <w:rFonts w:ascii="Times New Roman" w:hAnsi="Times New Roman"/>
          <w:color w:val="000000" w:themeColor="text1"/>
          <w:sz w:val="24"/>
          <w:szCs w:val="24"/>
        </w:rPr>
        <w:t>299</w:t>
      </w:r>
      <w:r w:rsidR="00FB5DF5" w:rsidRPr="00FB5DF5">
        <w:rPr>
          <w:rFonts w:ascii="Times New Roman" w:hAnsi="Times New Roman"/>
          <w:color w:val="000000" w:themeColor="text1"/>
          <w:sz w:val="24"/>
          <w:szCs w:val="24"/>
        </w:rPr>
        <w:t>, ortaöğretim çağ nüfusunun (14-17 yaş) net okullaşma oranı (Çağ nüfusu dışındaki açık ortaöğretim</w:t>
      </w:r>
      <w:r>
        <w:rPr>
          <w:rFonts w:ascii="Times New Roman" w:hAnsi="Times New Roman"/>
          <w:color w:val="000000" w:themeColor="text1"/>
          <w:sz w:val="24"/>
          <w:szCs w:val="24"/>
        </w:rPr>
        <w:t xml:space="preserve"> ve ortaöğretim </w:t>
      </w:r>
      <w:r w:rsidRPr="00FB5DF5">
        <w:rPr>
          <w:rFonts w:ascii="Times New Roman" w:hAnsi="Times New Roman"/>
          <w:color w:val="000000" w:themeColor="text1"/>
          <w:sz w:val="24"/>
          <w:szCs w:val="24"/>
        </w:rPr>
        <w:t>öğrencileri</w:t>
      </w:r>
      <w:r w:rsidR="00FB5DF5" w:rsidRPr="00FB5DF5">
        <w:rPr>
          <w:rFonts w:ascii="Times New Roman" w:hAnsi="Times New Roman"/>
          <w:color w:val="000000" w:themeColor="text1"/>
          <w:sz w:val="24"/>
          <w:szCs w:val="24"/>
        </w:rPr>
        <w:t xml:space="preserve"> hariç) 2013-2014 öğretim yılında</w:t>
      </w:r>
      <w:r w:rsidR="005919A3">
        <w:rPr>
          <w:rFonts w:ascii="Times New Roman" w:hAnsi="Times New Roman"/>
          <w:color w:val="000000" w:themeColor="text1"/>
          <w:sz w:val="24"/>
          <w:szCs w:val="24"/>
        </w:rPr>
        <w:t xml:space="preserve"> % 31,5</w:t>
      </w:r>
      <w:r w:rsidR="005621B8">
        <w:rPr>
          <w:rFonts w:ascii="Times New Roman" w:hAnsi="Times New Roman"/>
          <w:color w:val="000000" w:themeColor="text1"/>
          <w:sz w:val="24"/>
          <w:szCs w:val="24"/>
        </w:rPr>
        <w:t>’</w:t>
      </w:r>
      <w:r w:rsidR="00FB5DF5" w:rsidRPr="00FB5DF5">
        <w:rPr>
          <w:rFonts w:ascii="Times New Roman" w:hAnsi="Times New Roman"/>
          <w:color w:val="000000" w:themeColor="text1"/>
          <w:sz w:val="24"/>
          <w:szCs w:val="24"/>
        </w:rPr>
        <w:t>dür.</w:t>
      </w:r>
    </w:p>
    <w:p w:rsidR="00FB5DF5" w:rsidRPr="00A82383" w:rsidRDefault="00FB5DF5" w:rsidP="00A057F6">
      <w:pPr>
        <w:tabs>
          <w:tab w:val="left" w:pos="993"/>
        </w:tabs>
        <w:spacing w:after="0" w:line="360" w:lineRule="auto"/>
        <w:jc w:val="both"/>
        <w:rPr>
          <w:rFonts w:ascii="Times New Roman" w:hAnsi="Times New Roman"/>
          <w:color w:val="000000" w:themeColor="text1"/>
          <w:sz w:val="24"/>
          <w:szCs w:val="24"/>
        </w:rPr>
      </w:pPr>
      <w:r w:rsidRPr="00FB5DF5">
        <w:rPr>
          <w:rFonts w:ascii="Times New Roman" w:hAnsi="Times New Roman"/>
          <w:color w:val="000000" w:themeColor="text1"/>
          <w:sz w:val="24"/>
          <w:szCs w:val="24"/>
        </w:rPr>
        <w:tab/>
        <w:t>Örgün ortaöğretime devam eden öğrenc</w:t>
      </w:r>
      <w:r w:rsidR="002520E5">
        <w:rPr>
          <w:rFonts w:ascii="Times New Roman" w:hAnsi="Times New Roman"/>
          <w:color w:val="000000" w:themeColor="text1"/>
          <w:sz w:val="24"/>
          <w:szCs w:val="24"/>
        </w:rPr>
        <w:t>ilerin 61’i genel lise, 190</w:t>
      </w:r>
      <w:r w:rsidR="005621B8">
        <w:rPr>
          <w:rFonts w:ascii="Times New Roman" w:hAnsi="Times New Roman"/>
          <w:color w:val="000000" w:themeColor="text1"/>
          <w:sz w:val="24"/>
          <w:szCs w:val="24"/>
        </w:rPr>
        <w:t>’</w:t>
      </w:r>
      <w:r w:rsidRPr="00FB5DF5">
        <w:rPr>
          <w:rFonts w:ascii="Times New Roman" w:hAnsi="Times New Roman"/>
          <w:color w:val="000000" w:themeColor="text1"/>
          <w:sz w:val="24"/>
          <w:szCs w:val="24"/>
        </w:rPr>
        <w:t>i mesleki ve teknik liselerde eğitim almaktadır.</w:t>
      </w:r>
      <w:r w:rsidR="00C70FB7" w:rsidRPr="00FB5DF5">
        <w:rPr>
          <w:rFonts w:ascii="Times New Roman" w:hAnsi="Times New Roman"/>
          <w:color w:val="000000" w:themeColor="text1"/>
          <w:sz w:val="24"/>
          <w:szCs w:val="24"/>
        </w:rPr>
        <w:t>Meslekive teknik liseler</w:t>
      </w:r>
      <w:r w:rsidR="00C70FB7">
        <w:rPr>
          <w:rFonts w:ascii="Times New Roman" w:hAnsi="Times New Roman"/>
          <w:color w:val="000000" w:themeColor="text1"/>
          <w:sz w:val="24"/>
          <w:szCs w:val="24"/>
        </w:rPr>
        <w:t xml:space="preserve"> içindeki imam h</w:t>
      </w:r>
      <w:r w:rsidR="002520E5">
        <w:rPr>
          <w:rFonts w:ascii="Times New Roman" w:hAnsi="Times New Roman"/>
          <w:color w:val="000000" w:themeColor="text1"/>
          <w:sz w:val="24"/>
          <w:szCs w:val="24"/>
        </w:rPr>
        <w:t>atip öğrencilerinin sayısı 46</w:t>
      </w:r>
      <w:r w:rsidR="00C70FB7">
        <w:rPr>
          <w:rFonts w:ascii="Times New Roman" w:hAnsi="Times New Roman"/>
          <w:color w:val="000000" w:themeColor="text1"/>
          <w:sz w:val="24"/>
          <w:szCs w:val="24"/>
        </w:rPr>
        <w:t xml:space="preserve">’dır. </w:t>
      </w:r>
      <w:r w:rsidRPr="00C70FB7">
        <w:rPr>
          <w:rFonts w:ascii="Times New Roman" w:hAnsi="Times New Roman"/>
          <w:color w:val="000000" w:themeColor="text1"/>
          <w:sz w:val="24"/>
          <w:szCs w:val="24"/>
        </w:rPr>
        <w:t>Ortaöğretimin bütün</w:t>
      </w:r>
      <w:r w:rsidR="00074F0D">
        <w:rPr>
          <w:rFonts w:ascii="Times New Roman" w:hAnsi="Times New Roman"/>
          <w:color w:val="000000" w:themeColor="text1"/>
          <w:sz w:val="24"/>
          <w:szCs w:val="24"/>
        </w:rPr>
        <w:t>ünde kullanılan derslik sayısı 22</w:t>
      </w:r>
      <w:r w:rsidRPr="00C70FB7">
        <w:rPr>
          <w:rFonts w:ascii="Times New Roman" w:hAnsi="Times New Roman"/>
          <w:color w:val="000000" w:themeColor="text1"/>
          <w:sz w:val="24"/>
          <w:szCs w:val="24"/>
        </w:rPr>
        <w:t xml:space="preserve"> olup, dersli</w:t>
      </w:r>
      <w:r w:rsidR="00074F0D">
        <w:rPr>
          <w:rFonts w:ascii="Times New Roman" w:hAnsi="Times New Roman"/>
          <w:color w:val="000000" w:themeColor="text1"/>
          <w:sz w:val="24"/>
          <w:szCs w:val="24"/>
        </w:rPr>
        <w:t xml:space="preserve">k </w:t>
      </w:r>
      <w:r w:rsidR="002520E5">
        <w:rPr>
          <w:rFonts w:ascii="Times New Roman" w:hAnsi="Times New Roman"/>
          <w:color w:val="000000" w:themeColor="text1"/>
          <w:sz w:val="24"/>
          <w:szCs w:val="24"/>
        </w:rPr>
        <w:t>başına düşen</w:t>
      </w:r>
      <w:r w:rsidR="00A057F6">
        <w:rPr>
          <w:rFonts w:ascii="Times New Roman" w:hAnsi="Times New Roman"/>
          <w:color w:val="000000" w:themeColor="text1"/>
          <w:sz w:val="24"/>
          <w:szCs w:val="24"/>
        </w:rPr>
        <w:t xml:space="preserve"> </w:t>
      </w:r>
      <w:r w:rsidR="002520E5">
        <w:rPr>
          <w:rFonts w:ascii="Times New Roman" w:hAnsi="Times New Roman"/>
          <w:color w:val="000000" w:themeColor="text1"/>
          <w:sz w:val="24"/>
          <w:szCs w:val="24"/>
        </w:rPr>
        <w:t>öğrenci sayısı 13,5</w:t>
      </w:r>
      <w:r w:rsidR="00074F0D">
        <w:rPr>
          <w:rFonts w:ascii="Times New Roman" w:hAnsi="Times New Roman"/>
          <w:color w:val="000000" w:themeColor="text1"/>
          <w:sz w:val="24"/>
          <w:szCs w:val="24"/>
        </w:rPr>
        <w:t>’di</w:t>
      </w:r>
      <w:r w:rsidRPr="00C70FB7">
        <w:rPr>
          <w:rFonts w:ascii="Times New Roman" w:hAnsi="Times New Roman"/>
          <w:color w:val="000000" w:themeColor="text1"/>
          <w:sz w:val="24"/>
          <w:szCs w:val="24"/>
        </w:rPr>
        <w:t xml:space="preserve">r. </w:t>
      </w:r>
      <w:r w:rsidR="002520E5">
        <w:rPr>
          <w:rFonts w:ascii="Times New Roman" w:hAnsi="Times New Roman"/>
          <w:color w:val="000000" w:themeColor="text1"/>
          <w:sz w:val="24"/>
          <w:szCs w:val="24"/>
        </w:rPr>
        <w:t>Bu orana</w:t>
      </w:r>
      <w:r w:rsidRPr="00C70FB7">
        <w:rPr>
          <w:rFonts w:ascii="Times New Roman" w:hAnsi="Times New Roman"/>
          <w:color w:val="000000" w:themeColor="text1"/>
          <w:sz w:val="24"/>
          <w:szCs w:val="24"/>
        </w:rPr>
        <w:t xml:space="preserve"> göre il</w:t>
      </w:r>
      <w:r w:rsidR="005621B8">
        <w:rPr>
          <w:rFonts w:ascii="Times New Roman" w:hAnsi="Times New Roman"/>
          <w:color w:val="000000" w:themeColor="text1"/>
          <w:sz w:val="24"/>
          <w:szCs w:val="24"/>
        </w:rPr>
        <w:t>çe</w:t>
      </w:r>
      <w:r w:rsidRPr="00C70FB7">
        <w:rPr>
          <w:rFonts w:ascii="Times New Roman" w:hAnsi="Times New Roman"/>
          <w:color w:val="000000" w:themeColor="text1"/>
          <w:sz w:val="24"/>
          <w:szCs w:val="24"/>
        </w:rPr>
        <w:t>miz; derslik başına düşen öğrenci sayısı açısından Türkiye ortalamasına göre oldukça iyi bir durumdadır.</w:t>
      </w:r>
    </w:p>
    <w:p w:rsidR="00163F99" w:rsidRDefault="00163F99" w:rsidP="00163F99">
      <w:pPr>
        <w:pStyle w:val="AltKonuBal"/>
        <w:rPr>
          <w:sz w:val="20"/>
        </w:rPr>
      </w:pPr>
      <w:r>
        <w:rPr>
          <w:rStyle w:val="GlVurgulama"/>
          <w:b w:val="0"/>
          <w:color w:val="C00000"/>
        </w:rPr>
        <w:t>TABLO 3</w:t>
      </w:r>
      <w:r w:rsidR="00566B1E">
        <w:rPr>
          <w:rStyle w:val="GlVurgulama"/>
          <w:b w:val="0"/>
          <w:color w:val="C00000"/>
        </w:rPr>
        <w:t>0</w:t>
      </w:r>
      <w:r w:rsidRPr="00771258">
        <w:rPr>
          <w:rStyle w:val="GlVurgulama"/>
          <w:b w:val="0"/>
          <w:color w:val="C00000"/>
        </w:rPr>
        <w:t xml:space="preserve">: </w:t>
      </w:r>
      <w:r w:rsidRPr="00163F99">
        <w:rPr>
          <w:rStyle w:val="GlVurgulama"/>
          <w:b w:val="0"/>
          <w:color w:val="C00000"/>
          <w:sz w:val="22"/>
        </w:rPr>
        <w:t>ORTAÖĞRETİM OKUL / DERSLİK / ÖĞRENCİ / ÖĞRETMEN SAYILARI</w:t>
      </w:r>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163F99"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163F99" w:rsidRPr="00D37735" w:rsidRDefault="00163F99" w:rsidP="004C10B9">
            <w:pPr>
              <w:spacing w:after="0"/>
              <w:jc w:val="center"/>
              <w:rPr>
                <w:sz w:val="20"/>
                <w:szCs w:val="20"/>
              </w:rPr>
            </w:pPr>
            <w:r>
              <w:rPr>
                <w:sz w:val="20"/>
                <w:szCs w:val="20"/>
              </w:rPr>
              <w:t>ORTAÖĞRETİM</w:t>
            </w:r>
          </w:p>
        </w:tc>
      </w:tr>
      <w:tr w:rsidR="00163F99" w:rsidRPr="00D37735" w:rsidTr="00163F99">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163F99" w:rsidRPr="00D37735" w:rsidRDefault="00163F99" w:rsidP="004C10B9">
            <w:pPr>
              <w:spacing w:after="0"/>
              <w:jc w:val="center"/>
              <w:rPr>
                <w:sz w:val="20"/>
                <w:szCs w:val="20"/>
              </w:rPr>
            </w:pPr>
            <w:r w:rsidRPr="00D37735">
              <w:rPr>
                <w:sz w:val="20"/>
                <w:szCs w:val="20"/>
              </w:rPr>
              <w:t>YILLAR</w:t>
            </w:r>
          </w:p>
        </w:tc>
        <w:tc>
          <w:tcPr>
            <w:tcW w:w="833" w:type="pct"/>
          </w:tcPr>
          <w:p w:rsidR="00163F99" w:rsidRPr="00D37735" w:rsidRDefault="00163F99" w:rsidP="004C10B9">
            <w:pPr>
              <w:spacing w:after="0"/>
              <w:jc w:val="center"/>
              <w:rPr>
                <w:sz w:val="20"/>
                <w:szCs w:val="20"/>
              </w:rPr>
            </w:pPr>
            <w:r w:rsidRPr="00D37735">
              <w:rPr>
                <w:sz w:val="20"/>
                <w:szCs w:val="20"/>
              </w:rPr>
              <w:t>OKUL SAYISI</w:t>
            </w:r>
          </w:p>
        </w:tc>
        <w:tc>
          <w:tcPr>
            <w:tcW w:w="833" w:type="pct"/>
          </w:tcPr>
          <w:p w:rsidR="00163F99" w:rsidRPr="00D37735" w:rsidRDefault="00163F99" w:rsidP="004C10B9">
            <w:pPr>
              <w:spacing w:after="0"/>
              <w:jc w:val="center"/>
              <w:rPr>
                <w:sz w:val="20"/>
                <w:szCs w:val="20"/>
              </w:rPr>
            </w:pPr>
            <w:r w:rsidRPr="00D37735">
              <w:rPr>
                <w:sz w:val="20"/>
                <w:szCs w:val="20"/>
              </w:rPr>
              <w:t>DERSLİK SAYISI</w:t>
            </w:r>
          </w:p>
        </w:tc>
        <w:tc>
          <w:tcPr>
            <w:tcW w:w="833" w:type="pct"/>
          </w:tcPr>
          <w:p w:rsidR="00163F99" w:rsidRPr="00D37735" w:rsidRDefault="00163F99" w:rsidP="004C10B9">
            <w:pPr>
              <w:spacing w:after="0"/>
              <w:jc w:val="center"/>
              <w:rPr>
                <w:sz w:val="20"/>
                <w:szCs w:val="20"/>
              </w:rPr>
            </w:pPr>
            <w:r w:rsidRPr="00D37735">
              <w:rPr>
                <w:sz w:val="20"/>
                <w:szCs w:val="20"/>
              </w:rPr>
              <w:t>ÖĞRENCİ SAYISI</w:t>
            </w:r>
          </w:p>
        </w:tc>
        <w:tc>
          <w:tcPr>
            <w:tcW w:w="833" w:type="pct"/>
          </w:tcPr>
          <w:p w:rsidR="00163F99" w:rsidRPr="00D37735" w:rsidRDefault="00163F99" w:rsidP="004C10B9">
            <w:pPr>
              <w:spacing w:after="0"/>
              <w:jc w:val="center"/>
              <w:rPr>
                <w:sz w:val="20"/>
                <w:szCs w:val="20"/>
              </w:rPr>
            </w:pPr>
            <w:r w:rsidRPr="00D37735">
              <w:rPr>
                <w:sz w:val="20"/>
                <w:szCs w:val="20"/>
              </w:rPr>
              <w:t>Derslik Başına Düşen Öğrenci Sayısı</w:t>
            </w:r>
          </w:p>
        </w:tc>
        <w:tc>
          <w:tcPr>
            <w:tcW w:w="833" w:type="pct"/>
          </w:tcPr>
          <w:p w:rsidR="00163F99" w:rsidRPr="00D37735" w:rsidRDefault="00163F99" w:rsidP="004C10B9">
            <w:pPr>
              <w:spacing w:after="0"/>
              <w:jc w:val="center"/>
              <w:rPr>
                <w:sz w:val="20"/>
                <w:szCs w:val="20"/>
              </w:rPr>
            </w:pPr>
            <w:r w:rsidRPr="00D37735">
              <w:rPr>
                <w:sz w:val="20"/>
                <w:szCs w:val="20"/>
              </w:rPr>
              <w:t>ÖĞRETMEN SAYISI</w:t>
            </w:r>
          </w:p>
        </w:tc>
      </w:tr>
      <w:tr w:rsidR="00163F99" w:rsidRPr="00D37735" w:rsidTr="00163F99">
        <w:trPr>
          <w:trHeight w:val="258"/>
        </w:trPr>
        <w:tc>
          <w:tcPr>
            <w:tcW w:w="833" w:type="pct"/>
          </w:tcPr>
          <w:p w:rsidR="00163F99" w:rsidRPr="00D37735" w:rsidRDefault="00163F99" w:rsidP="004C10B9">
            <w:pPr>
              <w:spacing w:after="0"/>
              <w:rPr>
                <w:sz w:val="20"/>
                <w:szCs w:val="20"/>
              </w:rPr>
            </w:pPr>
            <w:r w:rsidRPr="00D37735">
              <w:rPr>
                <w:sz w:val="20"/>
                <w:szCs w:val="20"/>
              </w:rPr>
              <w:t>2013-2014</w:t>
            </w:r>
          </w:p>
        </w:tc>
        <w:tc>
          <w:tcPr>
            <w:tcW w:w="833" w:type="pct"/>
          </w:tcPr>
          <w:p w:rsidR="00163F99" w:rsidRPr="00612749" w:rsidRDefault="0077230F" w:rsidP="004C10B9">
            <w:pPr>
              <w:spacing w:after="0"/>
              <w:jc w:val="center"/>
              <w:rPr>
                <w:sz w:val="20"/>
              </w:rPr>
            </w:pPr>
            <w:r>
              <w:rPr>
                <w:sz w:val="20"/>
              </w:rPr>
              <w:t>2</w:t>
            </w:r>
          </w:p>
        </w:tc>
        <w:tc>
          <w:tcPr>
            <w:tcW w:w="833" w:type="pct"/>
          </w:tcPr>
          <w:p w:rsidR="00163F99" w:rsidRPr="00612749" w:rsidRDefault="0077230F" w:rsidP="004C10B9">
            <w:pPr>
              <w:spacing w:after="0"/>
              <w:jc w:val="center"/>
              <w:rPr>
                <w:sz w:val="20"/>
              </w:rPr>
            </w:pPr>
            <w:r>
              <w:rPr>
                <w:sz w:val="20"/>
              </w:rPr>
              <w:t>22</w:t>
            </w:r>
          </w:p>
        </w:tc>
        <w:tc>
          <w:tcPr>
            <w:tcW w:w="833" w:type="pct"/>
          </w:tcPr>
          <w:p w:rsidR="00163F99" w:rsidRPr="00612749" w:rsidRDefault="00074F0D" w:rsidP="004C10B9">
            <w:pPr>
              <w:spacing w:after="0"/>
              <w:jc w:val="center"/>
              <w:rPr>
                <w:sz w:val="20"/>
              </w:rPr>
            </w:pPr>
            <w:r>
              <w:rPr>
                <w:sz w:val="20"/>
              </w:rPr>
              <w:t>2</w:t>
            </w:r>
            <w:r w:rsidR="002520E5">
              <w:rPr>
                <w:sz w:val="20"/>
              </w:rPr>
              <w:t>99</w:t>
            </w:r>
          </w:p>
        </w:tc>
        <w:tc>
          <w:tcPr>
            <w:tcW w:w="833" w:type="pct"/>
          </w:tcPr>
          <w:p w:rsidR="00163F99" w:rsidRPr="00612749" w:rsidRDefault="00074F0D" w:rsidP="004C10B9">
            <w:pPr>
              <w:spacing w:after="0"/>
              <w:jc w:val="center"/>
              <w:rPr>
                <w:sz w:val="20"/>
              </w:rPr>
            </w:pPr>
            <w:r>
              <w:rPr>
                <w:sz w:val="20"/>
              </w:rPr>
              <w:t>1</w:t>
            </w:r>
            <w:r w:rsidR="002520E5">
              <w:rPr>
                <w:sz w:val="20"/>
              </w:rPr>
              <w:t>3,5</w:t>
            </w:r>
          </w:p>
        </w:tc>
        <w:tc>
          <w:tcPr>
            <w:tcW w:w="833" w:type="pct"/>
          </w:tcPr>
          <w:p w:rsidR="00163F99" w:rsidRPr="00612749" w:rsidRDefault="00074F0D" w:rsidP="004C10B9">
            <w:pPr>
              <w:spacing w:after="0"/>
              <w:jc w:val="center"/>
              <w:rPr>
                <w:sz w:val="20"/>
              </w:rPr>
            </w:pPr>
            <w:r>
              <w:rPr>
                <w:sz w:val="20"/>
              </w:rPr>
              <w:t>25</w:t>
            </w:r>
          </w:p>
        </w:tc>
      </w:tr>
    </w:tbl>
    <w:p w:rsidR="00163F99" w:rsidRDefault="00163F99" w:rsidP="00163F99">
      <w:pPr>
        <w:pStyle w:val="AltKonuBal"/>
        <w:rPr>
          <w:rStyle w:val="GlVurgulama"/>
          <w:b w:val="0"/>
          <w:color w:val="C00000"/>
        </w:rPr>
      </w:pPr>
    </w:p>
    <w:p w:rsidR="00163F99" w:rsidRPr="00A02D28" w:rsidRDefault="00163F99" w:rsidP="00163F99">
      <w:pPr>
        <w:pStyle w:val="AltKonuBal"/>
        <w:rPr>
          <w:rStyle w:val="GlVurgulama"/>
          <w:color w:val="C00000"/>
        </w:rPr>
      </w:pPr>
      <w:r>
        <w:rPr>
          <w:rStyle w:val="GlVurgulama"/>
          <w:b w:val="0"/>
          <w:color w:val="C00000"/>
        </w:rPr>
        <w:t>TABLO 3</w:t>
      </w:r>
      <w:r w:rsidR="00566B1E">
        <w:rPr>
          <w:rStyle w:val="GlVurgulama"/>
          <w:b w:val="0"/>
          <w:color w:val="C00000"/>
        </w:rPr>
        <w:t>1</w:t>
      </w:r>
      <w:r w:rsidRPr="00771258">
        <w:rPr>
          <w:rStyle w:val="GlVurgulama"/>
          <w:b w:val="0"/>
          <w:color w:val="C00000"/>
        </w:rPr>
        <w:t xml:space="preserve">: </w:t>
      </w:r>
      <w:r w:rsidRPr="00A02D28">
        <w:rPr>
          <w:rStyle w:val="GlVurgulama"/>
          <w:b w:val="0"/>
          <w:color w:val="C00000"/>
          <w:sz w:val="22"/>
        </w:rPr>
        <w:t>ORTAÖĞRETİM ÖĞRENCİ SAYISI / OKULLAŞMA ORANI (ORTAÖĞRETİM)</w:t>
      </w:r>
    </w:p>
    <w:tbl>
      <w:tblPr>
        <w:tblStyle w:val="OrtaKlavuz3-Vurgu2"/>
        <w:tblW w:w="5000" w:type="pct"/>
        <w:tblLook w:val="04A0" w:firstRow="1" w:lastRow="0" w:firstColumn="1" w:lastColumn="0" w:noHBand="0" w:noVBand="1"/>
      </w:tblPr>
      <w:tblGrid>
        <w:gridCol w:w="1284"/>
        <w:gridCol w:w="855"/>
        <w:gridCol w:w="855"/>
        <w:gridCol w:w="860"/>
        <w:gridCol w:w="854"/>
        <w:gridCol w:w="856"/>
        <w:gridCol w:w="856"/>
        <w:gridCol w:w="999"/>
        <w:gridCol w:w="997"/>
        <w:gridCol w:w="871"/>
      </w:tblGrid>
      <w:tr w:rsidR="00163F99" w:rsidRPr="00612749" w:rsidTr="00163F9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63F99" w:rsidRPr="00612749" w:rsidRDefault="00163F99" w:rsidP="004C10B9">
            <w:pPr>
              <w:spacing w:after="0"/>
              <w:jc w:val="center"/>
              <w:rPr>
                <w:sz w:val="20"/>
                <w:szCs w:val="20"/>
              </w:rPr>
            </w:pPr>
            <w:r w:rsidRPr="00612749">
              <w:rPr>
                <w:sz w:val="20"/>
                <w:szCs w:val="20"/>
              </w:rPr>
              <w:t>Yıllar</w:t>
            </w:r>
          </w:p>
        </w:tc>
        <w:tc>
          <w:tcPr>
            <w:tcW w:w="1383"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4" w:type="pct"/>
            <w:gridSpan w:val="3"/>
          </w:tcPr>
          <w:p w:rsidR="00163F99"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163F99" w:rsidRPr="00612749" w:rsidTr="00163F9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163F99" w:rsidRPr="00612749" w:rsidRDefault="00163F99" w:rsidP="004C10B9">
            <w:pPr>
              <w:spacing w:after="0"/>
              <w:jc w:val="center"/>
              <w:rPr>
                <w:sz w:val="20"/>
                <w:szCs w:val="20"/>
              </w:rPr>
            </w:pPr>
            <w:r w:rsidRPr="00612749">
              <w:rPr>
                <w:sz w:val="20"/>
                <w:szCs w:val="20"/>
              </w:rPr>
              <w:t>2013-2014</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163F99" w:rsidRPr="00612749" w:rsidRDefault="00163F99"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163F99" w:rsidRPr="00612749" w:rsidTr="00163F99">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163F99" w:rsidRPr="00612749" w:rsidRDefault="00163F99" w:rsidP="004C10B9">
            <w:pPr>
              <w:spacing w:after="0"/>
              <w:jc w:val="center"/>
              <w:rPr>
                <w:sz w:val="20"/>
                <w:szCs w:val="20"/>
              </w:rPr>
            </w:pPr>
          </w:p>
        </w:tc>
        <w:tc>
          <w:tcPr>
            <w:tcW w:w="460"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948</w:t>
            </w:r>
          </w:p>
        </w:tc>
        <w:tc>
          <w:tcPr>
            <w:tcW w:w="460"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513</w:t>
            </w:r>
          </w:p>
        </w:tc>
        <w:tc>
          <w:tcPr>
            <w:tcW w:w="463"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435</w:t>
            </w:r>
          </w:p>
        </w:tc>
        <w:tc>
          <w:tcPr>
            <w:tcW w:w="460" w:type="pct"/>
          </w:tcPr>
          <w:p w:rsidR="00163F99" w:rsidRPr="00612749" w:rsidRDefault="00074F0D"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2520E5">
              <w:rPr>
                <w:sz w:val="20"/>
                <w:szCs w:val="20"/>
              </w:rPr>
              <w:t>99</w:t>
            </w:r>
          </w:p>
        </w:tc>
        <w:tc>
          <w:tcPr>
            <w:tcW w:w="461"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460"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w:t>
            </w:r>
          </w:p>
        </w:tc>
        <w:tc>
          <w:tcPr>
            <w:tcW w:w="538" w:type="pct"/>
          </w:tcPr>
          <w:p w:rsidR="00163F99" w:rsidRPr="00612749" w:rsidRDefault="00074F0D"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sidR="002520E5">
              <w:rPr>
                <w:sz w:val="20"/>
                <w:szCs w:val="20"/>
              </w:rPr>
              <w:t>1,5</w:t>
            </w:r>
          </w:p>
        </w:tc>
        <w:tc>
          <w:tcPr>
            <w:tcW w:w="537"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31,9</w:t>
            </w:r>
          </w:p>
        </w:tc>
        <w:tc>
          <w:tcPr>
            <w:tcW w:w="469" w:type="pct"/>
          </w:tcPr>
          <w:p w:rsidR="00163F99" w:rsidRPr="00612749" w:rsidRDefault="002520E5"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bl>
    <w:p w:rsidR="00163F99" w:rsidRDefault="00163F99" w:rsidP="00435792">
      <w:pPr>
        <w:spacing w:after="0"/>
        <w:ind w:firstLine="709"/>
        <w:jc w:val="both"/>
        <w:rPr>
          <w:rFonts w:ascii="Times New Roman" w:hAnsi="Times New Roman"/>
          <w:sz w:val="24"/>
        </w:rPr>
      </w:pPr>
    </w:p>
    <w:p w:rsidR="00DE1E45" w:rsidRDefault="00435792" w:rsidP="00A82383">
      <w:pPr>
        <w:spacing w:after="0"/>
        <w:ind w:firstLine="709"/>
        <w:jc w:val="both"/>
        <w:rPr>
          <w:rFonts w:ascii="Times New Roman" w:hAnsi="Times New Roman"/>
          <w:sz w:val="24"/>
        </w:rPr>
      </w:pPr>
      <w:r>
        <w:rPr>
          <w:rFonts w:ascii="Times New Roman" w:hAnsi="Times New Roman"/>
          <w:sz w:val="24"/>
        </w:rPr>
        <w:t>Orta</w:t>
      </w:r>
      <w:r w:rsidRPr="00FB5DF5">
        <w:rPr>
          <w:rFonts w:ascii="Times New Roman" w:hAnsi="Times New Roman"/>
          <w:sz w:val="24"/>
        </w:rPr>
        <w:t xml:space="preserve">öğretim okullarında öğrenim gören </w:t>
      </w:r>
      <w:r w:rsidR="00074F0D">
        <w:rPr>
          <w:rFonts w:ascii="Times New Roman" w:hAnsi="Times New Roman"/>
          <w:sz w:val="24"/>
          <w:szCs w:val="20"/>
        </w:rPr>
        <w:t>2</w:t>
      </w:r>
      <w:r w:rsidR="00A54A17">
        <w:rPr>
          <w:rFonts w:ascii="Times New Roman" w:hAnsi="Times New Roman"/>
          <w:sz w:val="24"/>
          <w:szCs w:val="20"/>
        </w:rPr>
        <w:t>99</w:t>
      </w:r>
      <w:r w:rsidRPr="00FB5DF5">
        <w:rPr>
          <w:rFonts w:ascii="Times New Roman" w:hAnsi="Times New Roman"/>
          <w:sz w:val="24"/>
        </w:rPr>
        <w:t xml:space="preserve">öğrenciden </w:t>
      </w:r>
      <w:r w:rsidR="00074F0D">
        <w:rPr>
          <w:rFonts w:ascii="Times New Roman" w:hAnsi="Times New Roman"/>
          <w:sz w:val="24"/>
        </w:rPr>
        <w:t>159</w:t>
      </w:r>
      <w:r w:rsidRPr="00FB5DF5">
        <w:rPr>
          <w:rFonts w:ascii="Times New Roman" w:hAnsi="Times New Roman"/>
          <w:sz w:val="24"/>
        </w:rPr>
        <w:t>‘</w:t>
      </w:r>
      <w:r w:rsidR="00074F0D">
        <w:rPr>
          <w:rFonts w:ascii="Times New Roman" w:hAnsi="Times New Roman"/>
          <w:sz w:val="24"/>
        </w:rPr>
        <w:t>u</w:t>
      </w:r>
      <w:r w:rsidRPr="00FB5DF5">
        <w:rPr>
          <w:rFonts w:ascii="Times New Roman" w:hAnsi="Times New Roman"/>
          <w:sz w:val="24"/>
        </w:rPr>
        <w:t xml:space="preserve"> taşımalı eğitim kapsamındadır. </w:t>
      </w:r>
    </w:p>
    <w:p w:rsidR="00B42AC5" w:rsidRDefault="00B42AC5" w:rsidP="00DE1E45">
      <w:pPr>
        <w:pStyle w:val="AltKonuBal"/>
        <w:spacing w:after="0"/>
        <w:rPr>
          <w:rStyle w:val="GlVurgulama"/>
          <w:b w:val="0"/>
          <w:color w:val="C00000"/>
        </w:rPr>
      </w:pPr>
    </w:p>
    <w:p w:rsidR="00435792" w:rsidRDefault="00163F99" w:rsidP="00DE1E45">
      <w:pPr>
        <w:pStyle w:val="AltKonuBal"/>
        <w:spacing w:after="0"/>
        <w:rPr>
          <w:rStyle w:val="GlVurgulama"/>
          <w:b w:val="0"/>
          <w:i/>
          <w:color w:val="C00000"/>
        </w:rPr>
      </w:pPr>
      <w:r>
        <w:rPr>
          <w:rStyle w:val="GlVurgulama"/>
          <w:b w:val="0"/>
          <w:color w:val="C00000"/>
        </w:rPr>
        <w:lastRenderedPageBreak/>
        <w:t>TABLO 3</w:t>
      </w:r>
      <w:r w:rsidR="00566B1E">
        <w:rPr>
          <w:rStyle w:val="GlVurgulama"/>
          <w:b w:val="0"/>
          <w:color w:val="C00000"/>
        </w:rPr>
        <w:t>2</w:t>
      </w:r>
      <w:r w:rsidR="00435792" w:rsidRPr="00771258">
        <w:rPr>
          <w:rStyle w:val="GlVurgulama"/>
          <w:b w:val="0"/>
          <w:color w:val="C00000"/>
        </w:rPr>
        <w:t xml:space="preserve">: </w:t>
      </w:r>
      <w:r w:rsidR="00435792" w:rsidRPr="00435792">
        <w:rPr>
          <w:rStyle w:val="GlVurgulama"/>
          <w:b w:val="0"/>
          <w:i/>
          <w:color w:val="C00000"/>
        </w:rPr>
        <w:t>ORTAÖĞRETİM TAŞIMA DURUMU</w:t>
      </w:r>
    </w:p>
    <w:tbl>
      <w:tblPr>
        <w:tblStyle w:val="OrtaKlavuz3-Vurgu2"/>
        <w:tblW w:w="4966" w:type="pct"/>
        <w:tblLook w:val="04E0" w:firstRow="1" w:lastRow="1" w:firstColumn="1" w:lastColumn="0" w:noHBand="0" w:noVBand="1"/>
      </w:tblPr>
      <w:tblGrid>
        <w:gridCol w:w="2116"/>
        <w:gridCol w:w="1359"/>
        <w:gridCol w:w="1593"/>
        <w:gridCol w:w="1318"/>
        <w:gridCol w:w="999"/>
        <w:gridCol w:w="1839"/>
      </w:tblGrid>
      <w:tr w:rsidR="00435792" w:rsidRPr="006E4C79" w:rsidTr="005621B8">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787" w:type="dxa"/>
            <w:gridSpan w:val="6"/>
          </w:tcPr>
          <w:p w:rsidR="00435792" w:rsidRPr="006E4C79" w:rsidRDefault="00435792" w:rsidP="00163F99">
            <w:pPr>
              <w:spacing w:after="0" w:line="240" w:lineRule="auto"/>
              <w:jc w:val="center"/>
              <w:rPr>
                <w:sz w:val="20"/>
                <w:szCs w:val="20"/>
              </w:rPr>
            </w:pPr>
            <w:r w:rsidRPr="006E4C79">
              <w:rPr>
                <w:sz w:val="20"/>
                <w:szCs w:val="20"/>
              </w:rPr>
              <w:t>TAŞIMALI ORTAÖĞRETİM ÖĞRENCİ BİLGİLERİ</w:t>
            </w:r>
          </w:p>
        </w:tc>
      </w:tr>
      <w:tr w:rsidR="00435792" w:rsidRPr="006E4C79" w:rsidTr="005621B8">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vMerge w:val="restart"/>
          </w:tcPr>
          <w:p w:rsidR="00435792" w:rsidRPr="006E4C79" w:rsidRDefault="00435792" w:rsidP="00163F99">
            <w:pPr>
              <w:spacing w:after="0" w:line="240" w:lineRule="auto"/>
              <w:rPr>
                <w:sz w:val="20"/>
                <w:szCs w:val="20"/>
              </w:rPr>
            </w:pPr>
            <w:r w:rsidRPr="006E4C79">
              <w:rPr>
                <w:sz w:val="20"/>
                <w:szCs w:val="20"/>
              </w:rPr>
              <w:t>İlçe Adı</w:t>
            </w:r>
          </w:p>
        </w:tc>
        <w:tc>
          <w:tcPr>
            <w:tcW w:w="1426"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Taşıma Merkezi Sayısı</w:t>
            </w:r>
          </w:p>
        </w:tc>
        <w:tc>
          <w:tcPr>
            <w:tcW w:w="1697"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Birim Sayısı</w:t>
            </w:r>
          </w:p>
        </w:tc>
        <w:tc>
          <w:tcPr>
            <w:tcW w:w="2483" w:type="dxa"/>
            <w:gridSpan w:val="2"/>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Öğrenci</w:t>
            </w:r>
          </w:p>
        </w:tc>
        <w:tc>
          <w:tcPr>
            <w:tcW w:w="1976"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vMerge/>
          </w:tcPr>
          <w:p w:rsidR="00435792" w:rsidRPr="006E4C79" w:rsidRDefault="00435792" w:rsidP="00163F99">
            <w:pPr>
              <w:spacing w:after="0" w:line="240" w:lineRule="auto"/>
              <w:jc w:val="center"/>
              <w:rPr>
                <w:sz w:val="20"/>
                <w:szCs w:val="20"/>
              </w:rPr>
            </w:pPr>
          </w:p>
        </w:tc>
        <w:tc>
          <w:tcPr>
            <w:tcW w:w="142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97"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38"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045"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97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5792" w:rsidRPr="006E4C79" w:rsidTr="000D3A1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0D3A15">
            <w:pPr>
              <w:spacing w:after="0" w:line="240" w:lineRule="auto"/>
              <w:rPr>
                <w:sz w:val="16"/>
                <w:szCs w:val="16"/>
              </w:rPr>
            </w:pPr>
            <w:r w:rsidRPr="00163F99">
              <w:rPr>
                <w:sz w:val="16"/>
                <w:szCs w:val="16"/>
              </w:rPr>
              <w:t>AYDINCIK</w:t>
            </w:r>
          </w:p>
        </w:tc>
        <w:tc>
          <w:tcPr>
            <w:tcW w:w="142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697"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438"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1045"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c>
          <w:tcPr>
            <w:tcW w:w="1976" w:type="dxa"/>
          </w:tcPr>
          <w:p w:rsidR="00435792" w:rsidRPr="006E4C79" w:rsidRDefault="00435792" w:rsidP="000D3A1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w:t>
            </w:r>
          </w:p>
        </w:tc>
      </w:tr>
      <w:tr w:rsidR="00435792" w:rsidRPr="006E4C79" w:rsidTr="000D3A15">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6E4C79" w:rsidRDefault="00435792" w:rsidP="000D3A15">
            <w:pPr>
              <w:spacing w:after="0" w:line="240" w:lineRule="auto"/>
              <w:rPr>
                <w:sz w:val="20"/>
                <w:szCs w:val="20"/>
              </w:rPr>
            </w:pPr>
            <w:r w:rsidRPr="006E4C79">
              <w:rPr>
                <w:sz w:val="20"/>
                <w:szCs w:val="20"/>
              </w:rPr>
              <w:t>GENELTOPLAM</w:t>
            </w:r>
          </w:p>
        </w:tc>
        <w:tc>
          <w:tcPr>
            <w:tcW w:w="1426" w:type="dxa"/>
          </w:tcPr>
          <w:p w:rsidR="00435792" w:rsidRPr="006E4C79" w:rsidRDefault="005621B8"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2</w:t>
            </w:r>
          </w:p>
        </w:tc>
        <w:tc>
          <w:tcPr>
            <w:tcW w:w="1697" w:type="dxa"/>
          </w:tcPr>
          <w:p w:rsidR="00435792" w:rsidRPr="006E4C79"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1</w:t>
            </w:r>
          </w:p>
        </w:tc>
        <w:tc>
          <w:tcPr>
            <w:tcW w:w="1438" w:type="dxa"/>
          </w:tcPr>
          <w:p w:rsidR="00435792" w:rsidRPr="006E4C79" w:rsidRDefault="005621B8"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70</w:t>
            </w:r>
          </w:p>
        </w:tc>
        <w:tc>
          <w:tcPr>
            <w:tcW w:w="1045" w:type="dxa"/>
          </w:tcPr>
          <w:p w:rsidR="00435792" w:rsidRPr="006E4C79" w:rsidRDefault="005621B8"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89</w:t>
            </w:r>
          </w:p>
        </w:tc>
        <w:tc>
          <w:tcPr>
            <w:tcW w:w="1976" w:type="dxa"/>
          </w:tcPr>
          <w:p w:rsidR="00435792" w:rsidRPr="006E4C79" w:rsidRDefault="005621B8"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159</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0D3A15" w:rsidRPr="000D3A15" w:rsidRDefault="000D3A15" w:rsidP="000D3A15">
      <w:pPr>
        <w:pStyle w:val="AltKonuBal"/>
        <w:rPr>
          <w:rStyle w:val="GlVurgulama"/>
          <w:b w:val="0"/>
          <w:color w:val="C00000"/>
        </w:rPr>
      </w:pPr>
      <w:r>
        <w:rPr>
          <w:rStyle w:val="GlVurgulama"/>
          <w:b w:val="0"/>
          <w:color w:val="C00000"/>
        </w:rPr>
        <w:t>TABLO 3</w:t>
      </w:r>
      <w:r w:rsidR="00566B1E">
        <w:rPr>
          <w:rStyle w:val="GlVurgulama"/>
          <w:b w:val="0"/>
          <w:color w:val="C00000"/>
        </w:rPr>
        <w:t>3</w:t>
      </w:r>
      <w:r w:rsidRPr="00771258">
        <w:rPr>
          <w:rStyle w:val="GlVurgulama"/>
          <w:b w:val="0"/>
          <w:color w:val="C00000"/>
        </w:rPr>
        <w:t xml:space="preserve">: </w:t>
      </w:r>
      <w:r w:rsidRPr="000D3A15">
        <w:rPr>
          <w:rStyle w:val="GlVurgulama"/>
          <w:b w:val="0"/>
          <w:color w:val="C00000"/>
        </w:rPr>
        <w:t>ORTAÖĞRETİMDE OKUL TÜRLERİNE GÖRE ÖĞRENCİ DAĞILIMI</w:t>
      </w:r>
    </w:p>
    <w:tbl>
      <w:tblPr>
        <w:tblStyle w:val="OrtaKlavuz3-Vurgu2"/>
        <w:tblW w:w="5000" w:type="pct"/>
        <w:tblLayout w:type="fixed"/>
        <w:tblLook w:val="0460" w:firstRow="1" w:lastRow="1" w:firstColumn="0" w:lastColumn="0" w:noHBand="0" w:noVBand="1"/>
      </w:tblPr>
      <w:tblGrid>
        <w:gridCol w:w="2206"/>
        <w:gridCol w:w="590"/>
        <w:gridCol w:w="591"/>
        <w:gridCol w:w="591"/>
        <w:gridCol w:w="590"/>
        <w:gridCol w:w="585"/>
        <w:gridCol w:w="594"/>
        <w:gridCol w:w="590"/>
        <w:gridCol w:w="590"/>
        <w:gridCol w:w="590"/>
        <w:gridCol w:w="590"/>
        <w:gridCol w:w="590"/>
        <w:gridCol w:w="590"/>
      </w:tblGrid>
      <w:tr w:rsidR="00260163" w:rsidRPr="00612749" w:rsidTr="00260163">
        <w:trPr>
          <w:cnfStyle w:val="100000000000" w:firstRow="1" w:lastRow="0" w:firstColumn="0" w:lastColumn="0" w:oddVBand="0" w:evenVBand="0" w:oddHBand="0" w:evenHBand="0" w:firstRowFirstColumn="0" w:firstRowLastColumn="0" w:lastRowFirstColumn="0" w:lastRowLastColumn="0"/>
          <w:trHeight w:val="243"/>
        </w:trPr>
        <w:tc>
          <w:tcPr>
            <w:tcW w:w="2387" w:type="dxa"/>
            <w:vMerge w:val="restart"/>
            <w:noWrap/>
            <w:vAlign w:val="center"/>
          </w:tcPr>
          <w:p w:rsidR="000D3A15" w:rsidRPr="00612749" w:rsidRDefault="000D3A15" w:rsidP="00260163">
            <w:pPr>
              <w:spacing w:after="0"/>
              <w:rPr>
                <w:rFonts w:eastAsia="Times New Roman" w:cs="Arial"/>
                <w:b w:val="0"/>
                <w:sz w:val="20"/>
                <w:szCs w:val="20"/>
                <w:lang w:eastAsia="tr-TR"/>
              </w:rPr>
            </w:pPr>
            <w:r w:rsidRPr="00612749">
              <w:rPr>
                <w:rFonts w:eastAsia="Times New Roman" w:cs="Arial"/>
                <w:b w:val="0"/>
                <w:sz w:val="20"/>
                <w:szCs w:val="20"/>
                <w:lang w:eastAsia="tr-TR"/>
              </w:rPr>
              <w:t>İLÇE ADI</w:t>
            </w:r>
          </w:p>
        </w:tc>
        <w:tc>
          <w:tcPr>
            <w:tcW w:w="2491" w:type="dxa"/>
            <w:gridSpan w:val="4"/>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 xml:space="preserve">GENEL </w:t>
            </w:r>
            <w:r>
              <w:rPr>
                <w:rFonts w:eastAsia="Times New Roman" w:cs="Arial"/>
                <w:sz w:val="20"/>
                <w:szCs w:val="20"/>
                <w:lang w:eastAsia="tr-TR"/>
              </w:rPr>
              <w:t xml:space="preserve">LİSE / </w:t>
            </w:r>
            <w:r w:rsidRPr="00612749">
              <w:rPr>
                <w:rFonts w:eastAsia="Times New Roman" w:cs="Arial"/>
                <w:sz w:val="20"/>
                <w:szCs w:val="20"/>
                <w:lang w:eastAsia="tr-TR"/>
              </w:rPr>
              <w:t>ORTAÖĞRETİM</w:t>
            </w:r>
          </w:p>
        </w:tc>
        <w:tc>
          <w:tcPr>
            <w:tcW w:w="2488" w:type="dxa"/>
            <w:gridSpan w:val="4"/>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DİN ÖĞRETİMİ</w:t>
            </w:r>
            <w:r>
              <w:rPr>
                <w:rFonts w:eastAsia="Times New Roman" w:cs="Arial"/>
                <w:sz w:val="20"/>
                <w:szCs w:val="20"/>
                <w:lang w:eastAsia="tr-TR"/>
              </w:rPr>
              <w:t xml:space="preserve"> / </w:t>
            </w:r>
            <w:r w:rsidRPr="00612749">
              <w:rPr>
                <w:rFonts w:eastAsia="Times New Roman" w:cs="Arial"/>
                <w:sz w:val="20"/>
                <w:szCs w:val="20"/>
                <w:lang w:eastAsia="tr-TR"/>
              </w:rPr>
              <w:t>ORTAÖĞRETİM</w:t>
            </w:r>
          </w:p>
        </w:tc>
        <w:tc>
          <w:tcPr>
            <w:tcW w:w="2488" w:type="dxa"/>
            <w:gridSpan w:val="4"/>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MESLEKÎ VE TEKNİK ORTAÖĞRETİM</w:t>
            </w:r>
          </w:p>
        </w:tc>
      </w:tr>
      <w:tr w:rsidR="00260163" w:rsidRPr="00612749" w:rsidTr="00260163">
        <w:trPr>
          <w:cnfStyle w:val="000000100000" w:firstRow="0" w:lastRow="0" w:firstColumn="0" w:lastColumn="0" w:oddVBand="0" w:evenVBand="0" w:oddHBand="1" w:evenHBand="0" w:firstRowFirstColumn="0" w:firstRowLastColumn="0" w:lastRowFirstColumn="0" w:lastRowLastColumn="0"/>
          <w:trHeight w:val="224"/>
        </w:trPr>
        <w:tc>
          <w:tcPr>
            <w:tcW w:w="2387" w:type="dxa"/>
            <w:vMerge/>
            <w:vAlign w:val="center"/>
          </w:tcPr>
          <w:p w:rsidR="000D3A15" w:rsidRPr="00612749" w:rsidRDefault="000D3A15" w:rsidP="00260163">
            <w:pPr>
              <w:spacing w:after="0"/>
              <w:rPr>
                <w:rFonts w:eastAsia="Times New Roman" w:cs="Arial"/>
                <w:sz w:val="20"/>
                <w:szCs w:val="20"/>
                <w:lang w:eastAsia="tr-TR"/>
              </w:rPr>
            </w:pP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3"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c>
          <w:tcPr>
            <w:tcW w:w="61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OKUL SAYISI</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0"/>
                <w:szCs w:val="20"/>
                <w:lang w:eastAsia="tr-TR"/>
              </w:rPr>
              <w:t>TOPLAM</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ERKEK</w:t>
            </w:r>
          </w:p>
        </w:tc>
        <w:tc>
          <w:tcPr>
            <w:tcW w:w="622" w:type="dxa"/>
            <w:noWrap/>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KIZ</w:t>
            </w:r>
          </w:p>
        </w:tc>
      </w:tr>
      <w:tr w:rsidR="00260163" w:rsidRPr="00612749" w:rsidTr="00260163">
        <w:trPr>
          <w:trHeight w:val="253"/>
        </w:trPr>
        <w:tc>
          <w:tcPr>
            <w:tcW w:w="2387" w:type="dxa"/>
            <w:noWrap/>
            <w:vAlign w:val="center"/>
          </w:tcPr>
          <w:p w:rsidR="000D3A15" w:rsidRPr="000D3A15" w:rsidRDefault="000D3A15" w:rsidP="00DE1E45">
            <w:pPr>
              <w:spacing w:after="0"/>
              <w:rPr>
                <w:sz w:val="16"/>
                <w:szCs w:val="16"/>
              </w:rPr>
            </w:pPr>
            <w:r w:rsidRPr="000D3A15">
              <w:rPr>
                <w:sz w:val="16"/>
                <w:szCs w:val="16"/>
              </w:rPr>
              <w:t>AYDINCIK</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3"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1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0</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338</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192</w:t>
            </w:r>
          </w:p>
        </w:tc>
        <w:tc>
          <w:tcPr>
            <w:tcW w:w="622" w:type="dxa"/>
            <w:noWrap/>
            <w:vAlign w:val="center"/>
          </w:tcPr>
          <w:p w:rsidR="000D3A15" w:rsidRPr="00260163" w:rsidRDefault="000D3A15" w:rsidP="00DE1E45">
            <w:pPr>
              <w:spacing w:after="0"/>
              <w:rPr>
                <w:rFonts w:eastAsia="Times New Roman" w:cs="Arial"/>
                <w:sz w:val="14"/>
                <w:szCs w:val="20"/>
                <w:lang w:eastAsia="tr-TR"/>
              </w:rPr>
            </w:pPr>
            <w:r w:rsidRPr="00260163">
              <w:rPr>
                <w:rFonts w:eastAsia="Times New Roman" w:cs="Arial"/>
                <w:sz w:val="14"/>
                <w:szCs w:val="20"/>
                <w:lang w:eastAsia="tr-TR"/>
              </w:rPr>
              <w:t>146</w:t>
            </w:r>
          </w:p>
        </w:tc>
      </w:tr>
      <w:tr w:rsidR="00260163" w:rsidRPr="00612749" w:rsidTr="00260163">
        <w:trPr>
          <w:cnfStyle w:val="010000000000" w:firstRow="0" w:lastRow="1" w:firstColumn="0" w:lastColumn="0" w:oddVBand="0" w:evenVBand="0" w:oddHBand="0" w:evenHBand="0" w:firstRowFirstColumn="0" w:firstRowLastColumn="0" w:lastRowFirstColumn="0" w:lastRowLastColumn="0"/>
          <w:trHeight w:val="253"/>
        </w:trPr>
        <w:tc>
          <w:tcPr>
            <w:tcW w:w="2387" w:type="dxa"/>
            <w:noWrap/>
            <w:vAlign w:val="center"/>
          </w:tcPr>
          <w:p w:rsidR="000D3A15" w:rsidRPr="00612749" w:rsidRDefault="000D3A15" w:rsidP="00260163">
            <w:pPr>
              <w:spacing w:after="0"/>
              <w:rPr>
                <w:rFonts w:eastAsia="Times New Roman" w:cs="Arial"/>
                <w:sz w:val="20"/>
                <w:szCs w:val="20"/>
                <w:lang w:eastAsia="tr-TR"/>
              </w:rPr>
            </w:pPr>
            <w:r w:rsidRPr="00612749">
              <w:rPr>
                <w:rFonts w:eastAsia="Times New Roman" w:cs="Arial"/>
                <w:sz w:val="20"/>
                <w:szCs w:val="20"/>
                <w:lang w:eastAsia="tr-TR"/>
              </w:rPr>
              <w:t>TOPLAM</w:t>
            </w:r>
          </w:p>
        </w:tc>
        <w:tc>
          <w:tcPr>
            <w:tcW w:w="623"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3"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3"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2"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17" w:type="dxa"/>
            <w:vAlign w:val="center"/>
          </w:tcPr>
          <w:p w:rsidR="000D3A15" w:rsidRPr="00260163" w:rsidRDefault="000D3A15" w:rsidP="00260163">
            <w:pPr>
              <w:spacing w:after="0"/>
              <w:rPr>
                <w:rFonts w:eastAsia="Times New Roman" w:cs="Arial"/>
                <w:sz w:val="14"/>
                <w:szCs w:val="20"/>
                <w:lang w:eastAsia="tr-TR"/>
              </w:rPr>
            </w:pPr>
            <w:r w:rsidRPr="00260163">
              <w:rPr>
                <w:rFonts w:eastAsia="Times New Roman" w:cs="Arial"/>
                <w:sz w:val="14"/>
                <w:szCs w:val="20"/>
                <w:lang w:eastAsia="tr-TR"/>
              </w:rPr>
              <w:t>0</w:t>
            </w:r>
          </w:p>
        </w:tc>
        <w:tc>
          <w:tcPr>
            <w:tcW w:w="627" w:type="dxa"/>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2" w:type="dxa"/>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2" w:type="dxa"/>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0</w:t>
            </w:r>
          </w:p>
        </w:tc>
        <w:tc>
          <w:tcPr>
            <w:tcW w:w="622"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2</w:t>
            </w:r>
          </w:p>
        </w:tc>
        <w:tc>
          <w:tcPr>
            <w:tcW w:w="622"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338</w:t>
            </w:r>
          </w:p>
        </w:tc>
        <w:tc>
          <w:tcPr>
            <w:tcW w:w="622"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192</w:t>
            </w:r>
          </w:p>
        </w:tc>
        <w:tc>
          <w:tcPr>
            <w:tcW w:w="622" w:type="dxa"/>
            <w:noWrap/>
            <w:vAlign w:val="center"/>
          </w:tcPr>
          <w:p w:rsidR="000D3A15" w:rsidRPr="00260163" w:rsidRDefault="005621B8" w:rsidP="00260163">
            <w:pPr>
              <w:spacing w:after="0"/>
              <w:rPr>
                <w:rFonts w:eastAsia="Times New Roman" w:cs="Arial"/>
                <w:sz w:val="14"/>
                <w:szCs w:val="20"/>
                <w:lang w:eastAsia="tr-TR"/>
              </w:rPr>
            </w:pPr>
            <w:r>
              <w:rPr>
                <w:rFonts w:eastAsia="Times New Roman" w:cs="Arial"/>
                <w:sz w:val="14"/>
                <w:szCs w:val="20"/>
                <w:lang w:eastAsia="tr-TR"/>
              </w:rPr>
              <w:t>146</w:t>
            </w:r>
          </w:p>
        </w:tc>
      </w:tr>
    </w:tbl>
    <w:p w:rsidR="000D3A15" w:rsidRDefault="00A82383" w:rsidP="00A82383">
      <w:pPr>
        <w:pStyle w:val="Balk6"/>
        <w:numPr>
          <w:ilvl w:val="0"/>
          <w:numId w:val="0"/>
        </w:numPr>
        <w:ind w:left="1152" w:hanging="1152"/>
      </w:pPr>
      <w:bookmarkStart w:id="63" w:name="_Toc437868472"/>
      <w:r>
        <w:t>2.5.1.5.3.1.</w:t>
      </w:r>
      <w:r w:rsidR="000D3A15">
        <w:t>GENEL ORTAÖĞRETİM</w:t>
      </w:r>
      <w:bookmarkEnd w:id="63"/>
    </w:p>
    <w:p w:rsidR="00A02D28" w:rsidRDefault="000D3A15" w:rsidP="00A02D28">
      <w:pPr>
        <w:tabs>
          <w:tab w:val="left" w:pos="993"/>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244B1">
        <w:rPr>
          <w:rFonts w:ascii="Times New Roman" w:hAnsi="Times New Roman"/>
          <w:color w:val="000000" w:themeColor="text1"/>
          <w:sz w:val="24"/>
          <w:szCs w:val="24"/>
        </w:rPr>
        <w:t>İlçemizde Ortaöğretim Genel Müdürlüğüne bağlı l</w:t>
      </w:r>
      <w:r w:rsidR="000B1CC4">
        <w:rPr>
          <w:rFonts w:ascii="Times New Roman" w:hAnsi="Times New Roman"/>
          <w:color w:val="000000" w:themeColor="text1"/>
          <w:sz w:val="24"/>
          <w:szCs w:val="24"/>
        </w:rPr>
        <w:t>ise bulunmadığından aşağıdaki 34, 35 ve 36</w:t>
      </w:r>
      <w:r w:rsidR="005244B1">
        <w:rPr>
          <w:rFonts w:ascii="Times New Roman" w:hAnsi="Times New Roman"/>
          <w:color w:val="000000" w:themeColor="text1"/>
          <w:sz w:val="24"/>
          <w:szCs w:val="24"/>
        </w:rPr>
        <w:t xml:space="preserve"> numaralı genel ortaöğretim tabloları doldurulmamıştır. </w:t>
      </w:r>
    </w:p>
    <w:p w:rsidR="00957B9B" w:rsidRPr="00A02D28" w:rsidRDefault="00957B9B" w:rsidP="00A02D28">
      <w:pPr>
        <w:tabs>
          <w:tab w:val="left" w:pos="993"/>
        </w:tabs>
        <w:spacing w:after="0"/>
        <w:jc w:val="both"/>
        <w:rPr>
          <w:rFonts w:ascii="Times New Roman" w:hAnsi="Times New Roman"/>
          <w:color w:val="000000" w:themeColor="text1"/>
          <w:sz w:val="24"/>
          <w:szCs w:val="24"/>
        </w:rPr>
      </w:pPr>
    </w:p>
    <w:p w:rsidR="00100374" w:rsidRPr="00163F99" w:rsidRDefault="00100374" w:rsidP="00100374">
      <w:pPr>
        <w:pStyle w:val="AltKonuBal"/>
        <w:rPr>
          <w:rStyle w:val="GlVurgulama"/>
          <w:b w:val="0"/>
          <w:color w:val="C00000"/>
        </w:rPr>
      </w:pPr>
      <w:r>
        <w:rPr>
          <w:rStyle w:val="GlVurgulama"/>
          <w:b w:val="0"/>
          <w:color w:val="C00000"/>
        </w:rPr>
        <w:t>TABLO 3</w:t>
      </w:r>
      <w:r w:rsidR="00566B1E">
        <w:rPr>
          <w:rStyle w:val="GlVurgulama"/>
          <w:b w:val="0"/>
          <w:color w:val="C00000"/>
        </w:rPr>
        <w:t>4</w:t>
      </w:r>
      <w:r w:rsidRPr="00771258">
        <w:rPr>
          <w:rStyle w:val="GlVurgulama"/>
          <w:b w:val="0"/>
          <w:color w:val="C00000"/>
        </w:rPr>
        <w:t xml:space="preserve">: </w:t>
      </w:r>
      <w:r w:rsidR="00163F99">
        <w:rPr>
          <w:rStyle w:val="GlVurgulama"/>
          <w:b w:val="0"/>
          <w:color w:val="C00000"/>
        </w:rPr>
        <w:t xml:space="preserve">GENEL </w:t>
      </w:r>
      <w:r w:rsidR="00A02D28" w:rsidRPr="00163F99">
        <w:rPr>
          <w:rStyle w:val="GlVurgulama"/>
          <w:b w:val="0"/>
          <w:color w:val="C00000"/>
        </w:rPr>
        <w:t xml:space="preserve">ORTAÖĞRETİM ÖĞRENCİ SAYISI / OKULLAŞMA ORANI </w:t>
      </w:r>
    </w:p>
    <w:tbl>
      <w:tblPr>
        <w:tblStyle w:val="OrtaKlavuz3-Vurgu2"/>
        <w:tblW w:w="5000" w:type="pct"/>
        <w:tblLook w:val="04A0" w:firstRow="1" w:lastRow="0" w:firstColumn="1" w:lastColumn="0" w:noHBand="0" w:noVBand="1"/>
      </w:tblPr>
      <w:tblGrid>
        <w:gridCol w:w="1284"/>
        <w:gridCol w:w="855"/>
        <w:gridCol w:w="855"/>
        <w:gridCol w:w="862"/>
        <w:gridCol w:w="854"/>
        <w:gridCol w:w="856"/>
        <w:gridCol w:w="856"/>
        <w:gridCol w:w="999"/>
        <w:gridCol w:w="997"/>
        <w:gridCol w:w="869"/>
      </w:tblGrid>
      <w:tr w:rsidR="00100374" w:rsidRPr="00612749" w:rsidTr="005244B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r w:rsidRPr="00612749">
              <w:rPr>
                <w:sz w:val="20"/>
                <w:szCs w:val="20"/>
              </w:rPr>
              <w:t>Yıllar</w:t>
            </w:r>
          </w:p>
        </w:tc>
        <w:tc>
          <w:tcPr>
            <w:tcW w:w="1384" w:type="pct"/>
            <w:gridSpan w:val="3"/>
          </w:tcPr>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100374" w:rsidRPr="0061274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00100374" w:rsidRPr="00612749">
              <w:rPr>
                <w:sz w:val="20"/>
                <w:szCs w:val="20"/>
              </w:rPr>
              <w:t>Ortaöğretim 14-17 yaş grubu öğrenci (Net)</w:t>
            </w:r>
          </w:p>
        </w:tc>
        <w:tc>
          <w:tcPr>
            <w:tcW w:w="1544" w:type="pct"/>
            <w:gridSpan w:val="3"/>
          </w:tcPr>
          <w:p w:rsidR="00163F99" w:rsidRDefault="00163F99"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00100374" w:rsidRPr="00612749">
              <w:rPr>
                <w:sz w:val="20"/>
                <w:szCs w:val="20"/>
              </w:rPr>
              <w:t xml:space="preserve">Ortaöğretim 14-17 </w:t>
            </w:r>
          </w:p>
          <w:p w:rsidR="00100374" w:rsidRPr="00612749" w:rsidRDefault="00100374"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yaş okullaşma(Net)</w:t>
            </w:r>
          </w:p>
        </w:tc>
      </w:tr>
      <w:tr w:rsidR="00100374" w:rsidRPr="00612749" w:rsidTr="005244B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1"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100374" w:rsidRPr="00612749" w:rsidRDefault="00100374"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100374" w:rsidRPr="00612749" w:rsidTr="005244B1">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100374" w:rsidRPr="00612749" w:rsidRDefault="00100374" w:rsidP="004C10B9">
            <w:pPr>
              <w:spacing w:after="0"/>
              <w:jc w:val="center"/>
              <w:rPr>
                <w:sz w:val="20"/>
                <w:szCs w:val="20"/>
              </w:rPr>
            </w:pPr>
            <w:r w:rsidRPr="00612749">
              <w:rPr>
                <w:sz w:val="20"/>
                <w:szCs w:val="20"/>
              </w:rPr>
              <w:t>2013-2014</w:t>
            </w:r>
          </w:p>
        </w:tc>
        <w:tc>
          <w:tcPr>
            <w:tcW w:w="460"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0"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3"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0"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1"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1" w:type="pct"/>
          </w:tcPr>
          <w:p w:rsidR="00100374" w:rsidRPr="00612749"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38" w:type="pct"/>
          </w:tcPr>
          <w:p w:rsidR="00100374" w:rsidRPr="007813BB"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537" w:type="pct"/>
          </w:tcPr>
          <w:p w:rsidR="00100374" w:rsidRPr="007813BB"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469" w:type="pct"/>
          </w:tcPr>
          <w:p w:rsidR="00100374" w:rsidRPr="007813BB" w:rsidRDefault="005244B1"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bl>
    <w:p w:rsidR="00302FCC" w:rsidRPr="008C1C5A" w:rsidRDefault="00302FCC" w:rsidP="00A02D28">
      <w:pPr>
        <w:spacing w:after="0"/>
        <w:ind w:firstLine="708"/>
        <w:jc w:val="both"/>
        <w:rPr>
          <w:rStyle w:val="GlVurgulama"/>
          <w:rFonts w:ascii="Times New Roman" w:hAnsi="Times New Roman"/>
        </w:rPr>
      </w:pPr>
    </w:p>
    <w:p w:rsidR="00A02D28" w:rsidRPr="00163F99" w:rsidRDefault="00A02D28" w:rsidP="00A02D28">
      <w:pPr>
        <w:pStyle w:val="AltKonuBal"/>
        <w:rPr>
          <w:rStyle w:val="GlVurgulama"/>
          <w:color w:val="C00000"/>
          <w:sz w:val="22"/>
        </w:rPr>
      </w:pPr>
      <w:r>
        <w:rPr>
          <w:rStyle w:val="GlVurgulama"/>
          <w:b w:val="0"/>
          <w:color w:val="C00000"/>
        </w:rPr>
        <w:t>TABLO 3</w:t>
      </w:r>
      <w:r w:rsidR="00566B1E">
        <w:rPr>
          <w:rStyle w:val="GlVurgulama"/>
          <w:b w:val="0"/>
          <w:color w:val="C00000"/>
        </w:rPr>
        <w:t>5</w:t>
      </w:r>
      <w:r w:rsidRPr="00771258">
        <w:rPr>
          <w:rStyle w:val="GlVurgulama"/>
          <w:b w:val="0"/>
          <w:color w:val="C00000"/>
        </w:rPr>
        <w:t xml:space="preserve">: </w:t>
      </w:r>
      <w:r w:rsidR="00163F99" w:rsidRPr="00163F99">
        <w:rPr>
          <w:rStyle w:val="GlVurgulama"/>
          <w:b w:val="0"/>
          <w:color w:val="C00000"/>
          <w:sz w:val="22"/>
        </w:rPr>
        <w:t xml:space="preserve">GENEL </w:t>
      </w:r>
      <w:r w:rsidRPr="00163F99">
        <w:rPr>
          <w:rStyle w:val="GlVurgulama"/>
          <w:b w:val="0"/>
          <w:color w:val="C00000"/>
          <w:sz w:val="22"/>
        </w:rPr>
        <w:t>ORTAÖĞRETİM OKUL / DERSLİ</w:t>
      </w:r>
      <w:r w:rsidR="00163F99" w:rsidRPr="00163F99">
        <w:rPr>
          <w:rStyle w:val="GlVurgulama"/>
          <w:b w:val="0"/>
          <w:color w:val="C00000"/>
          <w:sz w:val="22"/>
        </w:rPr>
        <w:t>K / ÖĞRENCİ / ÖĞRETMEN SAYILARI</w:t>
      </w:r>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A02D2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A02D28" w:rsidRPr="00D37735" w:rsidRDefault="00163F99" w:rsidP="004C10B9">
            <w:pPr>
              <w:spacing w:after="0"/>
              <w:jc w:val="center"/>
              <w:rPr>
                <w:sz w:val="20"/>
                <w:szCs w:val="20"/>
              </w:rPr>
            </w:pPr>
            <w:r>
              <w:rPr>
                <w:sz w:val="20"/>
                <w:szCs w:val="20"/>
              </w:rPr>
              <w:t xml:space="preserve">GENEL </w:t>
            </w:r>
            <w:r w:rsidR="00A02D28">
              <w:rPr>
                <w:sz w:val="20"/>
                <w:szCs w:val="20"/>
              </w:rPr>
              <w:t>ORTAÖĞRETİM</w:t>
            </w:r>
          </w:p>
        </w:tc>
      </w:tr>
      <w:tr w:rsidR="00A02D28" w:rsidRPr="00D37735" w:rsidTr="005244B1">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A02D28" w:rsidRPr="00D37735" w:rsidRDefault="00A02D28" w:rsidP="004C10B9">
            <w:pPr>
              <w:spacing w:after="0"/>
              <w:jc w:val="center"/>
              <w:rPr>
                <w:sz w:val="20"/>
                <w:szCs w:val="20"/>
              </w:rPr>
            </w:pPr>
            <w:r w:rsidRPr="00D37735">
              <w:rPr>
                <w:sz w:val="20"/>
                <w:szCs w:val="20"/>
              </w:rPr>
              <w:t>YILLAR</w:t>
            </w:r>
          </w:p>
        </w:tc>
        <w:tc>
          <w:tcPr>
            <w:tcW w:w="833" w:type="pct"/>
          </w:tcPr>
          <w:p w:rsidR="00A02D28" w:rsidRPr="00D37735" w:rsidRDefault="00A02D28" w:rsidP="004C10B9">
            <w:pPr>
              <w:spacing w:after="0"/>
              <w:jc w:val="center"/>
              <w:rPr>
                <w:sz w:val="20"/>
                <w:szCs w:val="20"/>
              </w:rPr>
            </w:pPr>
            <w:r w:rsidRPr="00D37735">
              <w:rPr>
                <w:sz w:val="20"/>
                <w:szCs w:val="20"/>
              </w:rPr>
              <w:t>OKUL SAYISI</w:t>
            </w:r>
          </w:p>
        </w:tc>
        <w:tc>
          <w:tcPr>
            <w:tcW w:w="833" w:type="pct"/>
          </w:tcPr>
          <w:p w:rsidR="00A02D28" w:rsidRPr="00D37735" w:rsidRDefault="00A02D28" w:rsidP="004C10B9">
            <w:pPr>
              <w:spacing w:after="0"/>
              <w:jc w:val="center"/>
              <w:rPr>
                <w:sz w:val="20"/>
                <w:szCs w:val="20"/>
              </w:rPr>
            </w:pPr>
            <w:r w:rsidRPr="00D37735">
              <w:rPr>
                <w:sz w:val="20"/>
                <w:szCs w:val="20"/>
              </w:rPr>
              <w:t>DERSLİK SAYISI</w:t>
            </w:r>
          </w:p>
        </w:tc>
        <w:tc>
          <w:tcPr>
            <w:tcW w:w="833" w:type="pct"/>
          </w:tcPr>
          <w:p w:rsidR="00A02D28" w:rsidRPr="00D37735" w:rsidRDefault="00A02D28" w:rsidP="004C10B9">
            <w:pPr>
              <w:spacing w:after="0"/>
              <w:jc w:val="center"/>
              <w:rPr>
                <w:sz w:val="20"/>
                <w:szCs w:val="20"/>
              </w:rPr>
            </w:pPr>
            <w:r w:rsidRPr="00D37735">
              <w:rPr>
                <w:sz w:val="20"/>
                <w:szCs w:val="20"/>
              </w:rPr>
              <w:t>ÖĞRENCİ SAYISI</w:t>
            </w:r>
          </w:p>
        </w:tc>
        <w:tc>
          <w:tcPr>
            <w:tcW w:w="833" w:type="pct"/>
          </w:tcPr>
          <w:p w:rsidR="00A02D28" w:rsidRPr="00D37735" w:rsidRDefault="00A02D28" w:rsidP="004C10B9">
            <w:pPr>
              <w:spacing w:after="0"/>
              <w:jc w:val="center"/>
              <w:rPr>
                <w:sz w:val="20"/>
                <w:szCs w:val="20"/>
              </w:rPr>
            </w:pPr>
            <w:r w:rsidRPr="00D37735">
              <w:rPr>
                <w:sz w:val="20"/>
                <w:szCs w:val="20"/>
              </w:rPr>
              <w:t>Derslik Başına Düşen Öğrenci Sayısı</w:t>
            </w:r>
          </w:p>
        </w:tc>
        <w:tc>
          <w:tcPr>
            <w:tcW w:w="835" w:type="pct"/>
          </w:tcPr>
          <w:p w:rsidR="00A02D28" w:rsidRPr="00D37735" w:rsidRDefault="00A02D28" w:rsidP="004C10B9">
            <w:pPr>
              <w:spacing w:after="0"/>
              <w:jc w:val="center"/>
              <w:rPr>
                <w:sz w:val="20"/>
                <w:szCs w:val="20"/>
              </w:rPr>
            </w:pPr>
            <w:r w:rsidRPr="00D37735">
              <w:rPr>
                <w:sz w:val="20"/>
                <w:szCs w:val="20"/>
              </w:rPr>
              <w:t>ÖĞRETMEN SAYISI</w:t>
            </w:r>
          </w:p>
        </w:tc>
      </w:tr>
      <w:tr w:rsidR="005244B1" w:rsidRPr="00D37735" w:rsidTr="005244B1">
        <w:trPr>
          <w:trHeight w:val="258"/>
        </w:trPr>
        <w:tc>
          <w:tcPr>
            <w:tcW w:w="833" w:type="pct"/>
          </w:tcPr>
          <w:p w:rsidR="005244B1" w:rsidRPr="00D37735" w:rsidRDefault="005244B1" w:rsidP="004C10B9">
            <w:pPr>
              <w:spacing w:after="0"/>
              <w:rPr>
                <w:sz w:val="20"/>
                <w:szCs w:val="20"/>
              </w:rPr>
            </w:pPr>
            <w:r w:rsidRPr="00D37735">
              <w:rPr>
                <w:sz w:val="20"/>
                <w:szCs w:val="20"/>
              </w:rPr>
              <w:t>2013-2014</w:t>
            </w:r>
          </w:p>
        </w:tc>
        <w:tc>
          <w:tcPr>
            <w:tcW w:w="833" w:type="pct"/>
          </w:tcPr>
          <w:p w:rsidR="005244B1" w:rsidRPr="00612749" w:rsidRDefault="005244B1" w:rsidP="00651FAD">
            <w:pPr>
              <w:rPr>
                <w:sz w:val="20"/>
                <w:szCs w:val="20"/>
              </w:rPr>
            </w:pPr>
            <w:r>
              <w:rPr>
                <w:sz w:val="20"/>
                <w:szCs w:val="20"/>
              </w:rPr>
              <w:t>-</w:t>
            </w:r>
          </w:p>
        </w:tc>
        <w:tc>
          <w:tcPr>
            <w:tcW w:w="833" w:type="pct"/>
          </w:tcPr>
          <w:p w:rsidR="005244B1" w:rsidRPr="00612749" w:rsidRDefault="005244B1" w:rsidP="00651FAD">
            <w:pPr>
              <w:rPr>
                <w:sz w:val="20"/>
                <w:szCs w:val="20"/>
              </w:rPr>
            </w:pPr>
            <w:r>
              <w:rPr>
                <w:sz w:val="20"/>
                <w:szCs w:val="20"/>
              </w:rPr>
              <w:t>-</w:t>
            </w:r>
          </w:p>
        </w:tc>
        <w:tc>
          <w:tcPr>
            <w:tcW w:w="833" w:type="pct"/>
          </w:tcPr>
          <w:p w:rsidR="005244B1" w:rsidRPr="00612749" w:rsidRDefault="005244B1" w:rsidP="00651FAD">
            <w:pPr>
              <w:rPr>
                <w:sz w:val="20"/>
                <w:szCs w:val="20"/>
              </w:rPr>
            </w:pPr>
            <w:r>
              <w:rPr>
                <w:sz w:val="20"/>
                <w:szCs w:val="20"/>
              </w:rPr>
              <w:t>-</w:t>
            </w:r>
          </w:p>
        </w:tc>
        <w:tc>
          <w:tcPr>
            <w:tcW w:w="833" w:type="pct"/>
          </w:tcPr>
          <w:p w:rsidR="005244B1" w:rsidRPr="00612749" w:rsidRDefault="005244B1" w:rsidP="00651FAD">
            <w:pPr>
              <w:rPr>
                <w:sz w:val="20"/>
                <w:szCs w:val="20"/>
              </w:rPr>
            </w:pPr>
            <w:r>
              <w:rPr>
                <w:sz w:val="20"/>
                <w:szCs w:val="20"/>
              </w:rPr>
              <w:t>-</w:t>
            </w:r>
          </w:p>
        </w:tc>
        <w:tc>
          <w:tcPr>
            <w:tcW w:w="835" w:type="pct"/>
          </w:tcPr>
          <w:p w:rsidR="005244B1" w:rsidRPr="00612749" w:rsidRDefault="005244B1" w:rsidP="00651FAD">
            <w:pPr>
              <w:rPr>
                <w:sz w:val="20"/>
                <w:szCs w:val="20"/>
              </w:rPr>
            </w:pPr>
            <w:r>
              <w:rPr>
                <w:sz w:val="20"/>
                <w:szCs w:val="20"/>
              </w:rPr>
              <w:t>-</w:t>
            </w:r>
          </w:p>
        </w:tc>
      </w:tr>
    </w:tbl>
    <w:p w:rsidR="00B811FA" w:rsidRDefault="00B811FA" w:rsidP="00A02D28"/>
    <w:p w:rsidR="009D271B" w:rsidRPr="00771258" w:rsidRDefault="00566B1E" w:rsidP="009D271B">
      <w:pPr>
        <w:pStyle w:val="AltKonuBal"/>
        <w:rPr>
          <w:rStyle w:val="GlVurgulama"/>
          <w:b w:val="0"/>
          <w:color w:val="C00000"/>
          <w:sz w:val="20"/>
        </w:rPr>
      </w:pPr>
      <w:r>
        <w:rPr>
          <w:rStyle w:val="GlVurgulama"/>
          <w:b w:val="0"/>
          <w:color w:val="C00000"/>
        </w:rPr>
        <w:t>TABLO 36</w:t>
      </w:r>
      <w:r w:rsidR="009D271B" w:rsidRPr="00771258">
        <w:rPr>
          <w:rStyle w:val="GlVurgulama"/>
          <w:b w:val="0"/>
          <w:color w:val="C00000"/>
        </w:rPr>
        <w:t xml:space="preserve">: </w:t>
      </w:r>
      <w:r w:rsidR="00B811FA">
        <w:rPr>
          <w:rStyle w:val="GlVurgulama"/>
          <w:b w:val="0"/>
          <w:color w:val="C00000"/>
          <w:sz w:val="20"/>
        </w:rPr>
        <w:t>AYDINCIK</w:t>
      </w:r>
      <w:r w:rsidR="009D271B" w:rsidRPr="00771258">
        <w:rPr>
          <w:rStyle w:val="GlVurgulama"/>
          <w:b w:val="0"/>
          <w:color w:val="C00000"/>
          <w:sz w:val="20"/>
        </w:rPr>
        <w:t xml:space="preserve"> GENELİ </w:t>
      </w:r>
      <w:r w:rsidR="009D271B">
        <w:rPr>
          <w:rStyle w:val="GlVurgulama"/>
          <w:b w:val="0"/>
          <w:color w:val="C00000"/>
          <w:sz w:val="20"/>
        </w:rPr>
        <w:t>GENEL ORTAÖĞRETİM, OKUL TERKEDEN ÖĞRENCİ SAYILARI</w:t>
      </w:r>
    </w:p>
    <w:tbl>
      <w:tblPr>
        <w:tblStyle w:val="OrtaKlavuz3-Vurgu2"/>
        <w:tblW w:w="4947" w:type="pct"/>
        <w:tblLook w:val="0420" w:firstRow="1" w:lastRow="0" w:firstColumn="0" w:lastColumn="0" w:noHBand="0" w:noVBand="1"/>
      </w:tblPr>
      <w:tblGrid>
        <w:gridCol w:w="3116"/>
        <w:gridCol w:w="1976"/>
        <w:gridCol w:w="1952"/>
        <w:gridCol w:w="2145"/>
      </w:tblGrid>
      <w:tr w:rsidR="00DE1E45" w:rsidRPr="00A50D5E" w:rsidTr="00DE1E45">
        <w:trPr>
          <w:cnfStyle w:val="100000000000" w:firstRow="1" w:lastRow="0" w:firstColumn="0" w:lastColumn="0" w:oddVBand="0" w:evenVBand="0" w:oddHBand="0" w:evenHBand="0" w:firstRowFirstColumn="0" w:firstRowLastColumn="0" w:lastRowFirstColumn="0" w:lastRowLastColumn="0"/>
          <w:trHeight w:val="64"/>
        </w:trPr>
        <w:tc>
          <w:tcPr>
            <w:tcW w:w="1696" w:type="pct"/>
            <w:vMerge w:val="restart"/>
            <w:vAlign w:val="bottom"/>
            <w:hideMark/>
          </w:tcPr>
          <w:p w:rsidR="00302FCC" w:rsidRPr="00A82383" w:rsidRDefault="00DE1E45" w:rsidP="009D271B">
            <w:pPr>
              <w:spacing w:after="0"/>
              <w:jc w:val="center"/>
              <w:textAlignment w:val="center"/>
              <w:rPr>
                <w:rFonts w:ascii="Arial" w:eastAsia="Times New Roman" w:hAnsi="Arial" w:cs="Arial"/>
                <w:sz w:val="20"/>
                <w:szCs w:val="20"/>
                <w:lang w:eastAsia="tr-TR"/>
              </w:rPr>
            </w:pPr>
            <w:r w:rsidRPr="00A82383">
              <w:rPr>
                <w:rFonts w:eastAsia="Times New Roman" w:cs="Arial"/>
                <w:color w:val="FFFFFF" w:themeColor="light1"/>
                <w:kern w:val="24"/>
                <w:sz w:val="20"/>
                <w:szCs w:val="20"/>
                <w:lang w:eastAsia="tr-TR"/>
              </w:rPr>
              <w:t>DÖNEM</w:t>
            </w:r>
          </w:p>
        </w:tc>
        <w:tc>
          <w:tcPr>
            <w:tcW w:w="3304" w:type="pct"/>
            <w:gridSpan w:val="3"/>
            <w:hideMark/>
          </w:tcPr>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color w:val="FFFFFF" w:themeColor="light1"/>
                <w:kern w:val="24"/>
                <w:sz w:val="20"/>
                <w:szCs w:val="20"/>
                <w:lang w:eastAsia="tr-TR"/>
              </w:rPr>
              <w:t>ORTAÖĞRETİM</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5"/>
        </w:trPr>
        <w:tc>
          <w:tcPr>
            <w:tcW w:w="1696" w:type="pct"/>
            <w:vMerge/>
            <w:hideMark/>
          </w:tcPr>
          <w:p w:rsidR="00DE1E45" w:rsidRPr="00A82383" w:rsidRDefault="00DE1E45" w:rsidP="00302FCC">
            <w:pPr>
              <w:spacing w:after="0"/>
              <w:rPr>
                <w:rFonts w:ascii="Arial" w:eastAsia="Times New Roman" w:hAnsi="Arial" w:cs="Arial"/>
                <w:sz w:val="20"/>
                <w:szCs w:val="20"/>
                <w:lang w:eastAsia="tr-TR"/>
              </w:rPr>
            </w:pPr>
          </w:p>
        </w:tc>
        <w:tc>
          <w:tcPr>
            <w:tcW w:w="3304" w:type="pct"/>
            <w:gridSpan w:val="3"/>
            <w:hideMark/>
          </w:tcPr>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GENEL ORTAÖĞRETİM</w:t>
            </w:r>
          </w:p>
        </w:tc>
      </w:tr>
      <w:tr w:rsidR="00DE1E45" w:rsidRPr="00A50D5E" w:rsidTr="009D271B">
        <w:trPr>
          <w:trHeight w:val="46"/>
        </w:trPr>
        <w:tc>
          <w:tcPr>
            <w:tcW w:w="1696" w:type="pct"/>
            <w:vMerge/>
            <w:hideMark/>
          </w:tcPr>
          <w:p w:rsidR="00DE1E45" w:rsidRPr="00A82383" w:rsidRDefault="00DE1E45" w:rsidP="00302FCC">
            <w:pPr>
              <w:spacing w:after="0"/>
              <w:rPr>
                <w:rFonts w:ascii="Arial" w:eastAsia="Times New Roman" w:hAnsi="Arial" w:cs="Arial"/>
                <w:sz w:val="20"/>
                <w:szCs w:val="20"/>
                <w:lang w:eastAsia="tr-TR"/>
              </w:rPr>
            </w:pPr>
          </w:p>
        </w:tc>
        <w:tc>
          <w:tcPr>
            <w:tcW w:w="1075" w:type="pct"/>
            <w:hideMark/>
          </w:tcPr>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TERK ÖĞRENCİ SAYISI</w:t>
            </w:r>
          </w:p>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(1)</w:t>
            </w:r>
          </w:p>
          <w:p w:rsidR="00302FCC"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 </w:t>
            </w:r>
          </w:p>
        </w:tc>
        <w:tc>
          <w:tcPr>
            <w:tcW w:w="1062" w:type="pct"/>
            <w:hideMark/>
          </w:tcPr>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TÜM ÖĞRENCİ SAYISI</w:t>
            </w:r>
          </w:p>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(2)</w:t>
            </w:r>
          </w:p>
          <w:p w:rsidR="00302FCC"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 </w:t>
            </w:r>
          </w:p>
        </w:tc>
        <w:tc>
          <w:tcPr>
            <w:tcW w:w="1167" w:type="pct"/>
            <w:hideMark/>
          </w:tcPr>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ORANI</w:t>
            </w:r>
          </w:p>
          <w:p w:rsidR="00DE1E45"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w:t>
            </w:r>
          </w:p>
          <w:p w:rsidR="00302FCC" w:rsidRPr="00A82383" w:rsidRDefault="00DE1E45"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(1/2)</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252"/>
        </w:trPr>
        <w:tc>
          <w:tcPr>
            <w:tcW w:w="1696" w:type="pct"/>
            <w:hideMark/>
          </w:tcPr>
          <w:p w:rsidR="00302FCC" w:rsidRPr="00A82383" w:rsidRDefault="005244B1"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lastRenderedPageBreak/>
              <w:t>2011</w:t>
            </w:r>
            <w:r w:rsidR="00DE1E45" w:rsidRPr="00A82383">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2</w:t>
            </w:r>
          </w:p>
        </w:tc>
        <w:tc>
          <w:tcPr>
            <w:tcW w:w="1075"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062"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167" w:type="pct"/>
            <w:hideMark/>
          </w:tcPr>
          <w:p w:rsidR="00302FCC" w:rsidRPr="00A82383" w:rsidRDefault="005244B1" w:rsidP="00302FCC">
            <w:pPr>
              <w:spacing w:after="0"/>
              <w:jc w:val="center"/>
              <w:textAlignment w:val="bottom"/>
              <w:rPr>
                <w:rFonts w:ascii="Arial" w:eastAsia="Times New Roman" w:hAnsi="Arial" w:cs="Arial"/>
                <w:b/>
                <w:sz w:val="20"/>
                <w:szCs w:val="20"/>
                <w:lang w:eastAsia="tr-TR"/>
              </w:rPr>
            </w:pPr>
            <w:r>
              <w:rPr>
                <w:rFonts w:ascii="Arial" w:eastAsia="Times New Roman" w:hAnsi="Arial" w:cs="Arial"/>
                <w:b/>
                <w:sz w:val="20"/>
                <w:szCs w:val="20"/>
                <w:lang w:eastAsia="tr-TR"/>
              </w:rPr>
              <w:t>-</w:t>
            </w:r>
          </w:p>
        </w:tc>
      </w:tr>
      <w:tr w:rsidR="00DE1E45" w:rsidRPr="00A50D5E" w:rsidTr="00DE1E45">
        <w:trPr>
          <w:trHeight w:val="252"/>
        </w:trPr>
        <w:tc>
          <w:tcPr>
            <w:tcW w:w="1696" w:type="pct"/>
            <w:hideMark/>
          </w:tcPr>
          <w:p w:rsidR="00302FCC" w:rsidRPr="00A82383" w:rsidRDefault="005244B1"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t>2012</w:t>
            </w:r>
            <w:r w:rsidR="00DE1E45" w:rsidRPr="00A82383">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3</w:t>
            </w:r>
          </w:p>
        </w:tc>
        <w:tc>
          <w:tcPr>
            <w:tcW w:w="1075"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062"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167" w:type="pct"/>
            <w:hideMark/>
          </w:tcPr>
          <w:p w:rsidR="00302FCC" w:rsidRPr="00A82383" w:rsidRDefault="005244B1" w:rsidP="00302FCC">
            <w:pPr>
              <w:spacing w:after="0"/>
              <w:jc w:val="center"/>
              <w:textAlignment w:val="bottom"/>
              <w:rPr>
                <w:rFonts w:ascii="Arial" w:eastAsia="Times New Roman" w:hAnsi="Arial" w:cs="Arial"/>
                <w:b/>
                <w:sz w:val="20"/>
                <w:szCs w:val="20"/>
                <w:lang w:eastAsia="tr-TR"/>
              </w:rPr>
            </w:pPr>
            <w:r>
              <w:rPr>
                <w:rFonts w:ascii="Arial" w:eastAsia="Times New Roman" w:hAnsi="Arial" w:cs="Arial"/>
                <w:b/>
                <w:sz w:val="20"/>
                <w:szCs w:val="20"/>
                <w:lang w:eastAsia="tr-TR"/>
              </w:rPr>
              <w:t>-</w:t>
            </w:r>
          </w:p>
        </w:tc>
      </w:tr>
      <w:tr w:rsidR="00DE1E45" w:rsidRPr="00A50D5E" w:rsidTr="00DE1E45">
        <w:trPr>
          <w:cnfStyle w:val="000000100000" w:firstRow="0" w:lastRow="0" w:firstColumn="0" w:lastColumn="0" w:oddVBand="0" w:evenVBand="0" w:oddHBand="1" w:evenHBand="0" w:firstRowFirstColumn="0" w:firstRowLastColumn="0" w:lastRowFirstColumn="0" w:lastRowLastColumn="0"/>
          <w:trHeight w:val="252"/>
        </w:trPr>
        <w:tc>
          <w:tcPr>
            <w:tcW w:w="1696" w:type="pct"/>
            <w:hideMark/>
          </w:tcPr>
          <w:p w:rsidR="00302FCC" w:rsidRPr="00A82383" w:rsidRDefault="005244B1" w:rsidP="00302FCC">
            <w:pPr>
              <w:spacing w:after="0"/>
              <w:jc w:val="center"/>
              <w:textAlignment w:val="bottom"/>
              <w:rPr>
                <w:rFonts w:ascii="Arial" w:eastAsia="Times New Roman" w:hAnsi="Arial" w:cs="Arial"/>
                <w:sz w:val="20"/>
                <w:szCs w:val="20"/>
                <w:lang w:eastAsia="tr-TR"/>
              </w:rPr>
            </w:pPr>
            <w:r>
              <w:rPr>
                <w:rFonts w:eastAsia="Times New Roman" w:cs="Arial"/>
                <w:color w:val="000000" w:themeColor="dark1"/>
                <w:kern w:val="24"/>
                <w:sz w:val="20"/>
                <w:szCs w:val="20"/>
                <w:lang w:eastAsia="tr-TR"/>
              </w:rPr>
              <w:t>2013</w:t>
            </w:r>
            <w:r w:rsidR="00DE1E45" w:rsidRPr="00A82383">
              <w:rPr>
                <w:rFonts w:eastAsia="Times New Roman" w:cs="Arial"/>
                <w:color w:val="000000" w:themeColor="dark1"/>
                <w:kern w:val="24"/>
                <w:sz w:val="20"/>
                <w:szCs w:val="20"/>
                <w:lang w:eastAsia="tr-TR"/>
              </w:rPr>
              <w:t>-201</w:t>
            </w:r>
            <w:r>
              <w:rPr>
                <w:rFonts w:eastAsia="Times New Roman" w:cs="Arial"/>
                <w:color w:val="000000" w:themeColor="dark1"/>
                <w:kern w:val="24"/>
                <w:sz w:val="20"/>
                <w:szCs w:val="20"/>
                <w:lang w:eastAsia="tr-TR"/>
              </w:rPr>
              <w:t>4</w:t>
            </w:r>
          </w:p>
        </w:tc>
        <w:tc>
          <w:tcPr>
            <w:tcW w:w="1075"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062"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c>
          <w:tcPr>
            <w:tcW w:w="1167" w:type="pct"/>
            <w:hideMark/>
          </w:tcPr>
          <w:p w:rsidR="00302FCC" w:rsidRPr="00A82383" w:rsidRDefault="005244B1" w:rsidP="00302FCC">
            <w:pPr>
              <w:spacing w:after="0"/>
              <w:jc w:val="center"/>
              <w:textAlignment w:val="center"/>
              <w:rPr>
                <w:rFonts w:ascii="Arial" w:eastAsia="Times New Roman" w:hAnsi="Arial" w:cs="Arial"/>
                <w:b/>
                <w:sz w:val="20"/>
                <w:szCs w:val="20"/>
                <w:lang w:eastAsia="tr-TR"/>
              </w:rPr>
            </w:pPr>
            <w:r>
              <w:rPr>
                <w:rFonts w:ascii="Arial" w:eastAsia="Times New Roman" w:hAnsi="Arial" w:cs="Arial"/>
                <w:b/>
                <w:sz w:val="20"/>
                <w:szCs w:val="20"/>
                <w:lang w:eastAsia="tr-TR"/>
              </w:rPr>
              <w:t>-</w:t>
            </w:r>
          </w:p>
        </w:tc>
      </w:tr>
    </w:tbl>
    <w:p w:rsidR="009D271B" w:rsidRPr="00C30040" w:rsidRDefault="009D271B" w:rsidP="00A02D28"/>
    <w:p w:rsidR="00AB22F0" w:rsidRDefault="00A82383" w:rsidP="00A82383">
      <w:pPr>
        <w:pStyle w:val="Balk6"/>
        <w:numPr>
          <w:ilvl w:val="0"/>
          <w:numId w:val="0"/>
        </w:numPr>
        <w:ind w:left="1152" w:hanging="1152"/>
      </w:pPr>
      <w:bookmarkStart w:id="64" w:name="_Toc437868473"/>
      <w:r>
        <w:t>2.5.1.5.3.2.</w:t>
      </w:r>
      <w:r w:rsidR="00957B9B">
        <w:t>MESLEKİ VE TEKNİK LİSE</w:t>
      </w:r>
      <w:bookmarkEnd w:id="64"/>
    </w:p>
    <w:p w:rsidR="00957B9B" w:rsidRDefault="00957B9B" w:rsidP="00957B9B">
      <w:pPr>
        <w:tabs>
          <w:tab w:val="left" w:pos="993"/>
        </w:tabs>
        <w:spacing w:after="0"/>
        <w:jc w:val="both"/>
        <w:rPr>
          <w:rFonts w:ascii="Times New Roman" w:hAnsi="Times New Roman"/>
          <w:color w:val="000000" w:themeColor="text1"/>
          <w:sz w:val="24"/>
          <w:szCs w:val="24"/>
        </w:rPr>
      </w:pPr>
    </w:p>
    <w:p w:rsidR="00957B9B" w:rsidRDefault="00957B9B" w:rsidP="00957B9B">
      <w:pPr>
        <w:tabs>
          <w:tab w:val="left" w:pos="993"/>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A02D28">
        <w:rPr>
          <w:rFonts w:ascii="Times New Roman" w:hAnsi="Times New Roman"/>
          <w:color w:val="000000" w:themeColor="text1"/>
          <w:sz w:val="24"/>
          <w:szCs w:val="24"/>
        </w:rPr>
        <w:t>Örgün ortaöğre</w:t>
      </w:r>
      <w:r>
        <w:rPr>
          <w:rFonts w:ascii="Times New Roman" w:hAnsi="Times New Roman"/>
          <w:color w:val="000000" w:themeColor="text1"/>
          <w:sz w:val="24"/>
          <w:szCs w:val="24"/>
        </w:rPr>
        <w:t xml:space="preserve">time </w:t>
      </w:r>
      <w:r w:rsidR="000401CF">
        <w:rPr>
          <w:rFonts w:ascii="Times New Roman" w:hAnsi="Times New Roman"/>
          <w:color w:val="000000" w:themeColor="text1"/>
          <w:sz w:val="24"/>
          <w:szCs w:val="24"/>
        </w:rPr>
        <w:t>devam eden öğrencilerin 190</w:t>
      </w:r>
      <w:r w:rsidR="00B811FA">
        <w:rPr>
          <w:rFonts w:ascii="Times New Roman" w:hAnsi="Times New Roman"/>
          <w:color w:val="000000" w:themeColor="text1"/>
          <w:sz w:val="24"/>
          <w:szCs w:val="24"/>
        </w:rPr>
        <w:t>’</w:t>
      </w:r>
      <w:r>
        <w:rPr>
          <w:rFonts w:ascii="Times New Roman" w:hAnsi="Times New Roman"/>
          <w:color w:val="000000" w:themeColor="text1"/>
          <w:sz w:val="24"/>
          <w:szCs w:val="24"/>
        </w:rPr>
        <w:t>i mesleki ve teknik</w:t>
      </w:r>
      <w:r w:rsidRPr="00A02D28">
        <w:rPr>
          <w:rFonts w:ascii="Times New Roman" w:hAnsi="Times New Roman"/>
          <w:color w:val="000000" w:themeColor="text1"/>
          <w:sz w:val="24"/>
          <w:szCs w:val="24"/>
        </w:rPr>
        <w:t xml:space="preserve"> liselerde eğitim almaktadır. </w:t>
      </w:r>
      <w:r w:rsidR="005244B1">
        <w:rPr>
          <w:rFonts w:ascii="Times New Roman" w:hAnsi="Times New Roman"/>
          <w:color w:val="000000" w:themeColor="text1"/>
          <w:sz w:val="24"/>
          <w:szCs w:val="24"/>
        </w:rPr>
        <w:t>Mesleki ve teknik liselerin (</w:t>
      </w:r>
      <w:r>
        <w:rPr>
          <w:rFonts w:ascii="Times New Roman" w:hAnsi="Times New Roman"/>
          <w:color w:val="000000" w:themeColor="text1"/>
          <w:sz w:val="24"/>
          <w:szCs w:val="24"/>
        </w:rPr>
        <w:t xml:space="preserve">İmam Hatip Liseleri hariç) </w:t>
      </w:r>
      <w:r w:rsidRPr="00A02D28">
        <w:rPr>
          <w:rFonts w:ascii="Times New Roman" w:hAnsi="Times New Roman"/>
          <w:color w:val="000000" w:themeColor="text1"/>
          <w:sz w:val="24"/>
          <w:szCs w:val="24"/>
        </w:rPr>
        <w:t>örgün ortaöğretim içindeki payı %</w:t>
      </w:r>
      <w:r w:rsidR="000401CF">
        <w:rPr>
          <w:rFonts w:ascii="Times New Roman" w:hAnsi="Times New Roman"/>
          <w:color w:val="000000" w:themeColor="text1"/>
          <w:sz w:val="24"/>
          <w:szCs w:val="24"/>
        </w:rPr>
        <w:t xml:space="preserve"> 78</w:t>
      </w:r>
      <w:r w:rsidRPr="00A02D28">
        <w:rPr>
          <w:rFonts w:ascii="Times New Roman" w:hAnsi="Times New Roman"/>
          <w:color w:val="000000" w:themeColor="text1"/>
          <w:sz w:val="24"/>
          <w:szCs w:val="24"/>
        </w:rPr>
        <w:t xml:space="preserve"> civarındadır.</w:t>
      </w:r>
    </w:p>
    <w:p w:rsidR="003070B0" w:rsidRDefault="003070B0" w:rsidP="00957B9B">
      <w:pPr>
        <w:tabs>
          <w:tab w:val="left" w:pos="993"/>
        </w:tabs>
        <w:spacing w:after="0"/>
        <w:jc w:val="both"/>
        <w:rPr>
          <w:rFonts w:ascii="Times New Roman" w:hAnsi="Times New Roman"/>
          <w:color w:val="000000" w:themeColor="text1"/>
          <w:sz w:val="24"/>
          <w:szCs w:val="24"/>
        </w:rPr>
      </w:pPr>
    </w:p>
    <w:p w:rsidR="00957B9B" w:rsidRPr="00957B9B" w:rsidRDefault="00302FCC" w:rsidP="00957B9B">
      <w:pPr>
        <w:pStyle w:val="AltKonuBal"/>
        <w:rPr>
          <w:rStyle w:val="GlVurgulama"/>
          <w:b w:val="0"/>
          <w:color w:val="C00000"/>
          <w:sz w:val="22"/>
        </w:rPr>
      </w:pPr>
      <w:r>
        <w:rPr>
          <w:rStyle w:val="GlVurgulama"/>
          <w:b w:val="0"/>
          <w:color w:val="C00000"/>
        </w:rPr>
        <w:t xml:space="preserve">TABLO </w:t>
      </w:r>
      <w:r w:rsidR="00566B1E">
        <w:rPr>
          <w:rStyle w:val="GlVurgulama"/>
          <w:b w:val="0"/>
          <w:color w:val="C00000"/>
        </w:rPr>
        <w:t>37</w:t>
      </w:r>
      <w:r w:rsidR="00957B9B" w:rsidRPr="00771258">
        <w:rPr>
          <w:rStyle w:val="GlVurgulama"/>
          <w:b w:val="0"/>
          <w:color w:val="C00000"/>
        </w:rPr>
        <w:t xml:space="preserve">: </w:t>
      </w:r>
      <w:r w:rsidR="00957B9B" w:rsidRPr="00957B9B">
        <w:rPr>
          <w:rStyle w:val="GlVurgulama"/>
          <w:b w:val="0"/>
          <w:color w:val="C00000"/>
          <w:sz w:val="22"/>
        </w:rPr>
        <w:t xml:space="preserve">MESLEKİ VE TEKNİK ORTAÖĞRETİM ÖĞRENCİ SAYISI / OKULLAŞMA ORANI </w:t>
      </w:r>
    </w:p>
    <w:tbl>
      <w:tblPr>
        <w:tblStyle w:val="OrtaKlavuz3-Vurgu2"/>
        <w:tblW w:w="5000" w:type="pct"/>
        <w:tblLook w:val="04A0" w:firstRow="1" w:lastRow="0" w:firstColumn="1" w:lastColumn="0" w:noHBand="0" w:noVBand="1"/>
      </w:tblPr>
      <w:tblGrid>
        <w:gridCol w:w="1284"/>
        <w:gridCol w:w="855"/>
        <w:gridCol w:w="855"/>
        <w:gridCol w:w="864"/>
        <w:gridCol w:w="854"/>
        <w:gridCol w:w="856"/>
        <w:gridCol w:w="856"/>
        <w:gridCol w:w="999"/>
        <w:gridCol w:w="997"/>
        <w:gridCol w:w="867"/>
      </w:tblGrid>
      <w:tr w:rsidR="00957B9B" w:rsidRPr="00612749" w:rsidTr="000401C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957B9B" w:rsidRPr="00612749" w:rsidRDefault="00957B9B" w:rsidP="004C10B9">
            <w:pPr>
              <w:spacing w:after="0"/>
              <w:jc w:val="center"/>
              <w:rPr>
                <w:sz w:val="20"/>
                <w:szCs w:val="20"/>
              </w:rPr>
            </w:pPr>
            <w:r w:rsidRPr="00612749">
              <w:rPr>
                <w:sz w:val="20"/>
                <w:szCs w:val="20"/>
              </w:rPr>
              <w:t>Yıllar</w:t>
            </w:r>
          </w:p>
        </w:tc>
        <w:tc>
          <w:tcPr>
            <w:tcW w:w="1385"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Mes. Tek. </w:t>
            </w:r>
            <w:r w:rsidRPr="00612749">
              <w:rPr>
                <w:sz w:val="20"/>
                <w:szCs w:val="20"/>
              </w:rPr>
              <w:t>Ortaöğretim 14-17 yaş grubu öğrenci (Net)</w:t>
            </w:r>
          </w:p>
        </w:tc>
        <w:tc>
          <w:tcPr>
            <w:tcW w:w="1542" w:type="pct"/>
            <w:gridSpan w:val="3"/>
          </w:tcPr>
          <w:p w:rsidR="00957B9B" w:rsidRPr="00612749" w:rsidRDefault="00957B9B"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Mes. Tek. </w:t>
            </w:r>
            <w:r w:rsidRPr="00612749">
              <w:rPr>
                <w:sz w:val="20"/>
                <w:szCs w:val="20"/>
              </w:rPr>
              <w:t>Ortaöğretim 14-17 yaş okullaşma(Net)</w:t>
            </w:r>
          </w:p>
        </w:tc>
      </w:tr>
      <w:tr w:rsidR="00957B9B" w:rsidRPr="00612749" w:rsidTr="000401C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957B9B" w:rsidRPr="00612749" w:rsidRDefault="00957B9B" w:rsidP="004C10B9">
            <w:pPr>
              <w:spacing w:after="0"/>
              <w:jc w:val="center"/>
              <w:rPr>
                <w:sz w:val="20"/>
                <w:szCs w:val="20"/>
              </w:rPr>
            </w:pP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4"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1"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8" w:type="pct"/>
          </w:tcPr>
          <w:p w:rsidR="00957B9B" w:rsidRPr="00612749" w:rsidRDefault="00957B9B"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0401CF" w:rsidRPr="00612749" w:rsidTr="000401CF">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0401CF" w:rsidRPr="00612749" w:rsidRDefault="000401CF" w:rsidP="004C10B9">
            <w:pPr>
              <w:spacing w:after="0"/>
              <w:jc w:val="center"/>
              <w:rPr>
                <w:sz w:val="20"/>
                <w:szCs w:val="20"/>
              </w:rPr>
            </w:pPr>
            <w:r w:rsidRPr="00612749">
              <w:rPr>
                <w:sz w:val="20"/>
                <w:szCs w:val="20"/>
              </w:rPr>
              <w:t>2013-2014</w:t>
            </w:r>
          </w:p>
        </w:tc>
        <w:tc>
          <w:tcPr>
            <w:tcW w:w="460"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948</w:t>
            </w:r>
          </w:p>
        </w:tc>
        <w:tc>
          <w:tcPr>
            <w:tcW w:w="460"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513</w:t>
            </w:r>
          </w:p>
        </w:tc>
        <w:tc>
          <w:tcPr>
            <w:tcW w:w="464"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435</w:t>
            </w:r>
          </w:p>
        </w:tc>
        <w:tc>
          <w:tcPr>
            <w:tcW w:w="460"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299</w:t>
            </w:r>
          </w:p>
        </w:tc>
        <w:tc>
          <w:tcPr>
            <w:tcW w:w="461"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461"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w:t>
            </w:r>
          </w:p>
        </w:tc>
        <w:tc>
          <w:tcPr>
            <w:tcW w:w="538"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31,5</w:t>
            </w:r>
          </w:p>
        </w:tc>
        <w:tc>
          <w:tcPr>
            <w:tcW w:w="537"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31,9</w:t>
            </w:r>
          </w:p>
        </w:tc>
        <w:tc>
          <w:tcPr>
            <w:tcW w:w="468" w:type="pct"/>
          </w:tcPr>
          <w:p w:rsidR="000401CF" w:rsidRPr="00612749" w:rsidRDefault="000401CF"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r>
    </w:tbl>
    <w:tbl>
      <w:tblPr>
        <w:tblW w:w="1420" w:type="dxa"/>
        <w:tblInd w:w="55" w:type="dxa"/>
        <w:tblCellMar>
          <w:left w:w="70" w:type="dxa"/>
          <w:right w:w="70" w:type="dxa"/>
        </w:tblCellMar>
        <w:tblLook w:val="04A0" w:firstRow="1" w:lastRow="0" w:firstColumn="1" w:lastColumn="0" w:noHBand="0" w:noVBand="1"/>
      </w:tblPr>
      <w:tblGrid>
        <w:gridCol w:w="500"/>
        <w:gridCol w:w="460"/>
        <w:gridCol w:w="460"/>
      </w:tblGrid>
      <w:tr w:rsidR="00957B9B" w:rsidRPr="007813BB" w:rsidTr="004C10B9">
        <w:trPr>
          <w:trHeight w:val="195"/>
        </w:trPr>
        <w:tc>
          <w:tcPr>
            <w:tcW w:w="50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r>
    </w:tbl>
    <w:p w:rsidR="003070B0" w:rsidRDefault="003070B0" w:rsidP="003070B0">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Mesleki ve </w:t>
      </w:r>
      <w:r w:rsidR="00B811FA">
        <w:rPr>
          <w:rFonts w:ascii="Times New Roman" w:hAnsi="Times New Roman"/>
          <w:color w:val="000000" w:themeColor="text1"/>
          <w:sz w:val="24"/>
          <w:szCs w:val="24"/>
        </w:rPr>
        <w:t>Teknik Ortaöğretimde</w:t>
      </w:r>
      <w:r w:rsidRPr="008C1C5A">
        <w:rPr>
          <w:rFonts w:ascii="Times New Roman" w:hAnsi="Times New Roman"/>
          <w:color w:val="000000" w:themeColor="text1"/>
          <w:sz w:val="24"/>
          <w:szCs w:val="24"/>
        </w:rPr>
        <w:t xml:space="preserve"> kullanılan derslik sayısı </w:t>
      </w:r>
      <w:r w:rsidR="005244B1">
        <w:rPr>
          <w:rFonts w:ascii="Times New Roman" w:hAnsi="Times New Roman"/>
          <w:color w:val="000000" w:themeColor="text1"/>
          <w:sz w:val="24"/>
          <w:szCs w:val="24"/>
        </w:rPr>
        <w:t>22</w:t>
      </w:r>
      <w:r>
        <w:rPr>
          <w:rFonts w:ascii="Times New Roman" w:hAnsi="Times New Roman"/>
          <w:color w:val="000000" w:themeColor="text1"/>
          <w:sz w:val="24"/>
          <w:szCs w:val="24"/>
        </w:rPr>
        <w:t>, derslik</w:t>
      </w:r>
      <w:r w:rsidRPr="008C1C5A">
        <w:rPr>
          <w:rFonts w:ascii="Times New Roman" w:hAnsi="Times New Roman"/>
          <w:color w:val="000000" w:themeColor="text1"/>
          <w:sz w:val="24"/>
          <w:szCs w:val="24"/>
        </w:rPr>
        <w:t xml:space="preserve"> başına düşen öğrenci sayısı </w:t>
      </w:r>
      <w:r w:rsidR="000401CF">
        <w:rPr>
          <w:rFonts w:ascii="Times New Roman" w:hAnsi="Times New Roman"/>
          <w:color w:val="000000" w:themeColor="text1"/>
          <w:sz w:val="24"/>
          <w:szCs w:val="24"/>
        </w:rPr>
        <w:t>13,5</w:t>
      </w:r>
      <w:r w:rsidRPr="008C1C5A">
        <w:rPr>
          <w:rFonts w:ascii="Times New Roman" w:hAnsi="Times New Roman"/>
          <w:color w:val="000000" w:themeColor="text1"/>
          <w:sz w:val="24"/>
          <w:szCs w:val="24"/>
        </w:rPr>
        <w:t xml:space="preserve"> olup</w:t>
      </w:r>
      <w:r w:rsidR="00B811FA">
        <w:rPr>
          <w:rFonts w:ascii="Times New Roman" w:hAnsi="Times New Roman"/>
          <w:color w:val="000000" w:themeColor="text1"/>
          <w:sz w:val="24"/>
          <w:szCs w:val="24"/>
        </w:rPr>
        <w:t>;</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p>
    <w:p w:rsidR="003070B0" w:rsidRPr="008C1C5A" w:rsidRDefault="003070B0" w:rsidP="003070B0">
      <w:pPr>
        <w:spacing w:after="0"/>
        <w:ind w:firstLine="708"/>
        <w:jc w:val="both"/>
        <w:rPr>
          <w:rStyle w:val="GlVurgulama"/>
          <w:rFonts w:ascii="Times New Roman" w:hAnsi="Times New Roman"/>
        </w:rPr>
      </w:pPr>
    </w:p>
    <w:p w:rsidR="00957B9B" w:rsidRPr="00957B9B" w:rsidRDefault="00302FCC" w:rsidP="00957B9B">
      <w:pPr>
        <w:pStyle w:val="AltKonuBal"/>
        <w:rPr>
          <w:rStyle w:val="GlVurgulama"/>
          <w:color w:val="C00000"/>
          <w:sz w:val="18"/>
        </w:rPr>
      </w:pPr>
      <w:r>
        <w:rPr>
          <w:rStyle w:val="GlVurgulama"/>
          <w:b w:val="0"/>
          <w:color w:val="C00000"/>
        </w:rPr>
        <w:t xml:space="preserve">TABLO </w:t>
      </w:r>
      <w:r w:rsidR="00566B1E">
        <w:rPr>
          <w:rStyle w:val="GlVurgulama"/>
          <w:b w:val="0"/>
          <w:color w:val="C00000"/>
        </w:rPr>
        <w:t>38</w:t>
      </w:r>
      <w:r w:rsidR="00957B9B" w:rsidRPr="00771258">
        <w:rPr>
          <w:rStyle w:val="GlVurgulama"/>
          <w:b w:val="0"/>
          <w:color w:val="C00000"/>
        </w:rPr>
        <w:t xml:space="preserve">: </w:t>
      </w:r>
      <w:r w:rsidR="00957B9B" w:rsidRPr="00957B9B">
        <w:rPr>
          <w:rStyle w:val="GlVurgulama"/>
          <w:b w:val="0"/>
          <w:color w:val="C00000"/>
          <w:sz w:val="18"/>
        </w:rPr>
        <w:t>MESLEKİ VE TEKNİK ORTAÖĞRETİM OKUL / DERSLİK / ÖĞRENCİ / ÖĞRETMEN SAYILARI</w:t>
      </w:r>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957B9B" w:rsidRPr="00D37735" w:rsidTr="00957B9B">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957B9B" w:rsidRPr="00D37735" w:rsidRDefault="003070B0" w:rsidP="004C10B9">
            <w:pPr>
              <w:spacing w:after="0"/>
              <w:jc w:val="center"/>
              <w:rPr>
                <w:sz w:val="20"/>
                <w:szCs w:val="20"/>
              </w:rPr>
            </w:pPr>
            <w:r>
              <w:rPr>
                <w:sz w:val="20"/>
                <w:szCs w:val="20"/>
              </w:rPr>
              <w:t xml:space="preserve">MESLEKİ VE TEKNİK </w:t>
            </w:r>
            <w:r w:rsidR="00957B9B">
              <w:rPr>
                <w:sz w:val="20"/>
                <w:szCs w:val="20"/>
              </w:rPr>
              <w:t>ORTAÖĞRETİM</w:t>
            </w:r>
          </w:p>
        </w:tc>
      </w:tr>
      <w:tr w:rsidR="00957B9B" w:rsidRPr="00D37735" w:rsidTr="005244B1">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957B9B" w:rsidRPr="00D37735" w:rsidRDefault="00957B9B" w:rsidP="004C10B9">
            <w:pPr>
              <w:spacing w:after="0"/>
              <w:jc w:val="center"/>
              <w:rPr>
                <w:sz w:val="20"/>
                <w:szCs w:val="20"/>
              </w:rPr>
            </w:pPr>
            <w:r w:rsidRPr="00D37735">
              <w:rPr>
                <w:sz w:val="20"/>
                <w:szCs w:val="20"/>
              </w:rPr>
              <w:t>YILLAR</w:t>
            </w:r>
          </w:p>
        </w:tc>
        <w:tc>
          <w:tcPr>
            <w:tcW w:w="833" w:type="pct"/>
          </w:tcPr>
          <w:p w:rsidR="00957B9B" w:rsidRPr="00D37735" w:rsidRDefault="00957B9B" w:rsidP="004C10B9">
            <w:pPr>
              <w:spacing w:after="0"/>
              <w:jc w:val="center"/>
              <w:rPr>
                <w:sz w:val="20"/>
                <w:szCs w:val="20"/>
              </w:rPr>
            </w:pPr>
            <w:r w:rsidRPr="00D37735">
              <w:rPr>
                <w:sz w:val="20"/>
                <w:szCs w:val="20"/>
              </w:rPr>
              <w:t>OKUL SAYISI</w:t>
            </w:r>
          </w:p>
        </w:tc>
        <w:tc>
          <w:tcPr>
            <w:tcW w:w="833" w:type="pct"/>
          </w:tcPr>
          <w:p w:rsidR="00957B9B" w:rsidRPr="00D37735" w:rsidRDefault="00957B9B" w:rsidP="004C10B9">
            <w:pPr>
              <w:spacing w:after="0"/>
              <w:jc w:val="center"/>
              <w:rPr>
                <w:sz w:val="20"/>
                <w:szCs w:val="20"/>
              </w:rPr>
            </w:pPr>
            <w:r w:rsidRPr="00D37735">
              <w:rPr>
                <w:sz w:val="20"/>
                <w:szCs w:val="20"/>
              </w:rPr>
              <w:t>DERSLİK SAYISI</w:t>
            </w:r>
          </w:p>
        </w:tc>
        <w:tc>
          <w:tcPr>
            <w:tcW w:w="833" w:type="pct"/>
          </w:tcPr>
          <w:p w:rsidR="00957B9B" w:rsidRPr="00D37735" w:rsidRDefault="00957B9B" w:rsidP="004C10B9">
            <w:pPr>
              <w:spacing w:after="0"/>
              <w:jc w:val="center"/>
              <w:rPr>
                <w:sz w:val="20"/>
                <w:szCs w:val="20"/>
              </w:rPr>
            </w:pPr>
            <w:r w:rsidRPr="00D37735">
              <w:rPr>
                <w:sz w:val="20"/>
                <w:szCs w:val="20"/>
              </w:rPr>
              <w:t>ÖĞRENCİ SAYISI</w:t>
            </w:r>
          </w:p>
        </w:tc>
        <w:tc>
          <w:tcPr>
            <w:tcW w:w="833" w:type="pct"/>
          </w:tcPr>
          <w:p w:rsidR="00957B9B" w:rsidRPr="00D37735" w:rsidRDefault="00957B9B" w:rsidP="004C10B9">
            <w:pPr>
              <w:spacing w:after="0"/>
              <w:jc w:val="center"/>
              <w:rPr>
                <w:sz w:val="20"/>
                <w:szCs w:val="20"/>
              </w:rPr>
            </w:pPr>
            <w:r w:rsidRPr="00D37735">
              <w:rPr>
                <w:sz w:val="20"/>
                <w:szCs w:val="20"/>
              </w:rPr>
              <w:t>Derslik Başına Düşen Öğrenci Sayısı</w:t>
            </w:r>
          </w:p>
        </w:tc>
        <w:tc>
          <w:tcPr>
            <w:tcW w:w="835" w:type="pct"/>
          </w:tcPr>
          <w:p w:rsidR="00957B9B" w:rsidRPr="00D37735" w:rsidRDefault="00957B9B" w:rsidP="004C10B9">
            <w:pPr>
              <w:spacing w:after="0"/>
              <w:jc w:val="center"/>
              <w:rPr>
                <w:sz w:val="20"/>
                <w:szCs w:val="20"/>
              </w:rPr>
            </w:pPr>
            <w:r w:rsidRPr="00D37735">
              <w:rPr>
                <w:sz w:val="20"/>
                <w:szCs w:val="20"/>
              </w:rPr>
              <w:t>ÖĞRETMEN SAYISI</w:t>
            </w:r>
          </w:p>
        </w:tc>
      </w:tr>
      <w:tr w:rsidR="005244B1" w:rsidRPr="00D37735" w:rsidTr="005244B1">
        <w:trPr>
          <w:trHeight w:val="258"/>
        </w:trPr>
        <w:tc>
          <w:tcPr>
            <w:tcW w:w="833" w:type="pct"/>
          </w:tcPr>
          <w:p w:rsidR="005244B1" w:rsidRPr="00D37735" w:rsidRDefault="005244B1" w:rsidP="004C10B9">
            <w:pPr>
              <w:spacing w:after="0"/>
              <w:rPr>
                <w:sz w:val="20"/>
                <w:szCs w:val="20"/>
              </w:rPr>
            </w:pPr>
            <w:r w:rsidRPr="00D37735">
              <w:rPr>
                <w:sz w:val="20"/>
                <w:szCs w:val="20"/>
              </w:rPr>
              <w:t>2013-2014</w:t>
            </w:r>
          </w:p>
        </w:tc>
        <w:tc>
          <w:tcPr>
            <w:tcW w:w="833" w:type="pct"/>
          </w:tcPr>
          <w:p w:rsidR="005244B1" w:rsidRPr="00612749" w:rsidRDefault="005244B1" w:rsidP="00651FAD">
            <w:pPr>
              <w:spacing w:after="0"/>
              <w:jc w:val="center"/>
              <w:rPr>
                <w:sz w:val="20"/>
              </w:rPr>
            </w:pPr>
            <w:r>
              <w:rPr>
                <w:sz w:val="20"/>
              </w:rPr>
              <w:t>2</w:t>
            </w:r>
          </w:p>
        </w:tc>
        <w:tc>
          <w:tcPr>
            <w:tcW w:w="833" w:type="pct"/>
          </w:tcPr>
          <w:p w:rsidR="005244B1" w:rsidRPr="00612749" w:rsidRDefault="005244B1" w:rsidP="00651FAD">
            <w:pPr>
              <w:spacing w:after="0"/>
              <w:jc w:val="center"/>
              <w:rPr>
                <w:sz w:val="20"/>
              </w:rPr>
            </w:pPr>
            <w:r>
              <w:rPr>
                <w:sz w:val="20"/>
              </w:rPr>
              <w:t>22</w:t>
            </w:r>
          </w:p>
        </w:tc>
        <w:tc>
          <w:tcPr>
            <w:tcW w:w="833" w:type="pct"/>
          </w:tcPr>
          <w:p w:rsidR="005244B1" w:rsidRPr="00612749" w:rsidRDefault="005244B1" w:rsidP="00651FAD">
            <w:pPr>
              <w:spacing w:after="0"/>
              <w:jc w:val="center"/>
              <w:rPr>
                <w:sz w:val="20"/>
              </w:rPr>
            </w:pPr>
            <w:r>
              <w:rPr>
                <w:sz w:val="20"/>
              </w:rPr>
              <w:t>2</w:t>
            </w:r>
            <w:r w:rsidR="000401CF">
              <w:rPr>
                <w:sz w:val="20"/>
              </w:rPr>
              <w:t>99</w:t>
            </w:r>
          </w:p>
        </w:tc>
        <w:tc>
          <w:tcPr>
            <w:tcW w:w="833" w:type="pct"/>
          </w:tcPr>
          <w:p w:rsidR="005244B1" w:rsidRPr="00612749" w:rsidRDefault="000401CF" w:rsidP="00651FAD">
            <w:pPr>
              <w:spacing w:after="0"/>
              <w:jc w:val="center"/>
              <w:rPr>
                <w:sz w:val="20"/>
              </w:rPr>
            </w:pPr>
            <w:r>
              <w:rPr>
                <w:sz w:val="20"/>
              </w:rPr>
              <w:t>13</w:t>
            </w:r>
            <w:r w:rsidR="005244B1">
              <w:rPr>
                <w:sz w:val="20"/>
              </w:rPr>
              <w:t>,</w:t>
            </w:r>
            <w:r>
              <w:rPr>
                <w:sz w:val="20"/>
              </w:rPr>
              <w:t>5</w:t>
            </w:r>
          </w:p>
        </w:tc>
        <w:tc>
          <w:tcPr>
            <w:tcW w:w="835" w:type="pct"/>
          </w:tcPr>
          <w:p w:rsidR="005244B1" w:rsidRPr="00612749" w:rsidRDefault="005244B1" w:rsidP="00651FAD">
            <w:pPr>
              <w:spacing w:after="0"/>
              <w:jc w:val="center"/>
              <w:rPr>
                <w:sz w:val="20"/>
              </w:rPr>
            </w:pPr>
            <w:r>
              <w:rPr>
                <w:sz w:val="20"/>
              </w:rPr>
              <w:t>25</w:t>
            </w:r>
          </w:p>
        </w:tc>
      </w:tr>
    </w:tbl>
    <w:p w:rsidR="00413F65" w:rsidRDefault="00413F65" w:rsidP="009D271B">
      <w:pPr>
        <w:pStyle w:val="AltKonuBal"/>
        <w:rPr>
          <w:rStyle w:val="GlVurgulama"/>
          <w:b w:val="0"/>
          <w:color w:val="C00000"/>
        </w:rPr>
      </w:pPr>
    </w:p>
    <w:p w:rsidR="009D271B" w:rsidRPr="00771258" w:rsidRDefault="009D271B" w:rsidP="009D271B">
      <w:pPr>
        <w:pStyle w:val="AltKonuBal"/>
        <w:rPr>
          <w:rStyle w:val="GlVurgulama"/>
          <w:b w:val="0"/>
          <w:color w:val="C00000"/>
          <w:sz w:val="20"/>
        </w:rPr>
      </w:pPr>
      <w:r w:rsidRPr="00771258">
        <w:rPr>
          <w:rStyle w:val="GlVurgulama"/>
          <w:b w:val="0"/>
          <w:color w:val="C00000"/>
        </w:rPr>
        <w:t xml:space="preserve">TABLO </w:t>
      </w:r>
      <w:r w:rsidR="00566B1E">
        <w:rPr>
          <w:rStyle w:val="GlVurgulama"/>
          <w:b w:val="0"/>
          <w:color w:val="C00000"/>
        </w:rPr>
        <w:t>39</w:t>
      </w:r>
      <w:r w:rsidRPr="00771258">
        <w:rPr>
          <w:rStyle w:val="GlVurgulama"/>
          <w:b w:val="0"/>
          <w:color w:val="C00000"/>
        </w:rPr>
        <w:t xml:space="preserve">: </w:t>
      </w:r>
      <w:r w:rsidR="00413F65">
        <w:rPr>
          <w:rStyle w:val="GlVurgulama"/>
          <w:b w:val="0"/>
          <w:color w:val="C00000"/>
          <w:sz w:val="18"/>
        </w:rPr>
        <w:t>AYDINCIK</w:t>
      </w:r>
      <w:r w:rsidRPr="009D271B">
        <w:rPr>
          <w:rStyle w:val="GlVurgulama"/>
          <w:b w:val="0"/>
          <w:color w:val="C00000"/>
          <w:sz w:val="18"/>
        </w:rPr>
        <w:t xml:space="preserve"> GENELİ MESLEKİ VE TEKNİK ORTAÖĞRETİM, OKUL TERKEDEN ÖĞRENCİ SAYILARI</w:t>
      </w:r>
    </w:p>
    <w:tbl>
      <w:tblPr>
        <w:tblStyle w:val="OrtaKlavuz3-Vurgu2"/>
        <w:tblW w:w="5000" w:type="pct"/>
        <w:tblLook w:val="0420" w:firstRow="1" w:lastRow="0" w:firstColumn="0" w:lastColumn="0" w:noHBand="0" w:noVBand="1"/>
      </w:tblPr>
      <w:tblGrid>
        <w:gridCol w:w="3151"/>
        <w:gridCol w:w="1997"/>
        <w:gridCol w:w="1973"/>
        <w:gridCol w:w="2166"/>
      </w:tblGrid>
      <w:tr w:rsidR="009D271B" w:rsidRPr="00A50D5E" w:rsidTr="009D271B">
        <w:trPr>
          <w:cnfStyle w:val="100000000000" w:firstRow="1" w:lastRow="0" w:firstColumn="0" w:lastColumn="0" w:oddVBand="0" w:evenVBand="0" w:oddHBand="0" w:evenHBand="0" w:firstRowFirstColumn="0" w:firstRowLastColumn="0" w:lastRowFirstColumn="0" w:lastRowLastColumn="0"/>
          <w:trHeight w:val="228"/>
        </w:trPr>
        <w:tc>
          <w:tcPr>
            <w:tcW w:w="1697" w:type="pct"/>
            <w:vMerge w:val="restart"/>
            <w:vAlign w:val="bottom"/>
            <w:hideMark/>
          </w:tcPr>
          <w:p w:rsidR="00302FCC" w:rsidRPr="00A82383" w:rsidRDefault="009D271B" w:rsidP="009D271B">
            <w:pPr>
              <w:spacing w:after="0"/>
              <w:jc w:val="center"/>
              <w:textAlignment w:val="center"/>
              <w:rPr>
                <w:rFonts w:ascii="Arial" w:eastAsia="Times New Roman" w:hAnsi="Arial" w:cs="Arial"/>
                <w:sz w:val="20"/>
                <w:szCs w:val="20"/>
                <w:lang w:eastAsia="tr-TR"/>
              </w:rPr>
            </w:pPr>
            <w:r w:rsidRPr="00A82383">
              <w:rPr>
                <w:rFonts w:eastAsia="Times New Roman" w:cs="Arial"/>
                <w:color w:val="FFFFFF" w:themeColor="light1"/>
                <w:kern w:val="24"/>
                <w:sz w:val="20"/>
                <w:szCs w:val="20"/>
                <w:lang w:eastAsia="tr-TR"/>
              </w:rPr>
              <w:t>DÖNEM</w:t>
            </w:r>
          </w:p>
        </w:tc>
        <w:tc>
          <w:tcPr>
            <w:tcW w:w="3303" w:type="pct"/>
            <w:gridSpan w:val="3"/>
            <w:hideMark/>
          </w:tcPr>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color w:val="FFFFFF" w:themeColor="light1"/>
                <w:kern w:val="24"/>
                <w:sz w:val="20"/>
                <w:szCs w:val="20"/>
                <w:lang w:eastAsia="tr-TR"/>
              </w:rPr>
              <w:t>ORTAÖĞRETİM</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291"/>
        </w:trPr>
        <w:tc>
          <w:tcPr>
            <w:tcW w:w="1697" w:type="pct"/>
            <w:vMerge/>
            <w:hideMark/>
          </w:tcPr>
          <w:p w:rsidR="009D271B" w:rsidRPr="00A50D5E" w:rsidRDefault="009D271B" w:rsidP="00302FCC">
            <w:pPr>
              <w:spacing w:after="0"/>
              <w:rPr>
                <w:rFonts w:ascii="Arial" w:eastAsia="Times New Roman" w:hAnsi="Arial" w:cs="Arial"/>
                <w:sz w:val="36"/>
                <w:szCs w:val="36"/>
                <w:lang w:eastAsia="tr-TR"/>
              </w:rPr>
            </w:pPr>
          </w:p>
        </w:tc>
        <w:tc>
          <w:tcPr>
            <w:tcW w:w="3303" w:type="pct"/>
            <w:gridSpan w:val="3"/>
            <w:hideMark/>
          </w:tcPr>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MESLEKİ VE TEKNİK ORTAÖĞRETİM</w:t>
            </w:r>
          </w:p>
        </w:tc>
      </w:tr>
      <w:tr w:rsidR="009D271B" w:rsidRPr="00A50D5E" w:rsidTr="009D271B">
        <w:trPr>
          <w:trHeight w:val="662"/>
        </w:trPr>
        <w:tc>
          <w:tcPr>
            <w:tcW w:w="1697" w:type="pct"/>
            <w:vMerge/>
            <w:hideMark/>
          </w:tcPr>
          <w:p w:rsidR="009D271B" w:rsidRPr="00A50D5E" w:rsidRDefault="009D271B" w:rsidP="00302FCC">
            <w:pPr>
              <w:spacing w:after="0"/>
              <w:rPr>
                <w:rFonts w:ascii="Arial" w:eastAsia="Times New Roman" w:hAnsi="Arial" w:cs="Arial"/>
                <w:sz w:val="36"/>
                <w:szCs w:val="36"/>
                <w:lang w:eastAsia="tr-TR"/>
              </w:rPr>
            </w:pPr>
          </w:p>
        </w:tc>
        <w:tc>
          <w:tcPr>
            <w:tcW w:w="1075" w:type="pct"/>
            <w:hideMark/>
          </w:tcPr>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TERK ÖĞRENCİ SAYISI</w:t>
            </w:r>
          </w:p>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(1)</w:t>
            </w:r>
          </w:p>
          <w:p w:rsidR="00302FCC"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 </w:t>
            </w:r>
          </w:p>
        </w:tc>
        <w:tc>
          <w:tcPr>
            <w:tcW w:w="1062" w:type="pct"/>
            <w:hideMark/>
          </w:tcPr>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TÜM ÖĞRENCİ SAYISI</w:t>
            </w:r>
          </w:p>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(2)</w:t>
            </w:r>
          </w:p>
          <w:p w:rsidR="00302FCC"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 </w:t>
            </w:r>
          </w:p>
        </w:tc>
        <w:tc>
          <w:tcPr>
            <w:tcW w:w="1166" w:type="pct"/>
            <w:hideMark/>
          </w:tcPr>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ORANI</w:t>
            </w:r>
          </w:p>
          <w:p w:rsidR="009D271B"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w:t>
            </w:r>
          </w:p>
          <w:p w:rsidR="00302FCC" w:rsidRPr="00A82383" w:rsidRDefault="009D271B" w:rsidP="00302FCC">
            <w:pPr>
              <w:spacing w:after="0"/>
              <w:jc w:val="center"/>
              <w:textAlignment w:val="center"/>
              <w:rPr>
                <w:rFonts w:ascii="Arial" w:eastAsia="Times New Roman" w:hAnsi="Arial" w:cs="Arial"/>
                <w:sz w:val="20"/>
                <w:szCs w:val="20"/>
                <w:lang w:eastAsia="tr-TR"/>
              </w:rPr>
            </w:pPr>
            <w:r w:rsidRPr="00A82383">
              <w:rPr>
                <w:rFonts w:eastAsia="Times New Roman" w:cs="Arial"/>
                <w:b/>
                <w:bCs/>
                <w:color w:val="000000" w:themeColor="dark1"/>
                <w:kern w:val="24"/>
                <w:sz w:val="20"/>
                <w:szCs w:val="20"/>
                <w:lang w:eastAsia="tr-TR"/>
              </w:rPr>
              <w:t>(1/2)</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303"/>
        </w:trPr>
        <w:tc>
          <w:tcPr>
            <w:tcW w:w="1697"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color w:val="000000" w:themeColor="dark1"/>
                <w:kern w:val="24"/>
                <w:sz w:val="20"/>
                <w:szCs w:val="20"/>
                <w:lang w:eastAsia="tr-TR"/>
              </w:rPr>
              <w:t>2011</w:t>
            </w:r>
            <w:r w:rsidR="009D271B" w:rsidRPr="005244B1">
              <w:rPr>
                <w:rFonts w:asciiTheme="minorHAnsi" w:eastAsia="Times New Roman" w:hAnsiTheme="minorHAnsi" w:cstheme="minorHAnsi"/>
                <w:color w:val="000000" w:themeColor="dark1"/>
                <w:kern w:val="24"/>
                <w:sz w:val="20"/>
                <w:szCs w:val="20"/>
                <w:lang w:eastAsia="tr-TR"/>
              </w:rPr>
              <w:t>-201</w:t>
            </w:r>
            <w:r w:rsidRPr="005244B1">
              <w:rPr>
                <w:rFonts w:asciiTheme="minorHAnsi" w:eastAsia="Times New Roman" w:hAnsiTheme="minorHAnsi" w:cstheme="minorHAnsi"/>
                <w:color w:val="000000" w:themeColor="dark1"/>
                <w:kern w:val="24"/>
                <w:sz w:val="20"/>
                <w:szCs w:val="20"/>
                <w:lang w:eastAsia="tr-TR"/>
              </w:rPr>
              <w:t>2</w:t>
            </w:r>
          </w:p>
        </w:tc>
        <w:tc>
          <w:tcPr>
            <w:tcW w:w="1075"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37</w:t>
            </w:r>
          </w:p>
        </w:tc>
        <w:tc>
          <w:tcPr>
            <w:tcW w:w="1062"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293</w:t>
            </w:r>
          </w:p>
        </w:tc>
        <w:tc>
          <w:tcPr>
            <w:tcW w:w="1166"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%12,6</w:t>
            </w:r>
          </w:p>
        </w:tc>
      </w:tr>
      <w:tr w:rsidR="009D271B" w:rsidRPr="00A50D5E" w:rsidTr="009D271B">
        <w:trPr>
          <w:trHeight w:val="46"/>
        </w:trPr>
        <w:tc>
          <w:tcPr>
            <w:tcW w:w="1697"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color w:val="000000" w:themeColor="dark1"/>
                <w:kern w:val="24"/>
                <w:sz w:val="20"/>
                <w:szCs w:val="20"/>
                <w:lang w:eastAsia="tr-TR"/>
              </w:rPr>
              <w:t>2012</w:t>
            </w:r>
            <w:r w:rsidR="009D271B" w:rsidRPr="005244B1">
              <w:rPr>
                <w:rFonts w:asciiTheme="minorHAnsi" w:eastAsia="Times New Roman" w:hAnsiTheme="minorHAnsi" w:cstheme="minorHAnsi"/>
                <w:color w:val="000000" w:themeColor="dark1"/>
                <w:kern w:val="24"/>
                <w:sz w:val="20"/>
                <w:szCs w:val="20"/>
                <w:lang w:eastAsia="tr-TR"/>
              </w:rPr>
              <w:t>-201</w:t>
            </w:r>
            <w:r w:rsidRPr="005244B1">
              <w:rPr>
                <w:rFonts w:asciiTheme="minorHAnsi" w:eastAsia="Times New Roman" w:hAnsiTheme="minorHAnsi" w:cstheme="minorHAnsi"/>
                <w:color w:val="000000" w:themeColor="dark1"/>
                <w:kern w:val="24"/>
                <w:sz w:val="20"/>
                <w:szCs w:val="20"/>
                <w:lang w:eastAsia="tr-TR"/>
              </w:rPr>
              <w:t>3</w:t>
            </w:r>
          </w:p>
        </w:tc>
        <w:tc>
          <w:tcPr>
            <w:tcW w:w="1075" w:type="pct"/>
            <w:hideMark/>
          </w:tcPr>
          <w:p w:rsidR="00302FCC" w:rsidRPr="005244B1" w:rsidRDefault="005244B1" w:rsidP="00302FCC">
            <w:pPr>
              <w:spacing w:after="0"/>
              <w:jc w:val="center"/>
              <w:textAlignment w:val="center"/>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51</w:t>
            </w:r>
          </w:p>
        </w:tc>
        <w:tc>
          <w:tcPr>
            <w:tcW w:w="1062" w:type="pct"/>
            <w:hideMark/>
          </w:tcPr>
          <w:p w:rsidR="00302FCC" w:rsidRPr="005244B1" w:rsidRDefault="005244B1" w:rsidP="00302FCC">
            <w:pPr>
              <w:spacing w:after="0"/>
              <w:jc w:val="center"/>
              <w:textAlignment w:val="center"/>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289</w:t>
            </w:r>
          </w:p>
        </w:tc>
        <w:tc>
          <w:tcPr>
            <w:tcW w:w="1166"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%17,6</w:t>
            </w:r>
          </w:p>
        </w:tc>
      </w:tr>
      <w:tr w:rsidR="009D271B" w:rsidRPr="00A50D5E" w:rsidTr="009D271B">
        <w:trPr>
          <w:cnfStyle w:val="000000100000" w:firstRow="0" w:lastRow="0" w:firstColumn="0" w:lastColumn="0" w:oddVBand="0" w:evenVBand="0" w:oddHBand="1" w:evenHBand="0" w:firstRowFirstColumn="0" w:firstRowLastColumn="0" w:lastRowFirstColumn="0" w:lastRowLastColumn="0"/>
          <w:trHeight w:val="248"/>
        </w:trPr>
        <w:tc>
          <w:tcPr>
            <w:tcW w:w="1697" w:type="pct"/>
            <w:hideMark/>
          </w:tcPr>
          <w:p w:rsidR="00302FCC" w:rsidRPr="005244B1" w:rsidRDefault="005244B1" w:rsidP="00302FCC">
            <w:pPr>
              <w:spacing w:after="0"/>
              <w:jc w:val="center"/>
              <w:textAlignment w:val="bottom"/>
              <w:rPr>
                <w:rFonts w:asciiTheme="minorHAnsi" w:eastAsia="Times New Roman" w:hAnsiTheme="minorHAnsi" w:cstheme="minorHAnsi"/>
                <w:sz w:val="20"/>
                <w:szCs w:val="20"/>
                <w:lang w:eastAsia="tr-TR"/>
              </w:rPr>
            </w:pPr>
            <w:r w:rsidRPr="005244B1">
              <w:rPr>
                <w:rFonts w:asciiTheme="minorHAnsi" w:eastAsia="Times New Roman" w:hAnsiTheme="minorHAnsi" w:cstheme="minorHAnsi"/>
                <w:color w:val="000000" w:themeColor="dark1"/>
                <w:kern w:val="24"/>
                <w:sz w:val="20"/>
                <w:szCs w:val="20"/>
                <w:lang w:eastAsia="tr-TR"/>
              </w:rPr>
              <w:t>2013</w:t>
            </w:r>
            <w:r w:rsidR="009D271B" w:rsidRPr="005244B1">
              <w:rPr>
                <w:rFonts w:asciiTheme="minorHAnsi" w:eastAsia="Times New Roman" w:hAnsiTheme="minorHAnsi" w:cstheme="minorHAnsi"/>
                <w:color w:val="000000" w:themeColor="dark1"/>
                <w:kern w:val="24"/>
                <w:sz w:val="20"/>
                <w:szCs w:val="20"/>
                <w:lang w:eastAsia="tr-TR"/>
              </w:rPr>
              <w:t>-201</w:t>
            </w:r>
            <w:r w:rsidRPr="005244B1">
              <w:rPr>
                <w:rFonts w:asciiTheme="minorHAnsi" w:eastAsia="Times New Roman" w:hAnsiTheme="minorHAnsi" w:cstheme="minorHAnsi"/>
                <w:color w:val="000000" w:themeColor="dark1"/>
                <w:kern w:val="24"/>
                <w:sz w:val="20"/>
                <w:szCs w:val="20"/>
                <w:lang w:eastAsia="tr-TR"/>
              </w:rPr>
              <w:t>4</w:t>
            </w:r>
          </w:p>
        </w:tc>
        <w:tc>
          <w:tcPr>
            <w:tcW w:w="1075" w:type="pct"/>
            <w:hideMark/>
          </w:tcPr>
          <w:p w:rsidR="00302FCC" w:rsidRPr="005244B1" w:rsidRDefault="005244B1" w:rsidP="00302FCC">
            <w:pPr>
              <w:spacing w:after="0"/>
              <w:jc w:val="center"/>
              <w:textAlignment w:val="center"/>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34</w:t>
            </w:r>
          </w:p>
        </w:tc>
        <w:tc>
          <w:tcPr>
            <w:tcW w:w="1062" w:type="pct"/>
            <w:hideMark/>
          </w:tcPr>
          <w:p w:rsidR="00302FCC" w:rsidRPr="005244B1" w:rsidRDefault="005244B1" w:rsidP="00302FCC">
            <w:pPr>
              <w:spacing w:after="0"/>
              <w:jc w:val="center"/>
              <w:textAlignment w:val="center"/>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2</w:t>
            </w:r>
            <w:r w:rsidR="000401CF">
              <w:rPr>
                <w:rFonts w:asciiTheme="minorHAnsi" w:eastAsia="Times New Roman" w:hAnsiTheme="minorHAnsi" w:cstheme="minorHAnsi"/>
                <w:sz w:val="20"/>
                <w:szCs w:val="20"/>
                <w:lang w:eastAsia="tr-TR"/>
              </w:rPr>
              <w:t>99</w:t>
            </w:r>
          </w:p>
        </w:tc>
        <w:tc>
          <w:tcPr>
            <w:tcW w:w="1166" w:type="pct"/>
            <w:hideMark/>
          </w:tcPr>
          <w:p w:rsidR="00302FCC" w:rsidRPr="005244B1" w:rsidRDefault="005244B1" w:rsidP="00302FCC">
            <w:pPr>
              <w:spacing w:after="0"/>
              <w:jc w:val="center"/>
              <w:textAlignment w:val="center"/>
              <w:rPr>
                <w:rFonts w:asciiTheme="minorHAnsi" w:eastAsia="Times New Roman" w:hAnsiTheme="minorHAnsi" w:cstheme="minorHAnsi"/>
                <w:sz w:val="20"/>
                <w:szCs w:val="20"/>
                <w:lang w:eastAsia="tr-TR"/>
              </w:rPr>
            </w:pPr>
            <w:r w:rsidRPr="005244B1">
              <w:rPr>
                <w:rFonts w:asciiTheme="minorHAnsi" w:eastAsia="Times New Roman" w:hAnsiTheme="minorHAnsi" w:cstheme="minorHAnsi"/>
                <w:sz w:val="20"/>
                <w:szCs w:val="20"/>
                <w:lang w:eastAsia="tr-TR"/>
              </w:rPr>
              <w:t>%</w:t>
            </w:r>
            <w:r w:rsidR="000401CF">
              <w:rPr>
                <w:rFonts w:asciiTheme="minorHAnsi" w:eastAsia="Times New Roman" w:hAnsiTheme="minorHAnsi" w:cstheme="minorHAnsi"/>
                <w:sz w:val="20"/>
                <w:szCs w:val="20"/>
                <w:lang w:eastAsia="tr-TR"/>
              </w:rPr>
              <w:t>11,3</w:t>
            </w:r>
          </w:p>
        </w:tc>
      </w:tr>
    </w:tbl>
    <w:p w:rsidR="000D3A15" w:rsidRDefault="000D3A15" w:rsidP="000D3A15"/>
    <w:p w:rsidR="00921464" w:rsidRPr="000D3A15" w:rsidRDefault="00921464" w:rsidP="000D3A15"/>
    <w:p w:rsidR="000D3A15" w:rsidRPr="000D3A15" w:rsidRDefault="00921464" w:rsidP="00921464">
      <w:pPr>
        <w:pStyle w:val="Balk6"/>
        <w:numPr>
          <w:ilvl w:val="0"/>
          <w:numId w:val="0"/>
        </w:numPr>
        <w:ind w:left="1152" w:hanging="1152"/>
      </w:pPr>
      <w:bookmarkStart w:id="65" w:name="_Toc437868474"/>
      <w:r>
        <w:t>2.5.1.5.3.3.</w:t>
      </w:r>
      <w:r w:rsidR="003070B0">
        <w:t>DİN ÖĞRETİMİ</w:t>
      </w:r>
      <w:bookmarkEnd w:id="65"/>
    </w:p>
    <w:p w:rsidR="003070B0" w:rsidRDefault="003070B0" w:rsidP="003070B0">
      <w:pPr>
        <w:ind w:firstLine="709"/>
        <w:rPr>
          <w:rFonts w:ascii="Times New Roman" w:hAnsi="Times New Roman"/>
          <w:color w:val="000000" w:themeColor="text1"/>
          <w:sz w:val="24"/>
          <w:szCs w:val="24"/>
        </w:rPr>
      </w:pPr>
      <w:r w:rsidRPr="00A02D28">
        <w:rPr>
          <w:rFonts w:ascii="Times New Roman" w:hAnsi="Times New Roman"/>
          <w:color w:val="000000" w:themeColor="text1"/>
          <w:sz w:val="24"/>
          <w:szCs w:val="24"/>
        </w:rPr>
        <w:t>Örgün ortaöğre</w:t>
      </w:r>
      <w:r>
        <w:rPr>
          <w:rFonts w:ascii="Times New Roman" w:hAnsi="Times New Roman"/>
          <w:color w:val="000000" w:themeColor="text1"/>
          <w:sz w:val="24"/>
          <w:szCs w:val="24"/>
        </w:rPr>
        <w:t>ti</w:t>
      </w:r>
      <w:r w:rsidR="001F767E">
        <w:rPr>
          <w:rFonts w:ascii="Times New Roman" w:hAnsi="Times New Roman"/>
          <w:color w:val="000000" w:themeColor="text1"/>
          <w:sz w:val="24"/>
          <w:szCs w:val="24"/>
        </w:rPr>
        <w:t>me devam eden öğrencilerin 46</w:t>
      </w:r>
      <w:r>
        <w:rPr>
          <w:rFonts w:ascii="Times New Roman" w:hAnsi="Times New Roman"/>
          <w:color w:val="000000" w:themeColor="text1"/>
          <w:sz w:val="24"/>
          <w:szCs w:val="24"/>
        </w:rPr>
        <w:t>’sı imam hatip</w:t>
      </w:r>
      <w:r w:rsidRPr="00A02D28">
        <w:rPr>
          <w:rFonts w:ascii="Times New Roman" w:hAnsi="Times New Roman"/>
          <w:color w:val="000000" w:themeColor="text1"/>
          <w:sz w:val="24"/>
          <w:szCs w:val="24"/>
        </w:rPr>
        <w:t xml:space="preserve"> liseler</w:t>
      </w:r>
      <w:r>
        <w:rPr>
          <w:rFonts w:ascii="Times New Roman" w:hAnsi="Times New Roman"/>
          <w:color w:val="000000" w:themeColor="text1"/>
          <w:sz w:val="24"/>
          <w:szCs w:val="24"/>
        </w:rPr>
        <w:t>in</w:t>
      </w:r>
      <w:r w:rsidRPr="00A02D28">
        <w:rPr>
          <w:rFonts w:ascii="Times New Roman" w:hAnsi="Times New Roman"/>
          <w:color w:val="000000" w:themeColor="text1"/>
          <w:sz w:val="24"/>
          <w:szCs w:val="24"/>
        </w:rPr>
        <w:t xml:space="preserve">de eğitim almaktadır. </w:t>
      </w:r>
      <w:r>
        <w:rPr>
          <w:rFonts w:ascii="Times New Roman" w:hAnsi="Times New Roman"/>
          <w:color w:val="000000" w:themeColor="text1"/>
          <w:sz w:val="24"/>
          <w:szCs w:val="24"/>
        </w:rPr>
        <w:t xml:space="preserve">İmam Hatip Liselerinin </w:t>
      </w:r>
      <w:r w:rsidRPr="00A02D28">
        <w:rPr>
          <w:rFonts w:ascii="Times New Roman" w:hAnsi="Times New Roman"/>
          <w:color w:val="000000" w:themeColor="text1"/>
          <w:sz w:val="24"/>
          <w:szCs w:val="24"/>
        </w:rPr>
        <w:t>örgün ortaöğretim içindeki payı %</w:t>
      </w:r>
      <w:r w:rsidR="001F767E">
        <w:rPr>
          <w:rFonts w:ascii="Times New Roman" w:hAnsi="Times New Roman"/>
          <w:color w:val="000000" w:themeColor="text1"/>
          <w:sz w:val="24"/>
          <w:szCs w:val="24"/>
        </w:rPr>
        <w:t xml:space="preserve"> 15,3</w:t>
      </w:r>
      <w:r w:rsidRPr="00A02D28">
        <w:rPr>
          <w:rFonts w:ascii="Times New Roman" w:hAnsi="Times New Roman"/>
          <w:color w:val="000000" w:themeColor="text1"/>
          <w:sz w:val="24"/>
          <w:szCs w:val="24"/>
        </w:rPr>
        <w:t xml:space="preserve"> civarındadır.</w:t>
      </w:r>
    </w:p>
    <w:p w:rsidR="003070B0" w:rsidRPr="003070B0" w:rsidRDefault="000D3A15" w:rsidP="003070B0">
      <w:pPr>
        <w:pStyle w:val="AltKonuBal"/>
        <w:rPr>
          <w:rStyle w:val="GlVurgulama"/>
          <w:b w:val="0"/>
          <w:color w:val="C00000"/>
        </w:rPr>
      </w:pPr>
      <w:bookmarkStart w:id="66" w:name="_Toc381625248"/>
      <w:r>
        <w:rPr>
          <w:rStyle w:val="GlVurgulama"/>
          <w:b w:val="0"/>
          <w:color w:val="C00000"/>
        </w:rPr>
        <w:t>TABLO</w:t>
      </w:r>
      <w:r w:rsidR="00566B1E">
        <w:rPr>
          <w:rStyle w:val="GlVurgulama"/>
          <w:b w:val="0"/>
          <w:color w:val="C00000"/>
        </w:rPr>
        <w:t>40</w:t>
      </w:r>
      <w:r w:rsidR="003070B0">
        <w:rPr>
          <w:rStyle w:val="GlVurgulama"/>
          <w:b w:val="0"/>
          <w:color w:val="C00000"/>
        </w:rPr>
        <w:t xml:space="preserve">: DİN ÖĞRETİMİ - </w:t>
      </w:r>
      <w:r w:rsidR="003070B0" w:rsidRPr="003070B0">
        <w:rPr>
          <w:rStyle w:val="GlVurgulama"/>
          <w:b w:val="0"/>
          <w:color w:val="C00000"/>
        </w:rPr>
        <w:t>ORTAÖĞRETİM ÖĞRENCİ SAYISI / OKULLAŞMA ORANI</w:t>
      </w:r>
      <w:bookmarkEnd w:id="66"/>
    </w:p>
    <w:tbl>
      <w:tblPr>
        <w:tblStyle w:val="OrtaKlavuz3-Vurgu2"/>
        <w:tblW w:w="5000" w:type="pct"/>
        <w:tblLook w:val="04A0" w:firstRow="1" w:lastRow="0" w:firstColumn="1" w:lastColumn="0" w:noHBand="0" w:noVBand="1"/>
      </w:tblPr>
      <w:tblGrid>
        <w:gridCol w:w="1284"/>
        <w:gridCol w:w="855"/>
        <w:gridCol w:w="854"/>
        <w:gridCol w:w="862"/>
        <w:gridCol w:w="854"/>
        <w:gridCol w:w="856"/>
        <w:gridCol w:w="860"/>
        <w:gridCol w:w="999"/>
        <w:gridCol w:w="997"/>
        <w:gridCol w:w="866"/>
      </w:tblGrid>
      <w:tr w:rsidR="003070B0" w:rsidRPr="00612749" w:rsidTr="001F767E">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3070B0" w:rsidRPr="00612749" w:rsidRDefault="003070B0" w:rsidP="004C10B9">
            <w:pPr>
              <w:spacing w:after="0"/>
              <w:jc w:val="center"/>
              <w:rPr>
                <w:sz w:val="20"/>
                <w:szCs w:val="20"/>
              </w:rPr>
            </w:pPr>
            <w:r w:rsidRPr="00612749">
              <w:rPr>
                <w:sz w:val="20"/>
                <w:szCs w:val="20"/>
              </w:rPr>
              <w:t>Yıllar</w:t>
            </w:r>
          </w:p>
        </w:tc>
        <w:tc>
          <w:tcPr>
            <w:tcW w:w="1384" w:type="pct"/>
            <w:gridSpan w:val="3"/>
          </w:tcPr>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4" w:type="pct"/>
            <w:gridSpan w:val="3"/>
          </w:tcPr>
          <w:p w:rsidR="003070B0"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1" w:type="pct"/>
            <w:gridSpan w:val="3"/>
          </w:tcPr>
          <w:p w:rsidR="003070B0"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3070B0" w:rsidRPr="00612749" w:rsidRDefault="003070B0" w:rsidP="004C10B9">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3070B0" w:rsidRPr="00612749" w:rsidTr="001F767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3070B0" w:rsidRPr="00612749" w:rsidRDefault="003070B0" w:rsidP="003070B0">
            <w:pPr>
              <w:spacing w:after="0"/>
              <w:jc w:val="center"/>
              <w:rPr>
                <w:sz w:val="20"/>
                <w:szCs w:val="20"/>
              </w:rPr>
            </w:pPr>
            <w:r w:rsidRPr="00612749">
              <w:rPr>
                <w:sz w:val="20"/>
                <w:szCs w:val="20"/>
              </w:rPr>
              <w:t>2013-2014</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7" w:type="pct"/>
          </w:tcPr>
          <w:p w:rsidR="003070B0" w:rsidRPr="00612749" w:rsidRDefault="003070B0" w:rsidP="004C10B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1F767E" w:rsidRPr="00612749" w:rsidTr="001F767E">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1F767E" w:rsidRPr="00612749" w:rsidRDefault="001F767E" w:rsidP="004C10B9">
            <w:pPr>
              <w:spacing w:after="0"/>
              <w:jc w:val="center"/>
              <w:rPr>
                <w:sz w:val="20"/>
                <w:szCs w:val="20"/>
              </w:rPr>
            </w:pPr>
          </w:p>
        </w:tc>
        <w:tc>
          <w:tcPr>
            <w:tcW w:w="460"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948</w:t>
            </w:r>
          </w:p>
        </w:tc>
        <w:tc>
          <w:tcPr>
            <w:tcW w:w="460" w:type="pct"/>
          </w:tcPr>
          <w:p w:rsidR="001F767E" w:rsidRPr="00612749" w:rsidRDefault="001F767E"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513</w:t>
            </w:r>
          </w:p>
        </w:tc>
        <w:tc>
          <w:tcPr>
            <w:tcW w:w="463" w:type="pct"/>
          </w:tcPr>
          <w:p w:rsidR="001F767E" w:rsidRPr="00612749" w:rsidRDefault="001F767E" w:rsidP="00E8672F">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435</w:t>
            </w:r>
          </w:p>
        </w:tc>
        <w:tc>
          <w:tcPr>
            <w:tcW w:w="460"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w:t>
            </w:r>
          </w:p>
        </w:tc>
        <w:tc>
          <w:tcPr>
            <w:tcW w:w="461"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c>
          <w:tcPr>
            <w:tcW w:w="463"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538"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c>
          <w:tcPr>
            <w:tcW w:w="537"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c>
          <w:tcPr>
            <w:tcW w:w="467" w:type="pct"/>
          </w:tcPr>
          <w:p w:rsidR="001F767E" w:rsidRPr="00612749" w:rsidRDefault="001F767E" w:rsidP="004C1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r>
    </w:tbl>
    <w:p w:rsidR="003070B0" w:rsidRDefault="003070B0" w:rsidP="003070B0">
      <w:pPr>
        <w:rPr>
          <w:lang w:eastAsia="tr-TR"/>
        </w:rPr>
      </w:pPr>
    </w:p>
    <w:p w:rsidR="003070B0" w:rsidRDefault="003070B0" w:rsidP="003070B0">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Din Öğretimi - Ortaöğretimde</w:t>
      </w:r>
      <w:r w:rsidRPr="008C1C5A">
        <w:rPr>
          <w:rFonts w:ascii="Times New Roman" w:hAnsi="Times New Roman"/>
          <w:color w:val="000000" w:themeColor="text1"/>
          <w:sz w:val="24"/>
          <w:szCs w:val="24"/>
        </w:rPr>
        <w:t xml:space="preserve"> kullanılan derslik sayısı</w:t>
      </w:r>
      <w:r w:rsidR="008E72B8">
        <w:rPr>
          <w:rFonts w:ascii="Times New Roman" w:hAnsi="Times New Roman"/>
          <w:color w:val="000000" w:themeColor="text1"/>
          <w:sz w:val="24"/>
          <w:szCs w:val="24"/>
        </w:rPr>
        <w:t xml:space="preserve"> 3</w:t>
      </w:r>
      <w:r w:rsidR="00413F65">
        <w:rPr>
          <w:rFonts w:ascii="Times New Roman" w:hAnsi="Times New Roman"/>
          <w:color w:val="000000" w:themeColor="text1"/>
          <w:sz w:val="24"/>
          <w:szCs w:val="24"/>
        </w:rPr>
        <w:t>,</w:t>
      </w:r>
      <w:r>
        <w:rPr>
          <w:rFonts w:ascii="Times New Roman" w:hAnsi="Times New Roman"/>
          <w:color w:val="000000" w:themeColor="text1"/>
          <w:sz w:val="24"/>
          <w:szCs w:val="24"/>
        </w:rPr>
        <w:t xml:space="preserve"> derslik</w:t>
      </w:r>
      <w:r w:rsidR="00413F65">
        <w:rPr>
          <w:rFonts w:ascii="Times New Roman" w:hAnsi="Times New Roman"/>
          <w:color w:val="000000" w:themeColor="text1"/>
          <w:sz w:val="24"/>
          <w:szCs w:val="24"/>
        </w:rPr>
        <w:t xml:space="preserve"> başına düşen öğrenci </w:t>
      </w:r>
      <w:r w:rsidRPr="008C1C5A">
        <w:rPr>
          <w:rFonts w:ascii="Times New Roman" w:hAnsi="Times New Roman"/>
          <w:color w:val="000000" w:themeColor="text1"/>
          <w:sz w:val="24"/>
          <w:szCs w:val="24"/>
        </w:rPr>
        <w:t xml:space="preserve">sayısı </w:t>
      </w:r>
      <w:r w:rsidR="008E72B8">
        <w:rPr>
          <w:rFonts w:ascii="Times New Roman" w:hAnsi="Times New Roman"/>
          <w:color w:val="000000" w:themeColor="text1"/>
          <w:sz w:val="24"/>
          <w:szCs w:val="24"/>
        </w:rPr>
        <w:t>15,3</w:t>
      </w:r>
      <w:r w:rsidRPr="008C1C5A">
        <w:rPr>
          <w:rFonts w:ascii="Times New Roman" w:hAnsi="Times New Roman"/>
          <w:color w:val="000000" w:themeColor="text1"/>
          <w:sz w:val="24"/>
          <w:szCs w:val="24"/>
        </w:rPr>
        <w:t xml:space="preserve"> olup</w:t>
      </w:r>
      <w:r w:rsidR="00413F65">
        <w:rPr>
          <w:rFonts w:ascii="Times New Roman" w:hAnsi="Times New Roman"/>
          <w:color w:val="000000" w:themeColor="text1"/>
          <w:sz w:val="24"/>
          <w:szCs w:val="24"/>
        </w:rPr>
        <w:t>;</w:t>
      </w:r>
      <w:r w:rsidRPr="008C1C5A">
        <w:rPr>
          <w:rFonts w:ascii="Times New Roman" w:hAnsi="Times New Roman"/>
          <w:sz w:val="24"/>
          <w:szCs w:val="24"/>
        </w:rPr>
        <w:t xml:space="preserve"> 2014 yılında </w:t>
      </w:r>
      <w:r w:rsidRPr="008C1C5A">
        <w:rPr>
          <w:rFonts w:ascii="Times New Roman" w:hAnsi="Times New Roman"/>
          <w:color w:val="000000" w:themeColor="text1"/>
          <w:sz w:val="24"/>
          <w:szCs w:val="24"/>
        </w:rPr>
        <w:t>okul, şube, öğretmen ve derslik başına düşen öğrenci sayıları aşağıdaki gibi gerçekleşmiştir</w:t>
      </w:r>
    </w:p>
    <w:p w:rsidR="009D271B" w:rsidRDefault="009D271B" w:rsidP="003070B0">
      <w:pPr>
        <w:pStyle w:val="AltKonuBal"/>
        <w:rPr>
          <w:rStyle w:val="GlVurgulama"/>
          <w:b w:val="0"/>
          <w:color w:val="C00000"/>
        </w:rPr>
      </w:pPr>
    </w:p>
    <w:p w:rsidR="003070B0" w:rsidRPr="00957B9B" w:rsidRDefault="000D3A15" w:rsidP="003070B0">
      <w:pPr>
        <w:pStyle w:val="AltKonuBal"/>
        <w:rPr>
          <w:rStyle w:val="GlVurgulama"/>
          <w:b w:val="0"/>
          <w:color w:val="C00000"/>
          <w:sz w:val="22"/>
        </w:rPr>
      </w:pPr>
      <w:r>
        <w:rPr>
          <w:rStyle w:val="GlVurgulama"/>
          <w:b w:val="0"/>
          <w:color w:val="C00000"/>
        </w:rPr>
        <w:t xml:space="preserve">TABLO </w:t>
      </w:r>
      <w:r w:rsidR="00302FCC">
        <w:rPr>
          <w:rStyle w:val="GlVurgulama"/>
          <w:b w:val="0"/>
          <w:color w:val="C00000"/>
        </w:rPr>
        <w:t>4</w:t>
      </w:r>
      <w:r w:rsidR="00566B1E">
        <w:rPr>
          <w:rStyle w:val="GlVurgulama"/>
          <w:b w:val="0"/>
          <w:color w:val="C00000"/>
        </w:rPr>
        <w:t>1</w:t>
      </w:r>
      <w:r w:rsidR="003070B0" w:rsidRPr="00771258">
        <w:rPr>
          <w:rStyle w:val="GlVurgulama"/>
          <w:b w:val="0"/>
          <w:color w:val="C00000"/>
        </w:rPr>
        <w:t xml:space="preserve">: </w:t>
      </w:r>
      <w:r w:rsidR="003070B0">
        <w:rPr>
          <w:rStyle w:val="GlVurgulama"/>
          <w:b w:val="0"/>
          <w:color w:val="C00000"/>
          <w:sz w:val="22"/>
        </w:rPr>
        <w:t xml:space="preserve">DİN ÖĞRETİMİ - </w:t>
      </w:r>
      <w:r w:rsidR="003070B0" w:rsidRPr="00957B9B">
        <w:rPr>
          <w:rStyle w:val="GlVurgulama"/>
          <w:b w:val="0"/>
          <w:color w:val="C00000"/>
          <w:sz w:val="22"/>
        </w:rPr>
        <w:t xml:space="preserve">ORTAÖĞRETİM ÖĞRENCİ SAYISI / OKULLAŞMA ORANI </w:t>
      </w:r>
    </w:p>
    <w:tbl>
      <w:tblPr>
        <w:tblStyle w:val="OrtaKlavuz3-Vurgu2"/>
        <w:tblW w:w="5000" w:type="pct"/>
        <w:tblLook w:val="0420" w:firstRow="1" w:lastRow="0" w:firstColumn="0" w:lastColumn="0" w:noHBand="0" w:noVBand="1"/>
      </w:tblPr>
      <w:tblGrid>
        <w:gridCol w:w="1548"/>
        <w:gridCol w:w="1547"/>
        <w:gridCol w:w="1547"/>
        <w:gridCol w:w="1547"/>
        <w:gridCol w:w="1547"/>
        <w:gridCol w:w="1551"/>
      </w:tblGrid>
      <w:tr w:rsidR="003070B0" w:rsidRPr="00D37735" w:rsidTr="003070B0">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3070B0" w:rsidRPr="00D37735" w:rsidRDefault="003070B0" w:rsidP="004C10B9">
            <w:pPr>
              <w:spacing w:after="0"/>
              <w:jc w:val="center"/>
              <w:rPr>
                <w:sz w:val="20"/>
                <w:szCs w:val="20"/>
              </w:rPr>
            </w:pPr>
            <w:r>
              <w:rPr>
                <w:sz w:val="20"/>
                <w:szCs w:val="20"/>
              </w:rPr>
              <w:t xml:space="preserve">DİN ÖĞRETİMİ </w:t>
            </w:r>
            <w:r w:rsidR="00A057F6">
              <w:rPr>
                <w:sz w:val="20"/>
                <w:szCs w:val="20"/>
              </w:rPr>
              <w:t>–</w:t>
            </w:r>
            <w:r>
              <w:rPr>
                <w:sz w:val="20"/>
                <w:szCs w:val="20"/>
              </w:rPr>
              <w:t xml:space="preserve"> ORTAÖĞRETİM</w:t>
            </w:r>
          </w:p>
        </w:tc>
      </w:tr>
      <w:tr w:rsidR="003070B0" w:rsidRPr="00D37735" w:rsidTr="003070B0">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3070B0" w:rsidRPr="00D37735" w:rsidRDefault="003070B0" w:rsidP="004C10B9">
            <w:pPr>
              <w:spacing w:after="0"/>
              <w:jc w:val="center"/>
              <w:rPr>
                <w:sz w:val="20"/>
                <w:szCs w:val="20"/>
              </w:rPr>
            </w:pPr>
            <w:r w:rsidRPr="00D37735">
              <w:rPr>
                <w:sz w:val="20"/>
                <w:szCs w:val="20"/>
              </w:rPr>
              <w:t>YILLAR</w:t>
            </w:r>
          </w:p>
        </w:tc>
        <w:tc>
          <w:tcPr>
            <w:tcW w:w="833" w:type="pct"/>
          </w:tcPr>
          <w:p w:rsidR="003070B0" w:rsidRPr="00D37735" w:rsidRDefault="003070B0" w:rsidP="004C10B9">
            <w:pPr>
              <w:spacing w:after="0"/>
              <w:jc w:val="center"/>
              <w:rPr>
                <w:sz w:val="20"/>
                <w:szCs w:val="20"/>
              </w:rPr>
            </w:pPr>
            <w:r w:rsidRPr="00D37735">
              <w:rPr>
                <w:sz w:val="20"/>
                <w:szCs w:val="20"/>
              </w:rPr>
              <w:t>OKUL SAYISI</w:t>
            </w:r>
          </w:p>
        </w:tc>
        <w:tc>
          <w:tcPr>
            <w:tcW w:w="833" w:type="pct"/>
          </w:tcPr>
          <w:p w:rsidR="003070B0" w:rsidRPr="00D37735" w:rsidRDefault="003070B0" w:rsidP="004C10B9">
            <w:pPr>
              <w:spacing w:after="0"/>
              <w:jc w:val="center"/>
              <w:rPr>
                <w:sz w:val="20"/>
                <w:szCs w:val="20"/>
              </w:rPr>
            </w:pPr>
            <w:r w:rsidRPr="00D37735">
              <w:rPr>
                <w:sz w:val="20"/>
                <w:szCs w:val="20"/>
              </w:rPr>
              <w:t>DERSLİK SAYISI</w:t>
            </w:r>
          </w:p>
        </w:tc>
        <w:tc>
          <w:tcPr>
            <w:tcW w:w="833" w:type="pct"/>
          </w:tcPr>
          <w:p w:rsidR="003070B0" w:rsidRPr="00D37735" w:rsidRDefault="003070B0" w:rsidP="004C10B9">
            <w:pPr>
              <w:spacing w:after="0"/>
              <w:jc w:val="center"/>
              <w:rPr>
                <w:sz w:val="20"/>
                <w:szCs w:val="20"/>
              </w:rPr>
            </w:pPr>
            <w:r w:rsidRPr="00D37735">
              <w:rPr>
                <w:sz w:val="20"/>
                <w:szCs w:val="20"/>
              </w:rPr>
              <w:t>ÖĞRENCİ SAYISI</w:t>
            </w:r>
          </w:p>
        </w:tc>
        <w:tc>
          <w:tcPr>
            <w:tcW w:w="833" w:type="pct"/>
          </w:tcPr>
          <w:p w:rsidR="003070B0" w:rsidRPr="00D37735" w:rsidRDefault="003070B0" w:rsidP="004C10B9">
            <w:pPr>
              <w:spacing w:after="0"/>
              <w:jc w:val="center"/>
              <w:rPr>
                <w:sz w:val="20"/>
                <w:szCs w:val="20"/>
              </w:rPr>
            </w:pPr>
            <w:r w:rsidRPr="00D37735">
              <w:rPr>
                <w:sz w:val="20"/>
                <w:szCs w:val="20"/>
              </w:rPr>
              <w:t>Derslik Başına Düşen Öğrenci Sayısı</w:t>
            </w:r>
          </w:p>
        </w:tc>
        <w:tc>
          <w:tcPr>
            <w:tcW w:w="835" w:type="pct"/>
          </w:tcPr>
          <w:p w:rsidR="003070B0" w:rsidRPr="00D37735" w:rsidRDefault="003070B0" w:rsidP="004C10B9">
            <w:pPr>
              <w:spacing w:after="0"/>
              <w:jc w:val="center"/>
              <w:rPr>
                <w:sz w:val="20"/>
                <w:szCs w:val="20"/>
              </w:rPr>
            </w:pPr>
            <w:r w:rsidRPr="00D37735">
              <w:rPr>
                <w:sz w:val="20"/>
                <w:szCs w:val="20"/>
              </w:rPr>
              <w:t>ÖĞRETMEN SAYISI</w:t>
            </w:r>
          </w:p>
        </w:tc>
      </w:tr>
      <w:tr w:rsidR="003070B0" w:rsidRPr="00D37735" w:rsidTr="003070B0">
        <w:trPr>
          <w:trHeight w:val="281"/>
        </w:trPr>
        <w:tc>
          <w:tcPr>
            <w:tcW w:w="833" w:type="pct"/>
          </w:tcPr>
          <w:p w:rsidR="003070B0" w:rsidRPr="00D37735" w:rsidRDefault="003070B0" w:rsidP="004C10B9">
            <w:pPr>
              <w:spacing w:after="0"/>
              <w:rPr>
                <w:sz w:val="20"/>
                <w:szCs w:val="20"/>
              </w:rPr>
            </w:pPr>
            <w:r w:rsidRPr="00D37735">
              <w:rPr>
                <w:sz w:val="20"/>
                <w:szCs w:val="20"/>
              </w:rPr>
              <w:t>2012-2013</w:t>
            </w:r>
          </w:p>
        </w:tc>
        <w:tc>
          <w:tcPr>
            <w:tcW w:w="833" w:type="pct"/>
          </w:tcPr>
          <w:p w:rsidR="003070B0" w:rsidRPr="00612749" w:rsidRDefault="008E72B8" w:rsidP="004C10B9">
            <w:pPr>
              <w:spacing w:after="0"/>
              <w:jc w:val="center"/>
              <w:rPr>
                <w:sz w:val="20"/>
              </w:rPr>
            </w:pPr>
            <w:r>
              <w:rPr>
                <w:sz w:val="20"/>
              </w:rPr>
              <w:t>1</w:t>
            </w:r>
          </w:p>
        </w:tc>
        <w:tc>
          <w:tcPr>
            <w:tcW w:w="833" w:type="pct"/>
          </w:tcPr>
          <w:p w:rsidR="003070B0" w:rsidRPr="00612749" w:rsidRDefault="008E72B8" w:rsidP="004C10B9">
            <w:pPr>
              <w:spacing w:after="0"/>
              <w:jc w:val="center"/>
              <w:rPr>
                <w:sz w:val="20"/>
              </w:rPr>
            </w:pPr>
            <w:r>
              <w:rPr>
                <w:sz w:val="20"/>
              </w:rPr>
              <w:t>3</w:t>
            </w:r>
          </w:p>
        </w:tc>
        <w:tc>
          <w:tcPr>
            <w:tcW w:w="833" w:type="pct"/>
          </w:tcPr>
          <w:p w:rsidR="003070B0" w:rsidRPr="00612749" w:rsidRDefault="008E72B8" w:rsidP="004C10B9">
            <w:pPr>
              <w:spacing w:after="0"/>
              <w:jc w:val="center"/>
              <w:rPr>
                <w:sz w:val="20"/>
              </w:rPr>
            </w:pPr>
            <w:r>
              <w:rPr>
                <w:sz w:val="20"/>
              </w:rPr>
              <w:t>40</w:t>
            </w:r>
          </w:p>
        </w:tc>
        <w:tc>
          <w:tcPr>
            <w:tcW w:w="833" w:type="pct"/>
          </w:tcPr>
          <w:p w:rsidR="003070B0" w:rsidRPr="00612749" w:rsidRDefault="008E72B8" w:rsidP="004C10B9">
            <w:pPr>
              <w:spacing w:after="0"/>
              <w:jc w:val="center"/>
              <w:rPr>
                <w:sz w:val="20"/>
              </w:rPr>
            </w:pPr>
            <w:r>
              <w:rPr>
                <w:sz w:val="20"/>
              </w:rPr>
              <w:t>13,3</w:t>
            </w:r>
          </w:p>
        </w:tc>
        <w:tc>
          <w:tcPr>
            <w:tcW w:w="835" w:type="pct"/>
          </w:tcPr>
          <w:p w:rsidR="003070B0" w:rsidRPr="00612749" w:rsidRDefault="008E72B8" w:rsidP="004C10B9">
            <w:pPr>
              <w:spacing w:after="0"/>
              <w:jc w:val="center"/>
              <w:rPr>
                <w:sz w:val="20"/>
              </w:rPr>
            </w:pPr>
            <w:r>
              <w:rPr>
                <w:sz w:val="20"/>
              </w:rPr>
              <w:t>2</w:t>
            </w:r>
          </w:p>
        </w:tc>
      </w:tr>
      <w:tr w:rsidR="003070B0" w:rsidRPr="00D37735" w:rsidTr="003070B0">
        <w:trPr>
          <w:cnfStyle w:val="000000100000" w:firstRow="0" w:lastRow="0" w:firstColumn="0" w:lastColumn="0" w:oddVBand="0" w:evenVBand="0" w:oddHBand="1" w:evenHBand="0" w:firstRowFirstColumn="0" w:firstRowLastColumn="0" w:lastRowFirstColumn="0" w:lastRowLastColumn="0"/>
          <w:trHeight w:val="258"/>
        </w:trPr>
        <w:tc>
          <w:tcPr>
            <w:tcW w:w="833" w:type="pct"/>
          </w:tcPr>
          <w:p w:rsidR="003070B0" w:rsidRPr="00D37735" w:rsidRDefault="003070B0" w:rsidP="004C10B9">
            <w:pPr>
              <w:spacing w:after="0"/>
              <w:rPr>
                <w:sz w:val="20"/>
                <w:szCs w:val="20"/>
              </w:rPr>
            </w:pPr>
            <w:r w:rsidRPr="00D37735">
              <w:rPr>
                <w:sz w:val="20"/>
                <w:szCs w:val="20"/>
              </w:rPr>
              <w:t>2013-2014</w:t>
            </w:r>
          </w:p>
        </w:tc>
        <w:tc>
          <w:tcPr>
            <w:tcW w:w="833" w:type="pct"/>
          </w:tcPr>
          <w:p w:rsidR="003070B0" w:rsidRPr="00612749" w:rsidRDefault="008E72B8" w:rsidP="004C10B9">
            <w:pPr>
              <w:spacing w:after="0"/>
              <w:jc w:val="center"/>
              <w:rPr>
                <w:sz w:val="20"/>
              </w:rPr>
            </w:pPr>
            <w:r>
              <w:rPr>
                <w:sz w:val="20"/>
              </w:rPr>
              <w:t>1</w:t>
            </w:r>
          </w:p>
        </w:tc>
        <w:tc>
          <w:tcPr>
            <w:tcW w:w="833" w:type="pct"/>
          </w:tcPr>
          <w:p w:rsidR="003070B0" w:rsidRPr="00612749" w:rsidRDefault="008E72B8" w:rsidP="004C10B9">
            <w:pPr>
              <w:spacing w:after="0"/>
              <w:jc w:val="center"/>
              <w:rPr>
                <w:sz w:val="20"/>
              </w:rPr>
            </w:pPr>
            <w:r>
              <w:rPr>
                <w:sz w:val="20"/>
              </w:rPr>
              <w:t>3</w:t>
            </w:r>
          </w:p>
        </w:tc>
        <w:tc>
          <w:tcPr>
            <w:tcW w:w="833" w:type="pct"/>
          </w:tcPr>
          <w:p w:rsidR="003070B0" w:rsidRPr="00612749" w:rsidRDefault="008E72B8" w:rsidP="004C10B9">
            <w:pPr>
              <w:spacing w:after="0"/>
              <w:jc w:val="center"/>
              <w:rPr>
                <w:sz w:val="20"/>
              </w:rPr>
            </w:pPr>
            <w:r>
              <w:rPr>
                <w:sz w:val="20"/>
              </w:rPr>
              <w:t>46</w:t>
            </w:r>
          </w:p>
        </w:tc>
        <w:tc>
          <w:tcPr>
            <w:tcW w:w="833" w:type="pct"/>
          </w:tcPr>
          <w:p w:rsidR="003070B0" w:rsidRPr="00612749" w:rsidRDefault="008E72B8" w:rsidP="004C10B9">
            <w:pPr>
              <w:spacing w:after="0"/>
              <w:jc w:val="center"/>
              <w:rPr>
                <w:sz w:val="20"/>
              </w:rPr>
            </w:pPr>
            <w:r>
              <w:rPr>
                <w:sz w:val="20"/>
              </w:rPr>
              <w:t>15,3</w:t>
            </w:r>
          </w:p>
        </w:tc>
        <w:tc>
          <w:tcPr>
            <w:tcW w:w="835" w:type="pct"/>
          </w:tcPr>
          <w:p w:rsidR="003070B0" w:rsidRPr="00612749" w:rsidRDefault="008E72B8" w:rsidP="004C10B9">
            <w:pPr>
              <w:spacing w:after="0"/>
              <w:jc w:val="center"/>
              <w:rPr>
                <w:sz w:val="20"/>
              </w:rPr>
            </w:pPr>
            <w:r>
              <w:rPr>
                <w:sz w:val="20"/>
              </w:rPr>
              <w:t>2</w:t>
            </w:r>
          </w:p>
        </w:tc>
      </w:tr>
    </w:tbl>
    <w:p w:rsidR="00AB22F0" w:rsidRDefault="00AB22F0" w:rsidP="00806888">
      <w:pPr>
        <w:rPr>
          <w:lang w:eastAsia="tr-TR"/>
        </w:rPr>
      </w:pPr>
    </w:p>
    <w:p w:rsidR="00260163" w:rsidRDefault="00260163" w:rsidP="00260163">
      <w:pPr>
        <w:spacing w:after="0"/>
        <w:jc w:val="both"/>
        <w:rPr>
          <w:rFonts w:ascii="Times New Roman" w:hAnsi="Times New Roman"/>
          <w:sz w:val="24"/>
          <w:lang w:eastAsia="tr-TR"/>
        </w:rPr>
      </w:pPr>
      <w:r w:rsidRPr="00260163">
        <w:rPr>
          <w:rFonts w:ascii="Times New Roman" w:hAnsi="Times New Roman"/>
          <w:sz w:val="24"/>
          <w:lang w:eastAsia="tr-TR"/>
        </w:rPr>
        <w:t>2013-2014 Eğitim Öğretim yılında 8. Sınıftan 9. Sınıfa geçen öğrenciler arasında İmam Hatip Liselerini tercih</w:t>
      </w:r>
      <w:r w:rsidR="00B0670C">
        <w:rPr>
          <w:rFonts w:ascii="Times New Roman" w:hAnsi="Times New Roman"/>
          <w:sz w:val="24"/>
          <w:lang w:eastAsia="tr-TR"/>
        </w:rPr>
        <w:t xml:space="preserve"> eden öğrencilerin oranı % 21,6 ‘dı</w:t>
      </w:r>
      <w:r w:rsidRPr="00260163">
        <w:rPr>
          <w:rFonts w:ascii="Times New Roman" w:hAnsi="Times New Roman"/>
          <w:sz w:val="24"/>
          <w:lang w:eastAsia="tr-TR"/>
        </w:rPr>
        <w:t>r.</w:t>
      </w:r>
    </w:p>
    <w:p w:rsidR="00260163" w:rsidRDefault="00260163" w:rsidP="00260163">
      <w:pPr>
        <w:spacing w:after="0"/>
        <w:jc w:val="both"/>
        <w:rPr>
          <w:rFonts w:ascii="Times New Roman" w:hAnsi="Times New Roman"/>
          <w:sz w:val="24"/>
          <w:lang w:eastAsia="tr-TR"/>
        </w:rPr>
      </w:pPr>
    </w:p>
    <w:p w:rsidR="00260163" w:rsidRPr="00260163" w:rsidRDefault="00260163" w:rsidP="00260163">
      <w:pPr>
        <w:spacing w:after="0"/>
        <w:rPr>
          <w:rStyle w:val="GlVurgulama"/>
          <w:rFonts w:asciiTheme="majorHAnsi" w:eastAsiaTheme="majorEastAsia" w:hAnsiTheme="majorHAnsi" w:cstheme="majorBidi"/>
          <w:b w:val="0"/>
          <w:i w:val="0"/>
          <w:color w:val="C00000"/>
          <w:spacing w:val="15"/>
          <w:sz w:val="24"/>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sidR="00566B1E">
        <w:rPr>
          <w:rStyle w:val="GlVurgulama"/>
          <w:rFonts w:asciiTheme="majorHAnsi" w:eastAsiaTheme="majorEastAsia" w:hAnsiTheme="majorHAnsi" w:cstheme="majorBidi"/>
          <w:b w:val="0"/>
          <w:i w:val="0"/>
          <w:iCs w:val="0"/>
          <w:color w:val="C00000"/>
          <w:spacing w:val="15"/>
          <w:sz w:val="24"/>
          <w:szCs w:val="24"/>
        </w:rPr>
        <w:t>42</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260163">
        <w:rPr>
          <w:rStyle w:val="GlVurgulama"/>
          <w:rFonts w:asciiTheme="majorHAnsi" w:eastAsiaTheme="majorEastAsia" w:hAnsiTheme="majorHAnsi" w:cstheme="majorBidi"/>
          <w:b w:val="0"/>
          <w:i w:val="0"/>
          <w:color w:val="C00000"/>
          <w:spacing w:val="15"/>
          <w:sz w:val="24"/>
          <w:szCs w:val="24"/>
        </w:rPr>
        <w:t>ORTAÖĞRETİMDE İMAM HATİP LİSELERİNİ TERCİH ORANI</w:t>
      </w:r>
    </w:p>
    <w:tbl>
      <w:tblPr>
        <w:tblStyle w:val="OrtaKlavuz3-Vurgu2"/>
        <w:tblW w:w="5000" w:type="pct"/>
        <w:jc w:val="center"/>
        <w:tblLook w:val="04A0" w:firstRow="1" w:lastRow="0" w:firstColumn="1" w:lastColumn="0" w:noHBand="0" w:noVBand="1"/>
      </w:tblPr>
      <w:tblGrid>
        <w:gridCol w:w="5959"/>
        <w:gridCol w:w="1664"/>
        <w:gridCol w:w="1664"/>
      </w:tblGrid>
      <w:tr w:rsidR="00260163" w:rsidRPr="00052A68" w:rsidTr="00AA7E7A">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260163" w:rsidRDefault="00260163" w:rsidP="00AA7E7A">
            <w:pPr>
              <w:rPr>
                <w:sz w:val="24"/>
              </w:rPr>
            </w:pPr>
            <w:r w:rsidRPr="00260163">
              <w:rPr>
                <w:sz w:val="24"/>
              </w:rPr>
              <w:t>ÖĞRETİM YILI</w:t>
            </w:r>
          </w:p>
        </w:tc>
        <w:tc>
          <w:tcPr>
            <w:tcW w:w="896" w:type="pct"/>
          </w:tcPr>
          <w:p w:rsidR="00260163" w:rsidRPr="00260163" w:rsidRDefault="00260163" w:rsidP="00AA7E7A">
            <w:pPr>
              <w:cnfStyle w:val="100000000000" w:firstRow="1" w:lastRow="0" w:firstColumn="0" w:lastColumn="0" w:oddVBand="0" w:evenVBand="0" w:oddHBand="0" w:evenHBand="0" w:firstRowFirstColumn="0" w:firstRowLastColumn="0" w:lastRowFirstColumn="0" w:lastRowLastColumn="0"/>
              <w:rPr>
                <w:sz w:val="24"/>
              </w:rPr>
            </w:pPr>
            <w:r w:rsidRPr="00260163">
              <w:rPr>
                <w:sz w:val="24"/>
              </w:rPr>
              <w:t>2012-2013</w:t>
            </w:r>
          </w:p>
        </w:tc>
        <w:tc>
          <w:tcPr>
            <w:tcW w:w="896" w:type="pct"/>
          </w:tcPr>
          <w:p w:rsidR="00260163" w:rsidRPr="00260163" w:rsidRDefault="00260163" w:rsidP="00AA7E7A">
            <w:pPr>
              <w:jc w:val="center"/>
              <w:cnfStyle w:val="100000000000" w:firstRow="1" w:lastRow="0" w:firstColumn="0" w:lastColumn="0" w:oddVBand="0" w:evenVBand="0" w:oddHBand="0" w:evenHBand="0" w:firstRowFirstColumn="0" w:firstRowLastColumn="0" w:lastRowFirstColumn="0" w:lastRowLastColumn="0"/>
              <w:rPr>
                <w:sz w:val="24"/>
              </w:rPr>
            </w:pPr>
            <w:r w:rsidRPr="00260163">
              <w:rPr>
                <w:sz w:val="24"/>
              </w:rPr>
              <w:t>2013-2014</w:t>
            </w:r>
          </w:p>
        </w:tc>
      </w:tr>
      <w:tr w:rsidR="00260163" w:rsidRPr="00052A68" w:rsidTr="00AA7E7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8. Sınıftan 9. Sınıfa Geçen Öğrenci Sayısı</w:t>
            </w:r>
          </w:p>
        </w:tc>
        <w:tc>
          <w:tcPr>
            <w:tcW w:w="896" w:type="pct"/>
          </w:tcPr>
          <w:p w:rsidR="00260163" w:rsidRPr="001B27B4" w:rsidRDefault="008E72B8" w:rsidP="00AA7E7A">
            <w:pPr>
              <w:cnfStyle w:val="000000100000" w:firstRow="0" w:lastRow="0" w:firstColumn="0" w:lastColumn="0" w:oddVBand="0" w:evenVBand="0" w:oddHBand="1" w:evenHBand="0" w:firstRowFirstColumn="0" w:firstRowLastColumn="0" w:lastRowFirstColumn="0" w:lastRowLastColumn="0"/>
            </w:pPr>
            <w:r>
              <w:t>218</w:t>
            </w:r>
          </w:p>
        </w:tc>
        <w:tc>
          <w:tcPr>
            <w:tcW w:w="896" w:type="pct"/>
          </w:tcPr>
          <w:p w:rsidR="00260163" w:rsidRPr="00052A68" w:rsidRDefault="008E72B8" w:rsidP="00AA7E7A">
            <w:pPr>
              <w:jc w:val="center"/>
              <w:cnfStyle w:val="000000100000" w:firstRow="0" w:lastRow="0" w:firstColumn="0" w:lastColumn="0" w:oddVBand="0" w:evenVBand="0" w:oddHBand="1" w:evenHBand="0" w:firstRowFirstColumn="0" w:firstRowLastColumn="0" w:lastRowFirstColumn="0" w:lastRowLastColumn="0"/>
            </w:pPr>
            <w:r>
              <w:t>212</w:t>
            </w:r>
          </w:p>
        </w:tc>
      </w:tr>
      <w:tr w:rsidR="00260163" w:rsidRPr="00052A68" w:rsidTr="00AA7E7A">
        <w:trPr>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İmam Hatip Lisesine Kaydolan Öğrenci Sayısı</w:t>
            </w:r>
          </w:p>
        </w:tc>
        <w:tc>
          <w:tcPr>
            <w:tcW w:w="896" w:type="pct"/>
          </w:tcPr>
          <w:p w:rsidR="00260163" w:rsidRPr="001B27B4" w:rsidRDefault="008E72B8" w:rsidP="00AA7E7A">
            <w:pPr>
              <w:cnfStyle w:val="000000000000" w:firstRow="0" w:lastRow="0" w:firstColumn="0" w:lastColumn="0" w:oddVBand="0" w:evenVBand="0" w:oddHBand="0" w:evenHBand="0" w:firstRowFirstColumn="0" w:firstRowLastColumn="0" w:lastRowFirstColumn="0" w:lastRowLastColumn="0"/>
            </w:pPr>
            <w:r>
              <w:t>40</w:t>
            </w:r>
          </w:p>
        </w:tc>
        <w:tc>
          <w:tcPr>
            <w:tcW w:w="896" w:type="pct"/>
          </w:tcPr>
          <w:p w:rsidR="00260163" w:rsidRPr="00052A68" w:rsidRDefault="008E72B8" w:rsidP="00AA7E7A">
            <w:pPr>
              <w:jc w:val="center"/>
              <w:cnfStyle w:val="000000000000" w:firstRow="0" w:lastRow="0" w:firstColumn="0" w:lastColumn="0" w:oddVBand="0" w:evenVBand="0" w:oddHBand="0" w:evenHBand="0" w:firstRowFirstColumn="0" w:firstRowLastColumn="0" w:lastRowFirstColumn="0" w:lastRowLastColumn="0"/>
            </w:pPr>
            <w:r>
              <w:t>46</w:t>
            </w:r>
          </w:p>
        </w:tc>
      </w:tr>
      <w:tr w:rsidR="00260163" w:rsidRPr="00052A68" w:rsidTr="00AA7E7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052A68" w:rsidRDefault="00260163" w:rsidP="00AA7E7A">
            <w:pPr>
              <w:rPr>
                <w:b w:val="0"/>
              </w:rPr>
            </w:pPr>
            <w:r w:rsidRPr="00052A68">
              <w:rPr>
                <w:b w:val="0"/>
              </w:rPr>
              <w:t>Kayıt Oranı</w:t>
            </w:r>
          </w:p>
        </w:tc>
        <w:tc>
          <w:tcPr>
            <w:tcW w:w="896" w:type="pct"/>
          </w:tcPr>
          <w:p w:rsidR="00260163" w:rsidRPr="001B27B4" w:rsidRDefault="008E72B8" w:rsidP="00AA7E7A">
            <w:pPr>
              <w:cnfStyle w:val="000000100000" w:firstRow="0" w:lastRow="0" w:firstColumn="0" w:lastColumn="0" w:oddVBand="0" w:evenVBand="0" w:oddHBand="1" w:evenHBand="0" w:firstRowFirstColumn="0" w:firstRowLastColumn="0" w:lastRowFirstColumn="0" w:lastRowLastColumn="0"/>
            </w:pPr>
            <w:r>
              <w:t>18,3</w:t>
            </w:r>
          </w:p>
        </w:tc>
        <w:tc>
          <w:tcPr>
            <w:tcW w:w="896" w:type="pct"/>
          </w:tcPr>
          <w:p w:rsidR="00260163" w:rsidRPr="00052A68" w:rsidRDefault="008E72B8" w:rsidP="00AA7E7A">
            <w:pPr>
              <w:jc w:val="center"/>
              <w:cnfStyle w:val="000000100000" w:firstRow="0" w:lastRow="0" w:firstColumn="0" w:lastColumn="0" w:oddVBand="0" w:evenVBand="0" w:oddHBand="1" w:evenHBand="0" w:firstRowFirstColumn="0" w:firstRowLastColumn="0" w:lastRowFirstColumn="0" w:lastRowLastColumn="0"/>
            </w:pPr>
            <w:r>
              <w:t>21,6</w:t>
            </w:r>
          </w:p>
        </w:tc>
      </w:tr>
      <w:tr w:rsidR="00D20152" w:rsidRPr="00052A68" w:rsidTr="00AA7E7A">
        <w:trPr>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D20152" w:rsidRPr="003140B7" w:rsidRDefault="00D20152" w:rsidP="00D20152">
            <w:pPr>
              <w:tabs>
                <w:tab w:val="left" w:pos="1413"/>
              </w:tabs>
              <w:rPr>
                <w:b w:val="0"/>
              </w:rPr>
            </w:pPr>
            <w:r w:rsidRPr="003140B7">
              <w:rPr>
                <w:b w:val="0"/>
              </w:rPr>
              <w:t>Artış Oranı</w:t>
            </w:r>
            <w:r>
              <w:rPr>
                <w:b w:val="0"/>
              </w:rPr>
              <w:tab/>
            </w:r>
          </w:p>
        </w:tc>
        <w:tc>
          <w:tcPr>
            <w:tcW w:w="896" w:type="pct"/>
          </w:tcPr>
          <w:p w:rsidR="00D20152" w:rsidRPr="003140B7" w:rsidRDefault="00D20152" w:rsidP="00D20152">
            <w:pPr>
              <w:cnfStyle w:val="000000000000" w:firstRow="0" w:lastRow="0" w:firstColumn="0" w:lastColumn="0" w:oddVBand="0" w:evenVBand="0" w:oddHBand="0" w:evenHBand="0" w:firstRowFirstColumn="0" w:firstRowLastColumn="0" w:lastRowFirstColumn="0" w:lastRowLastColumn="0"/>
            </w:pPr>
            <w:r>
              <w:t>-</w:t>
            </w:r>
          </w:p>
        </w:tc>
        <w:tc>
          <w:tcPr>
            <w:tcW w:w="896" w:type="pct"/>
          </w:tcPr>
          <w:p w:rsidR="00D20152" w:rsidRPr="003140B7" w:rsidRDefault="00D20152" w:rsidP="00D20152">
            <w:pPr>
              <w:jc w:val="center"/>
              <w:cnfStyle w:val="000000000000" w:firstRow="0" w:lastRow="0" w:firstColumn="0" w:lastColumn="0" w:oddVBand="0" w:evenVBand="0" w:oddHBand="0" w:evenHBand="0" w:firstRowFirstColumn="0" w:firstRowLastColumn="0" w:lastRowFirstColumn="0" w:lastRowLastColumn="0"/>
            </w:pPr>
            <w:r>
              <w:t>-3,3</w:t>
            </w:r>
          </w:p>
        </w:tc>
      </w:tr>
    </w:tbl>
    <w:p w:rsidR="00AA7E7A" w:rsidRDefault="00AA7E7A" w:rsidP="009D271B">
      <w:pPr>
        <w:spacing w:after="0"/>
        <w:ind w:firstLine="709"/>
        <w:jc w:val="both"/>
        <w:rPr>
          <w:rFonts w:ascii="Times New Roman" w:hAnsi="Times New Roman"/>
          <w:sz w:val="24"/>
          <w:lang w:eastAsia="tr-TR"/>
        </w:rPr>
      </w:pPr>
      <w:r w:rsidRPr="00260163">
        <w:rPr>
          <w:rFonts w:ascii="Times New Roman" w:hAnsi="Times New Roman"/>
          <w:sz w:val="24"/>
          <w:lang w:eastAsia="tr-TR"/>
        </w:rPr>
        <w:t>2013-2014 Eğitim Öğretim yılında</w:t>
      </w:r>
      <w:r>
        <w:rPr>
          <w:rFonts w:ascii="Times New Roman" w:hAnsi="Times New Roman"/>
          <w:sz w:val="24"/>
          <w:lang w:eastAsia="tr-TR"/>
        </w:rPr>
        <w:t xml:space="preserve"> 4</w:t>
      </w:r>
      <w:r w:rsidRPr="00260163">
        <w:rPr>
          <w:rFonts w:ascii="Times New Roman" w:hAnsi="Times New Roman"/>
          <w:sz w:val="24"/>
          <w:lang w:eastAsia="tr-TR"/>
        </w:rPr>
        <w:t xml:space="preserve">. Sınıftan </w:t>
      </w:r>
      <w:r>
        <w:rPr>
          <w:rFonts w:ascii="Times New Roman" w:hAnsi="Times New Roman"/>
          <w:sz w:val="24"/>
          <w:lang w:eastAsia="tr-TR"/>
        </w:rPr>
        <w:t>5</w:t>
      </w:r>
      <w:r w:rsidRPr="00260163">
        <w:rPr>
          <w:rFonts w:ascii="Times New Roman" w:hAnsi="Times New Roman"/>
          <w:sz w:val="24"/>
          <w:lang w:eastAsia="tr-TR"/>
        </w:rPr>
        <w:t xml:space="preserve">. Sınıfa geçen öğrenciler arasında İmam Hatip </w:t>
      </w:r>
      <w:r>
        <w:rPr>
          <w:rFonts w:ascii="Times New Roman" w:hAnsi="Times New Roman"/>
          <w:sz w:val="24"/>
          <w:lang w:eastAsia="tr-TR"/>
        </w:rPr>
        <w:t>ortaokullarını</w:t>
      </w:r>
      <w:r w:rsidRPr="00260163">
        <w:rPr>
          <w:rFonts w:ascii="Times New Roman" w:hAnsi="Times New Roman"/>
          <w:sz w:val="24"/>
          <w:lang w:eastAsia="tr-TR"/>
        </w:rPr>
        <w:t xml:space="preserve"> tercih eden öğrencilerin oranı % </w:t>
      </w:r>
      <w:r w:rsidR="00020D2F">
        <w:rPr>
          <w:rFonts w:ascii="Times New Roman" w:hAnsi="Times New Roman"/>
          <w:sz w:val="24"/>
          <w:lang w:eastAsia="tr-TR"/>
        </w:rPr>
        <w:t>56 ‘dı</w:t>
      </w:r>
      <w:r w:rsidRPr="00260163">
        <w:rPr>
          <w:rFonts w:ascii="Times New Roman" w:hAnsi="Times New Roman"/>
          <w:sz w:val="24"/>
          <w:lang w:eastAsia="tr-TR"/>
        </w:rPr>
        <w:t>r.</w:t>
      </w:r>
    </w:p>
    <w:p w:rsidR="00413F65" w:rsidRDefault="00413F65" w:rsidP="009D271B">
      <w:pPr>
        <w:spacing w:after="0"/>
        <w:ind w:firstLine="709"/>
        <w:jc w:val="both"/>
        <w:rPr>
          <w:rFonts w:ascii="Times New Roman" w:hAnsi="Times New Roman"/>
          <w:sz w:val="24"/>
          <w:lang w:eastAsia="tr-TR"/>
        </w:rPr>
      </w:pPr>
    </w:p>
    <w:p w:rsidR="00AA7E7A" w:rsidRPr="00260163" w:rsidRDefault="00AA7E7A" w:rsidP="00AA7E7A">
      <w:pPr>
        <w:spacing w:after="0"/>
        <w:rPr>
          <w:rStyle w:val="GlVurgulama"/>
          <w:rFonts w:asciiTheme="majorHAnsi" w:eastAsiaTheme="majorEastAsia" w:hAnsiTheme="majorHAnsi" w:cstheme="majorBidi"/>
          <w:b w:val="0"/>
          <w:i w:val="0"/>
          <w:color w:val="C00000"/>
          <w:spacing w:val="15"/>
          <w:sz w:val="24"/>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566B1E">
        <w:rPr>
          <w:rStyle w:val="GlVurgulama"/>
          <w:rFonts w:asciiTheme="majorHAnsi" w:eastAsiaTheme="majorEastAsia" w:hAnsiTheme="majorHAnsi" w:cstheme="majorBidi"/>
          <w:b w:val="0"/>
          <w:i w:val="0"/>
          <w:iCs w:val="0"/>
          <w:color w:val="C00000"/>
          <w:spacing w:val="15"/>
          <w:sz w:val="24"/>
          <w:szCs w:val="24"/>
        </w:rPr>
        <w:t>3</w:t>
      </w:r>
      <w:r w:rsidRPr="00260163">
        <w:rPr>
          <w:rStyle w:val="GlVurgulama"/>
          <w:rFonts w:asciiTheme="majorHAnsi" w:eastAsiaTheme="majorEastAsia" w:hAnsiTheme="majorHAnsi" w:cstheme="majorBidi"/>
          <w:b w:val="0"/>
          <w:i w:val="0"/>
          <w:iCs w:val="0"/>
          <w:color w:val="C00000"/>
          <w:spacing w:val="15"/>
          <w:sz w:val="24"/>
          <w:szCs w:val="24"/>
        </w:rPr>
        <w:t xml:space="preserve">: </w:t>
      </w:r>
      <w:r>
        <w:rPr>
          <w:rStyle w:val="GlVurgulama"/>
          <w:rFonts w:asciiTheme="majorHAnsi" w:eastAsiaTheme="majorEastAsia" w:hAnsiTheme="majorHAnsi" w:cstheme="majorBidi"/>
          <w:b w:val="0"/>
          <w:i w:val="0"/>
          <w:color w:val="C00000"/>
          <w:spacing w:val="15"/>
          <w:sz w:val="24"/>
          <w:szCs w:val="24"/>
        </w:rPr>
        <w:t xml:space="preserve">TEMEL </w:t>
      </w:r>
      <w:r w:rsidRPr="00260163">
        <w:rPr>
          <w:rStyle w:val="GlVurgulama"/>
          <w:rFonts w:asciiTheme="majorHAnsi" w:eastAsiaTheme="majorEastAsia" w:hAnsiTheme="majorHAnsi" w:cstheme="majorBidi"/>
          <w:b w:val="0"/>
          <w:i w:val="0"/>
          <w:color w:val="C00000"/>
          <w:spacing w:val="15"/>
          <w:sz w:val="24"/>
          <w:szCs w:val="24"/>
        </w:rPr>
        <w:t xml:space="preserve">ÖĞRETİMDE İMAM HATİP </w:t>
      </w:r>
      <w:r>
        <w:rPr>
          <w:rStyle w:val="GlVurgulama"/>
          <w:rFonts w:asciiTheme="majorHAnsi" w:eastAsiaTheme="majorEastAsia" w:hAnsiTheme="majorHAnsi" w:cstheme="majorBidi"/>
          <w:b w:val="0"/>
          <w:i w:val="0"/>
          <w:color w:val="C00000"/>
          <w:spacing w:val="15"/>
          <w:sz w:val="24"/>
          <w:szCs w:val="24"/>
        </w:rPr>
        <w:t>ORTAOKULLARINI</w:t>
      </w:r>
      <w:r w:rsidRPr="00260163">
        <w:rPr>
          <w:rStyle w:val="GlVurgulama"/>
          <w:rFonts w:asciiTheme="majorHAnsi" w:eastAsiaTheme="majorEastAsia" w:hAnsiTheme="majorHAnsi" w:cstheme="majorBidi"/>
          <w:b w:val="0"/>
          <w:i w:val="0"/>
          <w:color w:val="C00000"/>
          <w:spacing w:val="15"/>
          <w:sz w:val="24"/>
          <w:szCs w:val="24"/>
        </w:rPr>
        <w:t xml:space="preserve"> TERCİH ORANI</w:t>
      </w:r>
    </w:p>
    <w:tbl>
      <w:tblPr>
        <w:tblStyle w:val="OrtaKlavuz3-Vurgu2"/>
        <w:tblpPr w:leftFromText="141" w:rightFromText="141" w:vertAnchor="text" w:horzAnchor="margin" w:tblpY="181"/>
        <w:tblW w:w="5000" w:type="pct"/>
        <w:tblLook w:val="04A0" w:firstRow="1" w:lastRow="0" w:firstColumn="1" w:lastColumn="0" w:noHBand="0" w:noVBand="1"/>
      </w:tblPr>
      <w:tblGrid>
        <w:gridCol w:w="6129"/>
        <w:gridCol w:w="1579"/>
        <w:gridCol w:w="1579"/>
      </w:tblGrid>
      <w:tr w:rsidR="00AA7E7A" w:rsidRPr="00052A68" w:rsidTr="00AA7E7A">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0" w:type="pct"/>
          </w:tcPr>
          <w:p w:rsidR="00AA7E7A" w:rsidRPr="00AA7E7A" w:rsidRDefault="00AA7E7A" w:rsidP="00AA7E7A">
            <w:pPr>
              <w:rPr>
                <w:sz w:val="24"/>
              </w:rPr>
            </w:pPr>
            <w:r w:rsidRPr="00AA7E7A">
              <w:rPr>
                <w:sz w:val="24"/>
              </w:rPr>
              <w:t>ÖĞRETİM YILI</w:t>
            </w:r>
          </w:p>
        </w:tc>
        <w:tc>
          <w:tcPr>
            <w:tcW w:w="850" w:type="pct"/>
          </w:tcPr>
          <w:p w:rsidR="00AA7E7A" w:rsidRPr="00AA7E7A" w:rsidRDefault="00AA7E7A" w:rsidP="00AA7E7A">
            <w:pPr>
              <w:cnfStyle w:val="100000000000" w:firstRow="1" w:lastRow="0" w:firstColumn="0" w:lastColumn="0" w:oddVBand="0" w:evenVBand="0" w:oddHBand="0" w:evenHBand="0" w:firstRowFirstColumn="0" w:firstRowLastColumn="0" w:lastRowFirstColumn="0" w:lastRowLastColumn="0"/>
              <w:rPr>
                <w:sz w:val="24"/>
              </w:rPr>
            </w:pPr>
            <w:r w:rsidRPr="00AA7E7A">
              <w:rPr>
                <w:sz w:val="24"/>
              </w:rPr>
              <w:t>2012-2013</w:t>
            </w:r>
          </w:p>
        </w:tc>
        <w:tc>
          <w:tcPr>
            <w:tcW w:w="850" w:type="pct"/>
          </w:tcPr>
          <w:p w:rsidR="00AA7E7A" w:rsidRPr="00AA7E7A" w:rsidRDefault="00AA7E7A" w:rsidP="00AA7E7A">
            <w:pPr>
              <w:jc w:val="center"/>
              <w:cnfStyle w:val="100000000000" w:firstRow="1" w:lastRow="0" w:firstColumn="0" w:lastColumn="0" w:oddVBand="0" w:evenVBand="0" w:oddHBand="0" w:evenHBand="0" w:firstRowFirstColumn="0" w:firstRowLastColumn="0" w:lastRowFirstColumn="0" w:lastRowLastColumn="0"/>
              <w:rPr>
                <w:sz w:val="24"/>
              </w:rPr>
            </w:pPr>
            <w:r w:rsidRPr="00AA7E7A">
              <w:rPr>
                <w:sz w:val="24"/>
              </w:rPr>
              <w:t>2013-2014</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4. Sınıftan 5. Sınıfa Geçen Öğrenci Sayısı</w:t>
            </w:r>
          </w:p>
        </w:tc>
        <w:tc>
          <w:tcPr>
            <w:tcW w:w="850" w:type="pct"/>
          </w:tcPr>
          <w:p w:rsidR="00AA7E7A" w:rsidRPr="00CC7356" w:rsidRDefault="00020D2F" w:rsidP="00AA7E7A">
            <w:pPr>
              <w:cnfStyle w:val="000000100000" w:firstRow="0" w:lastRow="0" w:firstColumn="0" w:lastColumn="0" w:oddVBand="0" w:evenVBand="0" w:oddHBand="1" w:evenHBand="0" w:firstRowFirstColumn="0" w:firstRowLastColumn="0" w:lastRowFirstColumn="0" w:lastRowLastColumn="0"/>
            </w:pPr>
            <w:r>
              <w:t>172</w:t>
            </w:r>
          </w:p>
        </w:tc>
        <w:tc>
          <w:tcPr>
            <w:tcW w:w="850" w:type="pct"/>
          </w:tcPr>
          <w:p w:rsidR="00AA7E7A" w:rsidRPr="00052A68" w:rsidRDefault="00020D2F" w:rsidP="00AA7E7A">
            <w:pPr>
              <w:jc w:val="center"/>
              <w:cnfStyle w:val="000000100000" w:firstRow="0" w:lastRow="0" w:firstColumn="0" w:lastColumn="0" w:oddVBand="0" w:evenVBand="0" w:oddHBand="1" w:evenHBand="0" w:firstRowFirstColumn="0" w:firstRowLastColumn="0" w:lastRowFirstColumn="0" w:lastRowLastColumn="0"/>
            </w:pPr>
            <w:r>
              <w:t>205</w:t>
            </w:r>
          </w:p>
        </w:tc>
      </w:tr>
      <w:tr w:rsidR="00AA7E7A" w:rsidRPr="00052A68" w:rsidTr="00AA7E7A">
        <w:trPr>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İmam Hatip Ortaokuluna Kaydolan Öğrenci Sayısı</w:t>
            </w:r>
          </w:p>
        </w:tc>
        <w:tc>
          <w:tcPr>
            <w:tcW w:w="850" w:type="pct"/>
          </w:tcPr>
          <w:p w:rsidR="00AA7E7A" w:rsidRPr="00CC7356" w:rsidRDefault="00020D2F" w:rsidP="00AA7E7A">
            <w:pPr>
              <w:cnfStyle w:val="000000000000" w:firstRow="0" w:lastRow="0" w:firstColumn="0" w:lastColumn="0" w:oddVBand="0" w:evenVBand="0" w:oddHBand="0" w:evenHBand="0" w:firstRowFirstColumn="0" w:firstRowLastColumn="0" w:lastRowFirstColumn="0" w:lastRowLastColumn="0"/>
            </w:pPr>
            <w:r>
              <w:t>51</w:t>
            </w:r>
          </w:p>
        </w:tc>
        <w:tc>
          <w:tcPr>
            <w:tcW w:w="850" w:type="pct"/>
          </w:tcPr>
          <w:p w:rsidR="00AA7E7A" w:rsidRPr="00052A68" w:rsidRDefault="00020D2F" w:rsidP="00AA7E7A">
            <w:pPr>
              <w:jc w:val="center"/>
              <w:cnfStyle w:val="000000000000" w:firstRow="0" w:lastRow="0" w:firstColumn="0" w:lastColumn="0" w:oddVBand="0" w:evenVBand="0" w:oddHBand="0" w:evenHBand="0" w:firstRowFirstColumn="0" w:firstRowLastColumn="0" w:lastRowFirstColumn="0" w:lastRowLastColumn="0"/>
            </w:pPr>
            <w:r>
              <w:t>115</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052A68" w:rsidRDefault="00AA7E7A" w:rsidP="00AA7E7A">
            <w:pPr>
              <w:rPr>
                <w:b w:val="0"/>
              </w:rPr>
            </w:pPr>
            <w:r w:rsidRPr="00052A68">
              <w:rPr>
                <w:b w:val="0"/>
              </w:rPr>
              <w:t>Kayıt Oranı</w:t>
            </w:r>
          </w:p>
        </w:tc>
        <w:tc>
          <w:tcPr>
            <w:tcW w:w="850" w:type="pct"/>
          </w:tcPr>
          <w:p w:rsidR="00AA7E7A" w:rsidRPr="00CC7356" w:rsidRDefault="00020D2F" w:rsidP="00AA7E7A">
            <w:pPr>
              <w:cnfStyle w:val="000000100000" w:firstRow="0" w:lastRow="0" w:firstColumn="0" w:lastColumn="0" w:oddVBand="0" w:evenVBand="0" w:oddHBand="1" w:evenHBand="0" w:firstRowFirstColumn="0" w:firstRowLastColumn="0" w:lastRowFirstColumn="0" w:lastRowLastColumn="0"/>
            </w:pPr>
            <w:r>
              <w:t>29,6</w:t>
            </w:r>
          </w:p>
        </w:tc>
        <w:tc>
          <w:tcPr>
            <w:tcW w:w="850" w:type="pct"/>
          </w:tcPr>
          <w:p w:rsidR="00AA7E7A" w:rsidRPr="00052A68" w:rsidRDefault="00020D2F" w:rsidP="00AA7E7A">
            <w:pPr>
              <w:jc w:val="center"/>
              <w:cnfStyle w:val="000000100000" w:firstRow="0" w:lastRow="0" w:firstColumn="0" w:lastColumn="0" w:oddVBand="0" w:evenVBand="0" w:oddHBand="1" w:evenHBand="0" w:firstRowFirstColumn="0" w:firstRowLastColumn="0" w:lastRowFirstColumn="0" w:lastRowLastColumn="0"/>
            </w:pPr>
            <w:r>
              <w:t>56</w:t>
            </w:r>
          </w:p>
        </w:tc>
      </w:tr>
      <w:tr w:rsidR="00D20152" w:rsidRPr="00052A68" w:rsidTr="00AA7E7A">
        <w:trPr>
          <w:trHeight w:val="288"/>
        </w:trPr>
        <w:tc>
          <w:tcPr>
            <w:cnfStyle w:val="001000000000" w:firstRow="0" w:lastRow="0" w:firstColumn="1" w:lastColumn="0" w:oddVBand="0" w:evenVBand="0" w:oddHBand="0" w:evenHBand="0" w:firstRowFirstColumn="0" w:firstRowLastColumn="0" w:lastRowFirstColumn="0" w:lastRowLastColumn="0"/>
            <w:tcW w:w="3300" w:type="pct"/>
          </w:tcPr>
          <w:p w:rsidR="00D20152" w:rsidRPr="003140B7" w:rsidRDefault="00D20152" w:rsidP="00D20152">
            <w:pPr>
              <w:tabs>
                <w:tab w:val="left" w:pos="1413"/>
              </w:tabs>
              <w:rPr>
                <w:b w:val="0"/>
              </w:rPr>
            </w:pPr>
            <w:r w:rsidRPr="003140B7">
              <w:rPr>
                <w:b w:val="0"/>
              </w:rPr>
              <w:t>Artış Oranı</w:t>
            </w:r>
            <w:r>
              <w:rPr>
                <w:b w:val="0"/>
              </w:rPr>
              <w:tab/>
            </w:r>
          </w:p>
        </w:tc>
        <w:tc>
          <w:tcPr>
            <w:tcW w:w="850" w:type="pct"/>
          </w:tcPr>
          <w:p w:rsidR="00D20152" w:rsidRPr="003140B7" w:rsidRDefault="00D20152" w:rsidP="00D20152">
            <w:pPr>
              <w:cnfStyle w:val="000000000000" w:firstRow="0" w:lastRow="0" w:firstColumn="0" w:lastColumn="0" w:oddVBand="0" w:evenVBand="0" w:oddHBand="0" w:evenHBand="0" w:firstRowFirstColumn="0" w:firstRowLastColumn="0" w:lastRowFirstColumn="0" w:lastRowLastColumn="0"/>
            </w:pPr>
            <w:r>
              <w:t>-</w:t>
            </w:r>
          </w:p>
        </w:tc>
        <w:tc>
          <w:tcPr>
            <w:tcW w:w="850" w:type="pct"/>
          </w:tcPr>
          <w:p w:rsidR="00D20152" w:rsidRPr="003140B7" w:rsidRDefault="00D20152" w:rsidP="00D20152">
            <w:pPr>
              <w:jc w:val="center"/>
              <w:cnfStyle w:val="000000000000" w:firstRow="0" w:lastRow="0" w:firstColumn="0" w:lastColumn="0" w:oddVBand="0" w:evenVBand="0" w:oddHBand="0" w:evenHBand="0" w:firstRowFirstColumn="0" w:firstRowLastColumn="0" w:lastRowFirstColumn="0" w:lastRowLastColumn="0"/>
            </w:pPr>
            <w:r>
              <w:t>-26,4</w:t>
            </w:r>
          </w:p>
        </w:tc>
      </w:tr>
    </w:tbl>
    <w:p w:rsidR="00260163" w:rsidRDefault="00921464" w:rsidP="00921464">
      <w:pPr>
        <w:pStyle w:val="Balk5"/>
        <w:numPr>
          <w:ilvl w:val="0"/>
          <w:numId w:val="0"/>
        </w:numPr>
        <w:ind w:left="1008" w:hanging="1008"/>
      </w:pPr>
      <w:bookmarkStart w:id="67" w:name="_Toc437868475"/>
      <w:r>
        <w:t>2.5.1.5.4.</w:t>
      </w:r>
      <w:r w:rsidR="00252FD3">
        <w:t>ÖZEL ÖĞRETİM</w:t>
      </w:r>
      <w:bookmarkEnd w:id="67"/>
    </w:p>
    <w:p w:rsidR="00AA7E7A" w:rsidRPr="00AA7E7A" w:rsidRDefault="00AA7E7A" w:rsidP="00AA7E7A">
      <w:pPr>
        <w:rPr>
          <w:rStyle w:val="GlVurgulama"/>
          <w:rFonts w:asciiTheme="majorHAnsi" w:eastAsiaTheme="majorEastAsia" w:hAnsiTheme="majorHAnsi" w:cstheme="majorBidi"/>
          <w:b w:val="0"/>
          <w:i w:val="0"/>
          <w:color w:val="C00000"/>
          <w:spacing w:val="15"/>
          <w:sz w:val="24"/>
          <w:szCs w:val="24"/>
        </w:rPr>
      </w:pPr>
      <w:r w:rsidRPr="00AA7E7A">
        <w:rPr>
          <w:rStyle w:val="GlVurgulama"/>
          <w:rFonts w:asciiTheme="majorHAnsi" w:eastAsiaTheme="majorEastAsia" w:hAnsiTheme="majorHAnsi" w:cstheme="majorBidi"/>
          <w:b w:val="0"/>
          <w:i w:val="0"/>
          <w:color w:val="C00000"/>
          <w:spacing w:val="15"/>
          <w:sz w:val="24"/>
          <w:szCs w:val="24"/>
        </w:rPr>
        <w:t>TABLO 4</w:t>
      </w:r>
      <w:r w:rsidR="00566B1E">
        <w:rPr>
          <w:rStyle w:val="GlVurgulama"/>
          <w:rFonts w:asciiTheme="majorHAnsi" w:eastAsiaTheme="majorEastAsia" w:hAnsiTheme="majorHAnsi" w:cstheme="majorBidi"/>
          <w:b w:val="0"/>
          <w:i w:val="0"/>
          <w:color w:val="C00000"/>
          <w:spacing w:val="15"/>
          <w:sz w:val="24"/>
          <w:szCs w:val="24"/>
        </w:rPr>
        <w:t>4</w:t>
      </w:r>
      <w:r w:rsidRPr="00AA7E7A">
        <w:rPr>
          <w:rStyle w:val="GlVurgulama"/>
          <w:rFonts w:asciiTheme="majorHAnsi" w:eastAsiaTheme="majorEastAsia" w:hAnsiTheme="majorHAnsi" w:cstheme="majorBidi"/>
          <w:b w:val="0"/>
          <w:i w:val="0"/>
          <w:color w:val="C00000"/>
          <w:spacing w:val="15"/>
          <w:sz w:val="24"/>
          <w:szCs w:val="24"/>
        </w:rPr>
        <w:t>: ÖZEL ÖĞRETİM KURUM BİLGİLERİ</w:t>
      </w:r>
    </w:p>
    <w:tbl>
      <w:tblPr>
        <w:tblStyle w:val="OrtaKlavuz3-Vurgu2"/>
        <w:tblW w:w="5000" w:type="pct"/>
        <w:tblLook w:val="04A0" w:firstRow="1" w:lastRow="0" w:firstColumn="1" w:lastColumn="0" w:noHBand="0" w:noVBand="1"/>
      </w:tblPr>
      <w:tblGrid>
        <w:gridCol w:w="1433"/>
        <w:gridCol w:w="653"/>
        <w:gridCol w:w="654"/>
        <w:gridCol w:w="654"/>
        <w:gridCol w:w="654"/>
        <w:gridCol w:w="654"/>
        <w:gridCol w:w="659"/>
        <w:gridCol w:w="654"/>
        <w:gridCol w:w="654"/>
        <w:gridCol w:w="654"/>
        <w:gridCol w:w="654"/>
        <w:gridCol w:w="665"/>
        <w:gridCol w:w="645"/>
      </w:tblGrid>
      <w:tr w:rsidR="00AA7E7A" w:rsidRPr="00C23C34" w:rsidTr="00413F6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72" w:type="pct"/>
            <w:vMerge w:val="restart"/>
            <w:noWrap/>
            <w:hideMark/>
          </w:tcPr>
          <w:p w:rsidR="00AA7E7A" w:rsidRPr="00C23C34" w:rsidRDefault="00AA7E7A" w:rsidP="00252FD3">
            <w:pPr>
              <w:spacing w:after="0"/>
              <w:rPr>
                <w:szCs w:val="24"/>
              </w:rPr>
            </w:pPr>
            <w:r w:rsidRPr="00C23C34">
              <w:rPr>
                <w:szCs w:val="24"/>
              </w:rPr>
              <w:t>İlçeler</w:t>
            </w:r>
          </w:p>
        </w:tc>
        <w:tc>
          <w:tcPr>
            <w:tcW w:w="2115" w:type="pct"/>
            <w:gridSpan w:val="6"/>
            <w:hideMark/>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Örgün</w:t>
            </w:r>
          </w:p>
        </w:tc>
        <w:tc>
          <w:tcPr>
            <w:tcW w:w="1766" w:type="pct"/>
            <w:gridSpan w:val="5"/>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Yaygın</w:t>
            </w:r>
          </w:p>
        </w:tc>
        <w:tc>
          <w:tcPr>
            <w:tcW w:w="347" w:type="pct"/>
            <w:vMerge w:val="restart"/>
            <w:textDirection w:val="btLr"/>
            <w:hideMark/>
          </w:tcPr>
          <w:p w:rsidR="00AA7E7A" w:rsidRPr="00C23C34" w:rsidRDefault="00AA7E7A" w:rsidP="00252FD3">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Toplam</w:t>
            </w:r>
          </w:p>
        </w:tc>
      </w:tr>
      <w:tr w:rsidR="00AA7E7A" w:rsidRPr="00C23C34" w:rsidTr="00413F65">
        <w:trPr>
          <w:cnfStyle w:val="000000100000" w:firstRow="0" w:lastRow="0" w:firstColumn="0" w:lastColumn="0" w:oddVBand="0" w:evenVBand="0" w:oddHBand="1" w:evenHBand="0" w:firstRowFirstColumn="0" w:firstRowLastColumn="0" w:lastRowFirstColumn="0" w:lastRowLastColumn="0"/>
          <w:trHeight w:val="2797"/>
        </w:trPr>
        <w:tc>
          <w:tcPr>
            <w:cnfStyle w:val="001000000000" w:firstRow="0" w:lastRow="0" w:firstColumn="1" w:lastColumn="0" w:oddVBand="0" w:evenVBand="0" w:oddHBand="0" w:evenHBand="0" w:firstRowFirstColumn="0" w:firstRowLastColumn="0" w:lastRowFirstColumn="0" w:lastRowLastColumn="0"/>
            <w:tcW w:w="772" w:type="pct"/>
            <w:vMerge/>
            <w:hideMark/>
          </w:tcPr>
          <w:p w:rsidR="00AA7E7A" w:rsidRPr="00C23C34" w:rsidRDefault="00AA7E7A" w:rsidP="00252FD3">
            <w:pPr>
              <w:spacing w:after="0"/>
              <w:rPr>
                <w:szCs w:val="24"/>
              </w:rPr>
            </w:pP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Anaokulu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İlk ve Ortaokul</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Düz Lise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Anadolu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Fen Lisesi</w:t>
            </w:r>
          </w:p>
        </w:tc>
        <w:tc>
          <w:tcPr>
            <w:tcW w:w="355"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Sağlık Meslek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Dershane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Motorlu Taşıt Sürücüleri Kursu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Muhtelif Kurslar</w:t>
            </w:r>
          </w:p>
        </w:tc>
        <w:tc>
          <w:tcPr>
            <w:tcW w:w="352"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Etüt Merkezi</w:t>
            </w:r>
          </w:p>
        </w:tc>
        <w:tc>
          <w:tcPr>
            <w:tcW w:w="357"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Eğitim ve Rehabilitasyon Merkezi</w:t>
            </w:r>
          </w:p>
        </w:tc>
        <w:tc>
          <w:tcPr>
            <w:tcW w:w="347" w:type="pct"/>
            <w:vMerge/>
            <w:hideMark/>
          </w:tcPr>
          <w:p w:rsidR="00AA7E7A" w:rsidRPr="00C23C34" w:rsidRDefault="00AA7E7A" w:rsidP="00252FD3">
            <w:pPr>
              <w:spacing w:after="0"/>
              <w:cnfStyle w:val="000000100000" w:firstRow="0" w:lastRow="0" w:firstColumn="0" w:lastColumn="0" w:oddVBand="0" w:evenVBand="0" w:oddHBand="1" w:evenHBand="0" w:firstRowFirstColumn="0" w:firstRowLastColumn="0" w:lastRowFirstColumn="0" w:lastRowLastColumn="0"/>
              <w:rPr>
                <w:b/>
                <w:bCs/>
                <w:szCs w:val="24"/>
              </w:rPr>
            </w:pPr>
          </w:p>
        </w:tc>
      </w:tr>
      <w:tr w:rsidR="00AA7E7A" w:rsidRPr="00C23C34" w:rsidTr="00413F65">
        <w:trPr>
          <w:trHeight w:val="315"/>
        </w:trPr>
        <w:tc>
          <w:tcPr>
            <w:cnfStyle w:val="001000000000" w:firstRow="0" w:lastRow="0" w:firstColumn="1" w:lastColumn="0" w:oddVBand="0" w:evenVBand="0" w:oddHBand="0" w:evenHBand="0" w:firstRowFirstColumn="0" w:firstRowLastColumn="0" w:lastRowFirstColumn="0" w:lastRowLastColumn="0"/>
            <w:tcW w:w="772" w:type="pct"/>
          </w:tcPr>
          <w:p w:rsidR="00AA7E7A" w:rsidRPr="00413F65" w:rsidRDefault="00AA7E7A" w:rsidP="00252FD3">
            <w:pPr>
              <w:spacing w:after="0"/>
              <w:rPr>
                <w:bCs w:val="0"/>
                <w:sz w:val="20"/>
                <w:szCs w:val="20"/>
                <w:lang w:eastAsia="tr-TR"/>
              </w:rPr>
            </w:pPr>
            <w:r w:rsidRPr="00413F65">
              <w:rPr>
                <w:bCs w:val="0"/>
                <w:sz w:val="20"/>
                <w:szCs w:val="20"/>
                <w:lang w:eastAsia="tr-TR"/>
              </w:rPr>
              <w:t>AYDINCIK</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7"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7"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AA7E7A" w:rsidRPr="00C23C34" w:rsidTr="00413F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2" w:type="pct"/>
          </w:tcPr>
          <w:p w:rsidR="00AA7E7A" w:rsidRPr="002C3B34" w:rsidRDefault="00AA7E7A" w:rsidP="00252FD3">
            <w:pPr>
              <w:spacing w:after="0"/>
              <w:rPr>
                <w:rFonts w:ascii="Arial Narrow" w:hAnsi="Arial Narrow"/>
                <w:color w:val="000000"/>
                <w:sz w:val="20"/>
                <w:szCs w:val="20"/>
                <w:lang w:eastAsia="tr-TR"/>
              </w:rPr>
            </w:pPr>
            <w:r w:rsidRPr="004C10B9">
              <w:rPr>
                <w:rFonts w:ascii="Arial Narrow" w:hAnsi="Arial Narrow"/>
                <w:sz w:val="20"/>
                <w:szCs w:val="20"/>
                <w:lang w:eastAsia="tr-TR"/>
              </w:rPr>
              <w:t>TOPLAM</w:t>
            </w:r>
          </w:p>
        </w:tc>
        <w:tc>
          <w:tcPr>
            <w:tcW w:w="352" w:type="pct"/>
          </w:tcPr>
          <w:p w:rsidR="00AA7E7A" w:rsidRPr="006F61AD"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6F61AD"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6F61AD"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6F61AD"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noWrap/>
          </w:tcPr>
          <w:p w:rsidR="00AA7E7A" w:rsidRPr="006F61AD" w:rsidRDefault="00252FD3"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5" w:type="pct"/>
          </w:tcPr>
          <w:p w:rsidR="00AA7E7A"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C23C34"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C23C34"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E6A35"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2" w:type="pct"/>
          </w:tcPr>
          <w:p w:rsidR="00AA7E7A" w:rsidRPr="00FE6A35"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57" w:type="pct"/>
          </w:tcPr>
          <w:p w:rsidR="00AA7E7A" w:rsidRPr="00FE6A35"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7" w:type="pct"/>
            <w:noWrap/>
          </w:tcPr>
          <w:p w:rsidR="00AA7E7A" w:rsidRDefault="00413F65" w:rsidP="00252FD3">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r>
    </w:tbl>
    <w:p w:rsidR="00F91188" w:rsidRDefault="00921464" w:rsidP="00A057F6">
      <w:pPr>
        <w:pStyle w:val="Balk5"/>
        <w:numPr>
          <w:ilvl w:val="0"/>
          <w:numId w:val="0"/>
        </w:numPr>
      </w:pPr>
      <w:bookmarkStart w:id="68" w:name="_Toc437868476"/>
      <w:r>
        <w:t>2.5.1.5.5.</w:t>
      </w:r>
      <w:r w:rsidR="00F91188">
        <w:t>ÖZEL EĞİTİM</w:t>
      </w:r>
      <w:bookmarkEnd w:id="68"/>
    </w:p>
    <w:p w:rsidR="00F91188" w:rsidRDefault="00C441BE" w:rsidP="00136020">
      <w:pPr>
        <w:ind w:firstLine="709"/>
        <w:jc w:val="both"/>
        <w:rPr>
          <w:rFonts w:ascii="Times New Roman" w:hAnsi="Times New Roman"/>
          <w:sz w:val="24"/>
          <w:lang w:eastAsia="tr-TR"/>
        </w:rPr>
      </w:pPr>
      <w:r>
        <w:rPr>
          <w:rFonts w:ascii="Times New Roman" w:hAnsi="Times New Roman"/>
          <w:sz w:val="24"/>
          <w:lang w:eastAsia="tr-TR"/>
        </w:rPr>
        <w:t>İlçemiz</w:t>
      </w:r>
      <w:r w:rsidR="00136020" w:rsidRPr="00136020">
        <w:rPr>
          <w:rFonts w:ascii="Times New Roman" w:hAnsi="Times New Roman"/>
          <w:sz w:val="24"/>
          <w:lang w:eastAsia="tr-TR"/>
        </w:rPr>
        <w:t xml:space="preserve"> geneli ilkokul, ortaokul ve ortaöğretimde özel eğitim alan öğrencilerin özel eğitime ihtiyacı</w:t>
      </w:r>
      <w:r w:rsidR="000B1CC4">
        <w:rPr>
          <w:rFonts w:ascii="Times New Roman" w:hAnsi="Times New Roman"/>
          <w:sz w:val="24"/>
          <w:lang w:eastAsia="tr-TR"/>
        </w:rPr>
        <w:t xml:space="preserve"> olan öğrencilere oranı Tablo 43</w:t>
      </w:r>
      <w:r w:rsidR="00136020" w:rsidRPr="00136020">
        <w:rPr>
          <w:rFonts w:ascii="Times New Roman" w:hAnsi="Times New Roman"/>
          <w:sz w:val="24"/>
          <w:lang w:eastAsia="tr-TR"/>
        </w:rPr>
        <w:t>’ te verilmiştir.</w:t>
      </w:r>
    </w:p>
    <w:p w:rsidR="00136020" w:rsidRPr="00136020" w:rsidRDefault="00302FCC" w:rsidP="00136020">
      <w:pPr>
        <w:rPr>
          <w:rFonts w:ascii="Times New Roman" w:hAnsi="Times New Roman"/>
          <w:sz w:val="24"/>
          <w:lang w:eastAsia="tr-TR"/>
        </w:rPr>
      </w:pPr>
      <w:r>
        <w:rPr>
          <w:rStyle w:val="GlVurgulama"/>
          <w:rFonts w:asciiTheme="majorHAnsi" w:eastAsiaTheme="majorEastAsia" w:hAnsiTheme="majorHAnsi" w:cstheme="majorBidi"/>
          <w:b w:val="0"/>
          <w:i w:val="0"/>
          <w:color w:val="C00000"/>
          <w:spacing w:val="15"/>
          <w:sz w:val="24"/>
          <w:szCs w:val="24"/>
        </w:rPr>
        <w:t>TABLO 4</w:t>
      </w:r>
      <w:r w:rsidR="00566B1E">
        <w:rPr>
          <w:rStyle w:val="GlVurgulama"/>
          <w:rFonts w:asciiTheme="majorHAnsi" w:eastAsiaTheme="majorEastAsia" w:hAnsiTheme="majorHAnsi" w:cstheme="majorBidi"/>
          <w:b w:val="0"/>
          <w:i w:val="0"/>
          <w:color w:val="C00000"/>
          <w:spacing w:val="15"/>
          <w:sz w:val="24"/>
          <w:szCs w:val="24"/>
        </w:rPr>
        <w:t>5</w:t>
      </w:r>
      <w:r w:rsidR="00136020" w:rsidRPr="00AA7E7A">
        <w:rPr>
          <w:rStyle w:val="GlVurgulama"/>
          <w:rFonts w:asciiTheme="majorHAnsi" w:eastAsiaTheme="majorEastAsia" w:hAnsiTheme="majorHAnsi" w:cstheme="majorBidi"/>
          <w:b w:val="0"/>
          <w:i w:val="0"/>
          <w:color w:val="C00000"/>
          <w:spacing w:val="15"/>
          <w:sz w:val="24"/>
          <w:szCs w:val="24"/>
        </w:rPr>
        <w:t xml:space="preserve">: </w:t>
      </w:r>
      <w:r w:rsidR="00136020">
        <w:rPr>
          <w:rStyle w:val="GlVurgulama"/>
          <w:rFonts w:asciiTheme="majorHAnsi" w:eastAsiaTheme="majorEastAsia" w:hAnsiTheme="majorHAnsi" w:cstheme="majorBidi"/>
          <w:b w:val="0"/>
          <w:i w:val="0"/>
          <w:color w:val="C00000"/>
          <w:spacing w:val="15"/>
          <w:sz w:val="24"/>
          <w:szCs w:val="24"/>
        </w:rPr>
        <w:t xml:space="preserve">ÖZEL EĞİTİM ALAN ÖĞRENCİLERİN ÖZEL EĞİTİME İHTİYACI OLAN ÖĞRENCİLERE ORANI </w:t>
      </w:r>
    </w:p>
    <w:tbl>
      <w:tblPr>
        <w:tblStyle w:val="OrtaKlavuz3-Vurgu2"/>
        <w:tblW w:w="5113" w:type="pct"/>
        <w:tblLook w:val="0420" w:firstRow="1" w:lastRow="0" w:firstColumn="0" w:lastColumn="0" w:noHBand="0" w:noVBand="1"/>
      </w:tblPr>
      <w:tblGrid>
        <w:gridCol w:w="1196"/>
        <w:gridCol w:w="959"/>
        <w:gridCol w:w="961"/>
        <w:gridCol w:w="851"/>
        <w:gridCol w:w="961"/>
        <w:gridCol w:w="959"/>
        <w:gridCol w:w="847"/>
        <w:gridCol w:w="959"/>
        <w:gridCol w:w="959"/>
        <w:gridCol w:w="845"/>
      </w:tblGrid>
      <w:tr w:rsidR="00136020" w:rsidRPr="004032E0" w:rsidTr="00A057F6">
        <w:trPr>
          <w:cnfStyle w:val="100000000000" w:firstRow="1" w:lastRow="0" w:firstColumn="0" w:lastColumn="0" w:oddVBand="0" w:evenVBand="0" w:oddHBand="0" w:evenHBand="0" w:firstRowFirstColumn="0" w:firstRowLastColumn="0" w:lastRowFirstColumn="0" w:lastRowLastColumn="0"/>
          <w:trHeight w:val="291"/>
        </w:trPr>
        <w:tc>
          <w:tcPr>
            <w:tcW w:w="629" w:type="pct"/>
            <w:vMerge w:val="restart"/>
            <w:vAlign w:val="bottom"/>
            <w:hideMark/>
          </w:tcPr>
          <w:p w:rsidR="00F91188" w:rsidRPr="00F91188" w:rsidRDefault="00F91188" w:rsidP="00F91188">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1459"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İLKOKUL</w:t>
            </w:r>
          </w:p>
        </w:tc>
        <w:tc>
          <w:tcPr>
            <w:tcW w:w="1457"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ORTAOKUL</w:t>
            </w:r>
          </w:p>
        </w:tc>
        <w:tc>
          <w:tcPr>
            <w:tcW w:w="1455" w:type="pct"/>
            <w:gridSpan w:val="3"/>
            <w:hideMark/>
          </w:tcPr>
          <w:p w:rsidR="00F91188" w:rsidRPr="00F91188" w:rsidRDefault="00F91188" w:rsidP="00136020">
            <w:pPr>
              <w:spacing w:after="0"/>
              <w:jc w:val="center"/>
              <w:textAlignment w:val="center"/>
              <w:rPr>
                <w:rFonts w:ascii="Arial" w:eastAsia="Times New Roman" w:hAnsi="Arial" w:cs="Arial"/>
                <w:sz w:val="36"/>
                <w:szCs w:val="36"/>
                <w:lang w:eastAsia="tr-TR"/>
              </w:rPr>
            </w:pPr>
            <w:r w:rsidRPr="00F91188">
              <w:rPr>
                <w:rFonts w:eastAsia="Times New Roman" w:cs="Arial"/>
                <w:b w:val="0"/>
                <w:bCs w:val="0"/>
                <w:kern w:val="24"/>
                <w:sz w:val="28"/>
                <w:szCs w:val="28"/>
                <w:lang w:eastAsia="tr-TR"/>
              </w:rPr>
              <w:t>ORTAÖĞRETİM</w:t>
            </w:r>
          </w:p>
        </w:tc>
      </w:tr>
      <w:tr w:rsidR="00136020" w:rsidRPr="004032E0" w:rsidTr="00A057F6">
        <w:trPr>
          <w:cnfStyle w:val="000000100000" w:firstRow="0" w:lastRow="0" w:firstColumn="0" w:lastColumn="0" w:oddVBand="0" w:evenVBand="0" w:oddHBand="1" w:evenHBand="0" w:firstRowFirstColumn="0" w:firstRowLastColumn="0" w:lastRowFirstColumn="0" w:lastRowLastColumn="0"/>
          <w:trHeight w:val="1742"/>
        </w:trPr>
        <w:tc>
          <w:tcPr>
            <w:tcW w:w="629" w:type="pct"/>
            <w:vMerge/>
            <w:hideMark/>
          </w:tcPr>
          <w:p w:rsidR="00F91188" w:rsidRPr="004032E0" w:rsidRDefault="00F91188" w:rsidP="00136020">
            <w:pPr>
              <w:spacing w:after="0"/>
              <w:rPr>
                <w:rFonts w:ascii="Arial" w:eastAsia="Times New Roman" w:hAnsi="Arial" w:cs="Arial"/>
                <w:sz w:val="36"/>
                <w:szCs w:val="36"/>
                <w:lang w:eastAsia="tr-TR"/>
              </w:rPr>
            </w:pPr>
          </w:p>
        </w:tc>
        <w:tc>
          <w:tcPr>
            <w:tcW w:w="505"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(2)</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7"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Oran</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6"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5"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(2)</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5"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Oran</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5"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5"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(2)</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4" w:type="pct"/>
            <w:vAlign w:val="center"/>
            <w:hideMark/>
          </w:tcPr>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lastRenderedPageBreak/>
              <w:t>Oran</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91188" w:rsidRPr="004032E0" w:rsidRDefault="00F91188"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r>
      <w:tr w:rsidR="00136020" w:rsidRPr="004032E0" w:rsidTr="00A057F6">
        <w:trPr>
          <w:trHeight w:val="205"/>
        </w:trPr>
        <w:tc>
          <w:tcPr>
            <w:tcW w:w="629" w:type="pct"/>
            <w:vAlign w:val="center"/>
            <w:hideMark/>
          </w:tcPr>
          <w:p w:rsidR="00F91188" w:rsidRPr="00F91188" w:rsidRDefault="00F91188" w:rsidP="00F91188">
            <w:pPr>
              <w:spacing w:after="0"/>
              <w:jc w:val="center"/>
              <w:textAlignment w:val="center"/>
              <w:rPr>
                <w:rFonts w:ascii="Arial" w:eastAsia="Times New Roman" w:hAnsi="Arial" w:cs="Arial"/>
                <w:sz w:val="24"/>
                <w:szCs w:val="36"/>
                <w:lang w:eastAsia="tr-TR"/>
              </w:rPr>
            </w:pPr>
            <w:r>
              <w:rPr>
                <w:rFonts w:eastAsia="Times New Roman" w:cs="Arial"/>
                <w:color w:val="000000" w:themeColor="dark1"/>
                <w:kern w:val="24"/>
                <w:sz w:val="24"/>
                <w:szCs w:val="26"/>
                <w:lang w:eastAsia="tr-TR"/>
              </w:rPr>
              <w:lastRenderedPageBreak/>
              <w:t>2011</w:t>
            </w:r>
            <w:r w:rsidR="00136020">
              <w:rPr>
                <w:rFonts w:eastAsia="Times New Roman" w:cs="Arial"/>
                <w:color w:val="000000" w:themeColor="dark1"/>
                <w:kern w:val="24"/>
                <w:sz w:val="24"/>
                <w:szCs w:val="26"/>
                <w:lang w:eastAsia="tr-TR"/>
              </w:rPr>
              <w:t>-</w:t>
            </w:r>
            <w:r w:rsidRPr="00F91188">
              <w:rPr>
                <w:rFonts w:eastAsia="Times New Roman" w:cs="Arial"/>
                <w:color w:val="000000" w:themeColor="dark1"/>
                <w:kern w:val="24"/>
                <w:sz w:val="24"/>
                <w:szCs w:val="26"/>
                <w:lang w:eastAsia="tr-TR"/>
              </w:rPr>
              <w:t>2012</w:t>
            </w:r>
          </w:p>
        </w:tc>
        <w:tc>
          <w:tcPr>
            <w:tcW w:w="50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5</w:t>
            </w:r>
          </w:p>
        </w:tc>
        <w:tc>
          <w:tcPr>
            <w:tcW w:w="506"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5</w:t>
            </w:r>
          </w:p>
        </w:tc>
        <w:tc>
          <w:tcPr>
            <w:tcW w:w="447"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c>
          <w:tcPr>
            <w:tcW w:w="506" w:type="pct"/>
            <w:vAlign w:val="center"/>
            <w:hideMark/>
          </w:tcPr>
          <w:p w:rsidR="00F91188" w:rsidRPr="00C441BE" w:rsidRDefault="00C441BE" w:rsidP="00C441BE">
            <w:pPr>
              <w:spacing w:after="0"/>
              <w:jc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5</w:t>
            </w:r>
          </w:p>
        </w:tc>
        <w:tc>
          <w:tcPr>
            <w:tcW w:w="505" w:type="pct"/>
            <w:vAlign w:val="center"/>
            <w:hideMark/>
          </w:tcPr>
          <w:p w:rsidR="00F91188" w:rsidRPr="00C441BE" w:rsidRDefault="00C441BE" w:rsidP="00C441BE">
            <w:pPr>
              <w:spacing w:after="0"/>
              <w:jc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5</w:t>
            </w:r>
          </w:p>
        </w:tc>
        <w:tc>
          <w:tcPr>
            <w:tcW w:w="44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c>
          <w:tcPr>
            <w:tcW w:w="505" w:type="pct"/>
            <w:vAlign w:val="center"/>
            <w:hideMark/>
          </w:tcPr>
          <w:p w:rsidR="00F91188" w:rsidRPr="00C441BE" w:rsidRDefault="00C441BE" w:rsidP="00C441BE">
            <w:pPr>
              <w:spacing w:after="0"/>
              <w:jc w:val="center"/>
              <w:textAlignment w:val="baseline"/>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2</w:t>
            </w:r>
          </w:p>
        </w:tc>
        <w:tc>
          <w:tcPr>
            <w:tcW w:w="505" w:type="pct"/>
            <w:vAlign w:val="center"/>
            <w:hideMark/>
          </w:tcPr>
          <w:p w:rsidR="00F91188" w:rsidRPr="00C441BE" w:rsidRDefault="00C441BE" w:rsidP="00C441BE">
            <w:pPr>
              <w:spacing w:after="0"/>
              <w:jc w:val="center"/>
              <w:textAlignment w:val="baseline"/>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2</w:t>
            </w:r>
          </w:p>
        </w:tc>
        <w:tc>
          <w:tcPr>
            <w:tcW w:w="444" w:type="pct"/>
            <w:vAlign w:val="center"/>
            <w:hideMark/>
          </w:tcPr>
          <w:p w:rsidR="00F91188" w:rsidRPr="00C441BE" w:rsidRDefault="00C441BE" w:rsidP="00C441BE">
            <w:pPr>
              <w:spacing w:after="0"/>
              <w:jc w:val="center"/>
              <w:textAlignment w:val="baseline"/>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r>
      <w:tr w:rsidR="00136020" w:rsidRPr="004032E0" w:rsidTr="00A057F6">
        <w:trPr>
          <w:cnfStyle w:val="000000100000" w:firstRow="0" w:lastRow="0" w:firstColumn="0" w:lastColumn="0" w:oddVBand="0" w:evenVBand="0" w:oddHBand="1" w:evenHBand="0" w:firstRowFirstColumn="0" w:firstRowLastColumn="0" w:lastRowFirstColumn="0" w:lastRowLastColumn="0"/>
          <w:trHeight w:val="158"/>
        </w:trPr>
        <w:tc>
          <w:tcPr>
            <w:tcW w:w="629" w:type="pct"/>
            <w:vAlign w:val="center"/>
            <w:hideMark/>
          </w:tcPr>
          <w:p w:rsidR="00F91188" w:rsidRPr="00F91188" w:rsidRDefault="00F91188" w:rsidP="00F91188">
            <w:pPr>
              <w:spacing w:after="0"/>
              <w:jc w:val="center"/>
              <w:textAlignment w:val="center"/>
              <w:rPr>
                <w:rFonts w:ascii="Arial" w:eastAsia="Times New Roman" w:hAnsi="Arial" w:cs="Arial"/>
                <w:sz w:val="24"/>
                <w:szCs w:val="36"/>
                <w:lang w:eastAsia="tr-TR"/>
              </w:rPr>
            </w:pPr>
            <w:r w:rsidRPr="00F91188">
              <w:rPr>
                <w:rFonts w:eastAsia="Times New Roman" w:cs="Arial"/>
                <w:color w:val="000000" w:themeColor="dark1"/>
                <w:kern w:val="24"/>
                <w:sz w:val="24"/>
                <w:szCs w:val="26"/>
                <w:lang w:eastAsia="tr-TR"/>
              </w:rPr>
              <w:t>2012</w:t>
            </w:r>
            <w:r w:rsidR="00136020">
              <w:rPr>
                <w:rFonts w:eastAsia="Times New Roman" w:cs="Arial"/>
                <w:color w:val="000000" w:themeColor="dark1"/>
                <w:kern w:val="24"/>
                <w:sz w:val="24"/>
                <w:szCs w:val="26"/>
                <w:lang w:eastAsia="tr-TR"/>
              </w:rPr>
              <w:t>-</w:t>
            </w:r>
            <w:r w:rsidRPr="00F91188">
              <w:rPr>
                <w:rFonts w:eastAsia="Times New Roman" w:cs="Arial"/>
                <w:color w:val="000000" w:themeColor="dark1"/>
                <w:kern w:val="24"/>
                <w:sz w:val="24"/>
                <w:szCs w:val="26"/>
                <w:lang w:eastAsia="tr-TR"/>
              </w:rPr>
              <w:t>2013</w:t>
            </w:r>
          </w:p>
        </w:tc>
        <w:tc>
          <w:tcPr>
            <w:tcW w:w="50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4</w:t>
            </w:r>
          </w:p>
        </w:tc>
        <w:tc>
          <w:tcPr>
            <w:tcW w:w="506"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4</w:t>
            </w:r>
          </w:p>
        </w:tc>
        <w:tc>
          <w:tcPr>
            <w:tcW w:w="447"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c>
          <w:tcPr>
            <w:tcW w:w="506"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3</w:t>
            </w:r>
          </w:p>
        </w:tc>
        <w:tc>
          <w:tcPr>
            <w:tcW w:w="50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3</w:t>
            </w:r>
          </w:p>
        </w:tc>
        <w:tc>
          <w:tcPr>
            <w:tcW w:w="44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c>
          <w:tcPr>
            <w:tcW w:w="50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w:t>
            </w:r>
          </w:p>
        </w:tc>
        <w:tc>
          <w:tcPr>
            <w:tcW w:w="505"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w:t>
            </w:r>
          </w:p>
        </w:tc>
        <w:tc>
          <w:tcPr>
            <w:tcW w:w="444" w:type="pct"/>
            <w:vAlign w:val="center"/>
            <w:hideMark/>
          </w:tcPr>
          <w:p w:rsidR="00F91188" w:rsidRPr="00C441BE" w:rsidRDefault="00C441BE" w:rsidP="00C441BE">
            <w:pPr>
              <w:spacing w:after="0"/>
              <w:jc w:val="center"/>
              <w:textAlignment w:val="center"/>
              <w:rPr>
                <w:rFonts w:asciiTheme="minorHAnsi" w:eastAsia="Times New Roman" w:hAnsiTheme="minorHAnsi" w:cstheme="minorHAnsi"/>
                <w:sz w:val="24"/>
                <w:szCs w:val="24"/>
                <w:lang w:eastAsia="tr-TR"/>
              </w:rPr>
            </w:pPr>
            <w:r w:rsidRPr="00C441BE">
              <w:rPr>
                <w:rFonts w:asciiTheme="minorHAnsi" w:eastAsia="Times New Roman" w:hAnsiTheme="minorHAnsi" w:cstheme="minorHAnsi"/>
                <w:sz w:val="24"/>
                <w:szCs w:val="24"/>
                <w:lang w:eastAsia="tr-TR"/>
              </w:rPr>
              <w:t>100</w:t>
            </w:r>
          </w:p>
        </w:tc>
      </w:tr>
      <w:tr w:rsidR="00136020" w:rsidRPr="00C441BE" w:rsidTr="00A057F6">
        <w:trPr>
          <w:trHeight w:val="315"/>
        </w:trPr>
        <w:tc>
          <w:tcPr>
            <w:tcW w:w="629" w:type="pct"/>
            <w:vAlign w:val="center"/>
          </w:tcPr>
          <w:p w:rsidR="00F91188" w:rsidRPr="00F91188" w:rsidRDefault="00F91188" w:rsidP="00F91188">
            <w:pPr>
              <w:spacing w:after="0"/>
              <w:jc w:val="center"/>
              <w:textAlignment w:val="center"/>
              <w:rPr>
                <w:rFonts w:eastAsia="Times New Roman" w:cs="Arial"/>
                <w:color w:val="000000" w:themeColor="dark1"/>
                <w:kern w:val="24"/>
                <w:sz w:val="24"/>
                <w:szCs w:val="26"/>
                <w:lang w:eastAsia="tr-TR"/>
              </w:rPr>
            </w:pPr>
            <w:r>
              <w:rPr>
                <w:rFonts w:eastAsia="Times New Roman" w:cs="Arial"/>
                <w:color w:val="000000" w:themeColor="dark1"/>
                <w:kern w:val="24"/>
                <w:sz w:val="24"/>
                <w:szCs w:val="26"/>
                <w:lang w:eastAsia="tr-TR"/>
              </w:rPr>
              <w:t>2013</w:t>
            </w:r>
            <w:r w:rsidR="00136020">
              <w:rPr>
                <w:rFonts w:eastAsia="Times New Roman" w:cs="Arial"/>
                <w:color w:val="000000" w:themeColor="dark1"/>
                <w:kern w:val="24"/>
                <w:sz w:val="24"/>
                <w:szCs w:val="26"/>
                <w:lang w:eastAsia="tr-TR"/>
              </w:rPr>
              <w:t>-</w:t>
            </w:r>
            <w:r w:rsidRPr="00F91188">
              <w:rPr>
                <w:rFonts w:eastAsia="Times New Roman" w:cs="Arial"/>
                <w:color w:val="000000" w:themeColor="dark1"/>
                <w:kern w:val="24"/>
                <w:sz w:val="24"/>
                <w:szCs w:val="26"/>
                <w:lang w:eastAsia="tr-TR"/>
              </w:rPr>
              <w:t>2014</w:t>
            </w:r>
          </w:p>
        </w:tc>
        <w:tc>
          <w:tcPr>
            <w:tcW w:w="505"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3</w:t>
            </w:r>
          </w:p>
        </w:tc>
        <w:tc>
          <w:tcPr>
            <w:tcW w:w="506"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3</w:t>
            </w:r>
          </w:p>
        </w:tc>
        <w:tc>
          <w:tcPr>
            <w:tcW w:w="447" w:type="pct"/>
            <w:vAlign w:val="center"/>
          </w:tcPr>
          <w:p w:rsidR="00F91188" w:rsidRPr="00C441BE" w:rsidRDefault="00C441BE" w:rsidP="00F91188">
            <w:pPr>
              <w:spacing w:after="0"/>
              <w:jc w:val="center"/>
              <w:textAlignment w:val="center"/>
              <w:rPr>
                <w:rFonts w:asciiTheme="minorHAnsi" w:eastAsia="Times New Roman" w:hAnsiTheme="minorHAnsi" w:cstheme="minorHAnsi"/>
                <w:bCs/>
                <w:color w:val="000000"/>
                <w:kern w:val="24"/>
                <w:sz w:val="24"/>
                <w:szCs w:val="24"/>
                <w:lang w:eastAsia="tr-TR"/>
              </w:rPr>
            </w:pPr>
            <w:r w:rsidRPr="00C441BE">
              <w:rPr>
                <w:rFonts w:asciiTheme="minorHAnsi" w:eastAsia="Times New Roman" w:hAnsiTheme="minorHAnsi" w:cstheme="minorHAnsi"/>
                <w:bCs/>
                <w:color w:val="000000"/>
                <w:kern w:val="24"/>
                <w:sz w:val="24"/>
                <w:szCs w:val="24"/>
                <w:lang w:eastAsia="tr-TR"/>
              </w:rPr>
              <w:t>100</w:t>
            </w:r>
          </w:p>
        </w:tc>
        <w:tc>
          <w:tcPr>
            <w:tcW w:w="506"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3</w:t>
            </w:r>
          </w:p>
        </w:tc>
        <w:tc>
          <w:tcPr>
            <w:tcW w:w="505"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3</w:t>
            </w:r>
          </w:p>
        </w:tc>
        <w:tc>
          <w:tcPr>
            <w:tcW w:w="445" w:type="pct"/>
            <w:vAlign w:val="center"/>
          </w:tcPr>
          <w:p w:rsidR="00F91188" w:rsidRPr="00C441BE" w:rsidRDefault="00C441BE" w:rsidP="00F91188">
            <w:pPr>
              <w:spacing w:after="0"/>
              <w:jc w:val="center"/>
              <w:textAlignment w:val="center"/>
              <w:rPr>
                <w:rFonts w:asciiTheme="minorHAnsi" w:eastAsia="Times New Roman" w:hAnsiTheme="minorHAnsi" w:cstheme="minorHAnsi"/>
                <w:bCs/>
                <w:color w:val="000000"/>
                <w:kern w:val="24"/>
                <w:sz w:val="24"/>
                <w:szCs w:val="24"/>
                <w:lang w:eastAsia="tr-TR"/>
              </w:rPr>
            </w:pPr>
            <w:r w:rsidRPr="00C441BE">
              <w:rPr>
                <w:rFonts w:asciiTheme="minorHAnsi" w:eastAsia="Times New Roman" w:hAnsiTheme="minorHAnsi" w:cstheme="minorHAnsi"/>
                <w:bCs/>
                <w:color w:val="000000"/>
                <w:kern w:val="24"/>
                <w:sz w:val="24"/>
                <w:szCs w:val="24"/>
                <w:lang w:eastAsia="tr-TR"/>
              </w:rPr>
              <w:t>100</w:t>
            </w:r>
          </w:p>
        </w:tc>
        <w:tc>
          <w:tcPr>
            <w:tcW w:w="505"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w:t>
            </w:r>
          </w:p>
        </w:tc>
        <w:tc>
          <w:tcPr>
            <w:tcW w:w="505" w:type="pct"/>
            <w:vAlign w:val="center"/>
          </w:tcPr>
          <w:p w:rsidR="00F91188" w:rsidRPr="00C441BE" w:rsidRDefault="00C441BE" w:rsidP="00F91188">
            <w:pPr>
              <w:spacing w:after="0"/>
              <w:jc w:val="center"/>
              <w:textAlignment w:val="center"/>
              <w:rPr>
                <w:rFonts w:asciiTheme="minorHAnsi" w:eastAsia="Times New Roman" w:hAnsiTheme="minorHAnsi" w:cstheme="minorHAnsi"/>
                <w:color w:val="000000"/>
                <w:kern w:val="24"/>
                <w:sz w:val="24"/>
                <w:szCs w:val="24"/>
                <w:lang w:eastAsia="tr-TR"/>
              </w:rPr>
            </w:pPr>
            <w:r w:rsidRPr="00C441BE">
              <w:rPr>
                <w:rFonts w:asciiTheme="minorHAnsi" w:eastAsia="Times New Roman" w:hAnsiTheme="minorHAnsi" w:cstheme="minorHAnsi"/>
                <w:color w:val="000000"/>
                <w:kern w:val="24"/>
                <w:sz w:val="24"/>
                <w:szCs w:val="24"/>
                <w:lang w:eastAsia="tr-TR"/>
              </w:rPr>
              <w:t>-</w:t>
            </w:r>
          </w:p>
        </w:tc>
        <w:tc>
          <w:tcPr>
            <w:tcW w:w="444" w:type="pct"/>
            <w:vAlign w:val="center"/>
          </w:tcPr>
          <w:p w:rsidR="00F91188" w:rsidRPr="00C441BE" w:rsidRDefault="00C441BE" w:rsidP="00F91188">
            <w:pPr>
              <w:spacing w:after="0"/>
              <w:jc w:val="center"/>
              <w:textAlignment w:val="center"/>
              <w:rPr>
                <w:rFonts w:asciiTheme="minorHAnsi" w:eastAsia="Times New Roman" w:hAnsiTheme="minorHAnsi" w:cstheme="minorHAnsi"/>
                <w:bCs/>
                <w:color w:val="000000"/>
                <w:kern w:val="24"/>
                <w:sz w:val="24"/>
                <w:szCs w:val="24"/>
                <w:lang w:eastAsia="tr-TR"/>
              </w:rPr>
            </w:pPr>
            <w:r w:rsidRPr="00C441BE">
              <w:rPr>
                <w:rFonts w:asciiTheme="minorHAnsi" w:eastAsia="Times New Roman" w:hAnsiTheme="minorHAnsi" w:cstheme="minorHAnsi"/>
                <w:bCs/>
                <w:color w:val="000000"/>
                <w:kern w:val="24"/>
                <w:sz w:val="24"/>
                <w:szCs w:val="24"/>
                <w:lang w:eastAsia="tr-TR"/>
              </w:rPr>
              <w:t>-</w:t>
            </w:r>
          </w:p>
        </w:tc>
      </w:tr>
    </w:tbl>
    <w:p w:rsidR="00AA7E7A" w:rsidRDefault="00921464" w:rsidP="00A057F6">
      <w:pPr>
        <w:pStyle w:val="Balk5"/>
        <w:numPr>
          <w:ilvl w:val="0"/>
          <w:numId w:val="0"/>
        </w:numPr>
      </w:pPr>
      <w:bookmarkStart w:id="69" w:name="_Toc437868477"/>
      <w:r>
        <w:t>2.5.1.5.6.</w:t>
      </w:r>
      <w:r w:rsidR="00252FD3" w:rsidRPr="009867DB">
        <w:t>YAYGIN EĞİTİM ( HAYAT BOYU ÖĞRENME )</w:t>
      </w:r>
      <w:bookmarkEnd w:id="69"/>
    </w:p>
    <w:p w:rsidR="00EC4CB7" w:rsidRDefault="00EC4CB7" w:rsidP="00745E5F">
      <w:pPr>
        <w:spacing w:after="0"/>
        <w:ind w:firstLine="709"/>
        <w:jc w:val="both"/>
        <w:rPr>
          <w:rStyle w:val="GlVurgulama"/>
          <w:rFonts w:ascii="Times New Roman" w:eastAsiaTheme="majorEastAsia" w:hAnsi="Times New Roman"/>
          <w:b w:val="0"/>
          <w:i w:val="0"/>
          <w:color w:val="auto"/>
          <w:spacing w:val="15"/>
          <w:sz w:val="24"/>
          <w:szCs w:val="24"/>
        </w:rPr>
      </w:pPr>
      <w:r>
        <w:rPr>
          <w:rStyle w:val="GlVurgulama"/>
          <w:rFonts w:ascii="Times New Roman" w:eastAsiaTheme="majorEastAsia" w:hAnsi="Times New Roman"/>
          <w:b w:val="0"/>
          <w:i w:val="0"/>
          <w:color w:val="auto"/>
          <w:spacing w:val="15"/>
          <w:sz w:val="24"/>
          <w:szCs w:val="24"/>
        </w:rPr>
        <w:t>İlçe</w:t>
      </w:r>
      <w:r w:rsidR="00D062EC">
        <w:rPr>
          <w:rStyle w:val="GlVurgulama"/>
          <w:rFonts w:ascii="Times New Roman" w:eastAsiaTheme="majorEastAsia" w:hAnsi="Times New Roman"/>
          <w:b w:val="0"/>
          <w:i w:val="0"/>
          <w:color w:val="auto"/>
          <w:spacing w:val="15"/>
          <w:sz w:val="24"/>
          <w:szCs w:val="24"/>
        </w:rPr>
        <w:t>miz genelinde yaygın e</w:t>
      </w:r>
      <w:r>
        <w:rPr>
          <w:rStyle w:val="GlVurgulama"/>
          <w:rFonts w:ascii="Times New Roman" w:eastAsiaTheme="majorEastAsia" w:hAnsi="Times New Roman"/>
          <w:b w:val="0"/>
          <w:i w:val="0"/>
          <w:color w:val="auto"/>
          <w:spacing w:val="15"/>
          <w:sz w:val="24"/>
          <w:szCs w:val="24"/>
        </w:rPr>
        <w:t xml:space="preserve">ğitimde 1 resmi </w:t>
      </w:r>
      <w:r w:rsidR="00F91188" w:rsidRPr="00F91188">
        <w:rPr>
          <w:rStyle w:val="GlVurgulama"/>
          <w:rFonts w:ascii="Times New Roman" w:eastAsiaTheme="majorEastAsia" w:hAnsi="Times New Roman"/>
          <w:b w:val="0"/>
          <w:i w:val="0"/>
          <w:color w:val="auto"/>
          <w:spacing w:val="15"/>
          <w:sz w:val="24"/>
          <w:szCs w:val="24"/>
        </w:rPr>
        <w:t xml:space="preserve">kurum faaliyet göstermektedir. Yaygın eğitim kurum bilgileri </w:t>
      </w:r>
      <w:r w:rsidR="00F91188">
        <w:rPr>
          <w:rStyle w:val="GlVurgulama"/>
          <w:rFonts w:ascii="Times New Roman" w:eastAsiaTheme="majorEastAsia" w:hAnsi="Times New Roman"/>
          <w:b w:val="0"/>
          <w:i w:val="0"/>
          <w:color w:val="auto"/>
          <w:spacing w:val="15"/>
          <w:sz w:val="24"/>
          <w:szCs w:val="24"/>
        </w:rPr>
        <w:t>T</w:t>
      </w:r>
      <w:r w:rsidR="00F91188" w:rsidRPr="00F91188">
        <w:rPr>
          <w:rStyle w:val="GlVurgulama"/>
          <w:rFonts w:ascii="Times New Roman" w:eastAsiaTheme="majorEastAsia" w:hAnsi="Times New Roman"/>
          <w:b w:val="0"/>
          <w:i w:val="0"/>
          <w:color w:val="auto"/>
          <w:spacing w:val="15"/>
          <w:sz w:val="24"/>
          <w:szCs w:val="24"/>
        </w:rPr>
        <w:t>ablo</w:t>
      </w:r>
      <w:r w:rsidR="00136020">
        <w:rPr>
          <w:rStyle w:val="GlVurgulama"/>
          <w:rFonts w:ascii="Times New Roman" w:eastAsiaTheme="majorEastAsia" w:hAnsi="Times New Roman"/>
          <w:b w:val="0"/>
          <w:i w:val="0"/>
          <w:color w:val="auto"/>
          <w:spacing w:val="15"/>
          <w:sz w:val="24"/>
          <w:szCs w:val="24"/>
        </w:rPr>
        <w:t xml:space="preserve"> 4</w:t>
      </w:r>
      <w:r w:rsidR="00280131">
        <w:rPr>
          <w:rStyle w:val="GlVurgulama"/>
          <w:rFonts w:ascii="Times New Roman" w:eastAsiaTheme="majorEastAsia" w:hAnsi="Times New Roman"/>
          <w:b w:val="0"/>
          <w:i w:val="0"/>
          <w:color w:val="auto"/>
          <w:spacing w:val="15"/>
          <w:sz w:val="24"/>
          <w:szCs w:val="24"/>
        </w:rPr>
        <w:t>6</w:t>
      </w:r>
      <w:r>
        <w:rPr>
          <w:rStyle w:val="GlVurgulama"/>
          <w:rFonts w:ascii="Times New Roman" w:eastAsiaTheme="majorEastAsia" w:hAnsi="Times New Roman"/>
          <w:b w:val="0"/>
          <w:i w:val="0"/>
          <w:color w:val="auto"/>
          <w:spacing w:val="15"/>
          <w:sz w:val="24"/>
          <w:szCs w:val="24"/>
        </w:rPr>
        <w:t xml:space="preserve"> ‘te</w:t>
      </w:r>
      <w:r w:rsidR="00F91188" w:rsidRPr="00F91188">
        <w:rPr>
          <w:rStyle w:val="GlVurgulama"/>
          <w:rFonts w:ascii="Times New Roman" w:eastAsiaTheme="majorEastAsia" w:hAnsi="Times New Roman"/>
          <w:b w:val="0"/>
          <w:i w:val="0"/>
          <w:color w:val="auto"/>
          <w:spacing w:val="15"/>
          <w:sz w:val="24"/>
          <w:szCs w:val="24"/>
        </w:rPr>
        <w:t xml:space="preserve"> verilmiştir.</w:t>
      </w:r>
    </w:p>
    <w:p w:rsidR="003C2B3C" w:rsidRPr="003C2B3C" w:rsidRDefault="00302FCC" w:rsidP="003C2B3C">
      <w:pPr>
        <w:spacing w:after="0"/>
        <w:rPr>
          <w:lang w:eastAsia="tr-TR"/>
        </w:rPr>
      </w:pPr>
      <w:r>
        <w:rPr>
          <w:rStyle w:val="GlVurgulama"/>
          <w:rFonts w:asciiTheme="majorHAnsi" w:eastAsiaTheme="majorEastAsia" w:hAnsiTheme="majorHAnsi" w:cstheme="majorBidi"/>
          <w:b w:val="0"/>
          <w:i w:val="0"/>
          <w:color w:val="C00000"/>
          <w:spacing w:val="15"/>
          <w:sz w:val="24"/>
          <w:szCs w:val="24"/>
        </w:rPr>
        <w:t xml:space="preserve">TABLO </w:t>
      </w:r>
      <w:r w:rsidR="00566B1E">
        <w:rPr>
          <w:rStyle w:val="GlVurgulama"/>
          <w:rFonts w:asciiTheme="majorHAnsi" w:eastAsiaTheme="majorEastAsia" w:hAnsiTheme="majorHAnsi" w:cstheme="majorBidi"/>
          <w:b w:val="0"/>
          <w:i w:val="0"/>
          <w:color w:val="C00000"/>
          <w:spacing w:val="15"/>
          <w:sz w:val="24"/>
          <w:szCs w:val="24"/>
        </w:rPr>
        <w:t>46</w:t>
      </w:r>
      <w:r w:rsidR="003C2B3C" w:rsidRPr="00AA7E7A">
        <w:rPr>
          <w:rStyle w:val="GlVurgulama"/>
          <w:rFonts w:asciiTheme="majorHAnsi" w:eastAsiaTheme="majorEastAsia" w:hAnsiTheme="majorHAnsi" w:cstheme="majorBidi"/>
          <w:b w:val="0"/>
          <w:i w:val="0"/>
          <w:color w:val="C00000"/>
          <w:spacing w:val="15"/>
          <w:sz w:val="24"/>
          <w:szCs w:val="24"/>
        </w:rPr>
        <w:t xml:space="preserve">: </w:t>
      </w:r>
      <w:r w:rsidR="003C2B3C">
        <w:rPr>
          <w:rStyle w:val="GlVurgulama"/>
          <w:rFonts w:asciiTheme="majorHAnsi" w:eastAsiaTheme="majorEastAsia" w:hAnsiTheme="majorHAnsi" w:cstheme="majorBidi"/>
          <w:b w:val="0"/>
          <w:i w:val="0"/>
          <w:color w:val="C00000"/>
          <w:spacing w:val="15"/>
          <w:sz w:val="24"/>
          <w:szCs w:val="24"/>
        </w:rPr>
        <w:t>YAYGIN EĞİTİM KURUM BİLGİLERİ</w:t>
      </w:r>
    </w:p>
    <w:tbl>
      <w:tblPr>
        <w:tblStyle w:val="OrtaKlavuz3-Vurgu2"/>
        <w:tblpPr w:leftFromText="141" w:rightFromText="141" w:vertAnchor="text" w:horzAnchor="margin" w:tblpXSpec="center" w:tblpY="221"/>
        <w:tblW w:w="5000" w:type="pct"/>
        <w:tblLook w:val="04A0" w:firstRow="1" w:lastRow="0" w:firstColumn="1" w:lastColumn="0" w:noHBand="0" w:noVBand="1"/>
      </w:tblPr>
      <w:tblGrid>
        <w:gridCol w:w="1772"/>
        <w:gridCol w:w="559"/>
        <w:gridCol w:w="559"/>
        <w:gridCol w:w="641"/>
        <w:gridCol w:w="559"/>
        <w:gridCol w:w="559"/>
        <w:gridCol w:w="563"/>
        <w:gridCol w:w="559"/>
        <w:gridCol w:w="559"/>
        <w:gridCol w:w="559"/>
        <w:gridCol w:w="561"/>
        <w:gridCol w:w="559"/>
        <w:gridCol w:w="639"/>
        <w:gridCol w:w="639"/>
      </w:tblGrid>
      <w:tr w:rsidR="003C2B3C" w:rsidRPr="00C23C34" w:rsidTr="003C2B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vMerge w:val="restart"/>
            <w:hideMark/>
          </w:tcPr>
          <w:p w:rsidR="00252FD3" w:rsidRPr="00C23C34" w:rsidRDefault="00252FD3" w:rsidP="003C2B3C">
            <w:pPr>
              <w:spacing w:after="0"/>
              <w:rPr>
                <w:szCs w:val="24"/>
              </w:rPr>
            </w:pPr>
          </w:p>
          <w:p w:rsidR="00252FD3" w:rsidRPr="00C23C34" w:rsidRDefault="000B1CC4" w:rsidP="003C2B3C">
            <w:pPr>
              <w:spacing w:after="0"/>
              <w:rPr>
                <w:szCs w:val="24"/>
              </w:rPr>
            </w:pPr>
            <w:r>
              <w:rPr>
                <w:szCs w:val="24"/>
              </w:rPr>
              <w:t>0</w:t>
            </w: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252FD3" w:rsidP="003C2B3C">
            <w:pPr>
              <w:spacing w:after="0"/>
              <w:rPr>
                <w:szCs w:val="24"/>
              </w:rPr>
            </w:pPr>
          </w:p>
          <w:p w:rsidR="00252FD3" w:rsidRPr="00C23C34" w:rsidRDefault="00EC4CB7" w:rsidP="003C2B3C">
            <w:pPr>
              <w:spacing w:after="0"/>
              <w:rPr>
                <w:szCs w:val="24"/>
              </w:rPr>
            </w:pPr>
            <w:r>
              <w:rPr>
                <w:szCs w:val="24"/>
              </w:rPr>
              <w:t>İlçe</w:t>
            </w:r>
          </w:p>
        </w:tc>
        <w:tc>
          <w:tcPr>
            <w:tcW w:w="1852" w:type="pct"/>
            <w:gridSpan w:val="6"/>
          </w:tcPr>
          <w:p w:rsidR="00252FD3" w:rsidRPr="00C23C34"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Resmi</w:t>
            </w:r>
          </w:p>
        </w:tc>
        <w:tc>
          <w:tcPr>
            <w:tcW w:w="1205" w:type="pct"/>
            <w:gridSpan w:val="4"/>
            <w:hideMark/>
          </w:tcPr>
          <w:p w:rsidR="00252FD3" w:rsidRPr="00C23C34"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Özel</w:t>
            </w:r>
          </w:p>
        </w:tc>
        <w:tc>
          <w:tcPr>
            <w:tcW w:w="301" w:type="pct"/>
            <w:textDirection w:val="btLr"/>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p>
        </w:tc>
        <w:tc>
          <w:tcPr>
            <w:tcW w:w="344" w:type="pct"/>
            <w:vMerge w:val="restart"/>
            <w:textDirection w:val="btLr"/>
            <w:hideMark/>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Resmi</w:t>
            </w:r>
          </w:p>
        </w:tc>
        <w:tc>
          <w:tcPr>
            <w:tcW w:w="344" w:type="pct"/>
            <w:vMerge w:val="restart"/>
            <w:textDirection w:val="btLr"/>
            <w:hideMark/>
          </w:tcPr>
          <w:p w:rsidR="00252FD3" w:rsidRPr="00C23C34"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Özel</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22"/>
        </w:trPr>
        <w:tc>
          <w:tcPr>
            <w:cnfStyle w:val="001000000000" w:firstRow="0" w:lastRow="0" w:firstColumn="1" w:lastColumn="0" w:oddVBand="0" w:evenVBand="0" w:oddHBand="0" w:evenHBand="0" w:firstRowFirstColumn="0" w:firstRowLastColumn="0" w:lastRowFirstColumn="0" w:lastRowLastColumn="0"/>
            <w:tcW w:w="954" w:type="pct"/>
            <w:vMerge/>
            <w:hideMark/>
          </w:tcPr>
          <w:p w:rsidR="00252FD3" w:rsidRPr="00C23C34" w:rsidRDefault="00252FD3" w:rsidP="003C2B3C">
            <w:pPr>
              <w:spacing w:after="0"/>
              <w:rPr>
                <w:szCs w:val="24"/>
              </w:rPr>
            </w:pP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Mesleki Eğitim Merkezi</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Mesleki ve Teknik Eğitim Merkezi</w:t>
            </w:r>
          </w:p>
        </w:tc>
        <w:tc>
          <w:tcPr>
            <w:tcW w:w="345" w:type="pct"/>
            <w:textDirection w:val="btLr"/>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Halk Eğitimi Merkezi</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Öğretmenevi ve ASO</w:t>
            </w:r>
          </w:p>
        </w:tc>
        <w:tc>
          <w:tcPr>
            <w:tcW w:w="301"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Bilim ve Sanat Merkezi</w:t>
            </w:r>
          </w:p>
        </w:tc>
        <w:tc>
          <w:tcPr>
            <w:tcW w:w="303" w:type="pct"/>
            <w:textDirection w:val="btLr"/>
            <w:hideMark/>
          </w:tcPr>
          <w:p w:rsidR="00252FD3" w:rsidRPr="00A8627C"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Rehberlik Araştırma Merkezi</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Dershane</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Motorlu Taşıt Sürücüleri Kursu</w:t>
            </w:r>
          </w:p>
        </w:tc>
        <w:tc>
          <w:tcPr>
            <w:tcW w:w="301"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Muhtelif Kurslar</w:t>
            </w:r>
          </w:p>
        </w:tc>
        <w:tc>
          <w:tcPr>
            <w:tcW w:w="302" w:type="pct"/>
            <w:textDirection w:val="btLr"/>
            <w:hideMark/>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Etüt Merkezi</w:t>
            </w:r>
          </w:p>
        </w:tc>
        <w:tc>
          <w:tcPr>
            <w:tcW w:w="301" w:type="pct"/>
            <w:textDirection w:val="btLr"/>
          </w:tcPr>
          <w:p w:rsidR="00252FD3" w:rsidRPr="00A8627C"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
                <w:bCs/>
                <w:sz w:val="18"/>
                <w:szCs w:val="24"/>
              </w:rPr>
            </w:pPr>
            <w:r w:rsidRPr="00A8627C">
              <w:rPr>
                <w:b/>
                <w:bCs/>
                <w:sz w:val="18"/>
                <w:szCs w:val="24"/>
              </w:rPr>
              <w:t>Özel Eğitim ve Rehabilitasyon Merkezi</w:t>
            </w: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EC4CB7" w:rsidRDefault="003C2B3C" w:rsidP="003C2B3C">
            <w:pPr>
              <w:spacing w:after="0"/>
              <w:rPr>
                <w:bCs w:val="0"/>
                <w:sz w:val="20"/>
                <w:szCs w:val="20"/>
                <w:lang w:eastAsia="tr-TR"/>
              </w:rPr>
            </w:pPr>
            <w:r w:rsidRPr="00EC4CB7">
              <w:rPr>
                <w:bCs w:val="0"/>
                <w:sz w:val="20"/>
                <w:szCs w:val="20"/>
                <w:lang w:eastAsia="tr-TR"/>
              </w:rPr>
              <w:t>AYDINCIK</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t>0</w:t>
            </w:r>
          </w:p>
        </w:tc>
        <w:tc>
          <w:tcPr>
            <w:tcW w:w="301"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01" w:type="pct"/>
            <w:hideMark/>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C23C34">
              <w:rPr>
                <w:szCs w:val="24"/>
              </w:rPr>
              <w:t>1</w:t>
            </w:r>
          </w:p>
        </w:tc>
        <w:tc>
          <w:tcPr>
            <w:tcW w:w="301"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69611D">
              <w:rPr>
                <w:szCs w:val="24"/>
              </w:rPr>
              <w:t>0</w:t>
            </w:r>
          </w:p>
        </w:tc>
        <w:tc>
          <w:tcPr>
            <w:tcW w:w="303" w:type="pct"/>
            <w:hideMark/>
          </w:tcPr>
          <w:p w:rsidR="003C2B3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69611D">
              <w:rPr>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2" w:type="pct"/>
            <w:hideMark/>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01" w:type="pct"/>
          </w:tcPr>
          <w:p w:rsidR="003C2B3C" w:rsidRPr="003C2B3C"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3C2B3C">
              <w:rPr>
                <w:b/>
                <w:szCs w:val="24"/>
              </w:rPr>
              <w:t>0</w:t>
            </w:r>
          </w:p>
        </w:tc>
        <w:tc>
          <w:tcPr>
            <w:tcW w:w="344" w:type="pct"/>
          </w:tcPr>
          <w:p w:rsidR="003C2B3C" w:rsidRPr="00C23C3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44" w:type="pct"/>
          </w:tcPr>
          <w:p w:rsidR="003C2B3C" w:rsidRPr="007A645C"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b/>
                <w:szCs w:val="24"/>
              </w:rPr>
            </w:pPr>
            <w:r w:rsidRPr="007A645C">
              <w:rPr>
                <w:b/>
                <w:szCs w:val="24"/>
              </w:rPr>
              <w:t>0</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EC4CB7" w:rsidRDefault="003C2B3C" w:rsidP="003C2B3C">
            <w:pPr>
              <w:spacing w:after="0"/>
              <w:rPr>
                <w:rFonts w:ascii="Arial Narrow" w:hAnsi="Arial Narrow"/>
                <w:color w:val="000000"/>
                <w:sz w:val="20"/>
                <w:szCs w:val="20"/>
                <w:lang w:eastAsia="tr-TR"/>
              </w:rPr>
            </w:pPr>
            <w:r w:rsidRPr="00EC4CB7">
              <w:rPr>
                <w:rFonts w:ascii="Arial Narrow" w:hAnsi="Arial Narrow"/>
                <w:sz w:val="20"/>
                <w:szCs w:val="20"/>
                <w:lang w:eastAsia="tr-TR"/>
              </w:rPr>
              <w:t>TOPLAM</w:t>
            </w:r>
          </w:p>
        </w:tc>
        <w:tc>
          <w:tcPr>
            <w:tcW w:w="301" w:type="pct"/>
          </w:tcPr>
          <w:p w:rsidR="003C2B3C" w:rsidRPr="00C23C34"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0</w:t>
            </w:r>
          </w:p>
        </w:tc>
        <w:tc>
          <w:tcPr>
            <w:tcW w:w="301" w:type="pct"/>
          </w:tcPr>
          <w:p w:rsidR="003C2B3C"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45"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tcPr>
          <w:p w:rsidR="003C2B3C" w:rsidRPr="00C23C34" w:rsidRDefault="003C2B3C"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301" w:type="pct"/>
          </w:tcPr>
          <w:p w:rsidR="003C2B3C" w:rsidRPr="00C23C34"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3" w:type="pct"/>
          </w:tcPr>
          <w:p w:rsidR="003C2B3C" w:rsidRPr="00C23C34"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301" w:type="pct"/>
          </w:tcPr>
          <w:p w:rsidR="003C2B3C" w:rsidRPr="007A645C" w:rsidRDefault="003C2B3C"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sidRPr="007A645C">
              <w:rPr>
                <w:b/>
                <w:szCs w:val="24"/>
              </w:rPr>
              <w:t>0</w:t>
            </w:r>
          </w:p>
        </w:tc>
        <w:tc>
          <w:tcPr>
            <w:tcW w:w="301" w:type="pct"/>
          </w:tcPr>
          <w:p w:rsidR="003C2B3C" w:rsidRPr="007A645C" w:rsidRDefault="00EC4CB7"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tcW w:w="301" w:type="pct"/>
          </w:tcPr>
          <w:p w:rsidR="003C2B3C" w:rsidRPr="007A645C" w:rsidRDefault="00EC4CB7"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tcW w:w="302" w:type="pct"/>
          </w:tcPr>
          <w:p w:rsidR="003C2B3C" w:rsidRPr="007A645C" w:rsidRDefault="00EC4CB7"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tcW w:w="301" w:type="pct"/>
          </w:tcPr>
          <w:p w:rsidR="003C2B3C" w:rsidRPr="007A645C" w:rsidRDefault="00EC4CB7" w:rsidP="00136020">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tcW w:w="344" w:type="pct"/>
          </w:tcPr>
          <w:p w:rsidR="003C2B3C" w:rsidRPr="00C23C34"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344" w:type="pct"/>
          </w:tcPr>
          <w:p w:rsidR="003C2B3C" w:rsidRPr="007A645C" w:rsidRDefault="00EC4CB7" w:rsidP="003C2B3C">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r>
    </w:tbl>
    <w:p w:rsidR="00302FCC" w:rsidRDefault="00302FCC" w:rsidP="00856902">
      <w:pPr>
        <w:ind w:firstLine="709"/>
        <w:jc w:val="both"/>
        <w:rPr>
          <w:rFonts w:ascii="Times New Roman" w:hAnsi="Times New Roman"/>
          <w:sz w:val="24"/>
          <w:lang w:eastAsia="tr-TR"/>
        </w:rPr>
      </w:pPr>
    </w:p>
    <w:p w:rsidR="00F91188" w:rsidRPr="00F91188" w:rsidRDefault="00F91188" w:rsidP="00856902">
      <w:pPr>
        <w:ind w:firstLine="709"/>
        <w:jc w:val="both"/>
        <w:rPr>
          <w:rFonts w:ascii="Times New Roman" w:hAnsi="Times New Roman"/>
          <w:sz w:val="24"/>
          <w:lang w:eastAsia="tr-TR"/>
        </w:rPr>
      </w:pPr>
      <w:r>
        <w:rPr>
          <w:rFonts w:ascii="Times New Roman" w:hAnsi="Times New Roman"/>
          <w:sz w:val="24"/>
          <w:lang w:eastAsia="tr-TR"/>
        </w:rPr>
        <w:t>İl</w:t>
      </w:r>
      <w:r w:rsidR="00EC4CB7">
        <w:rPr>
          <w:rFonts w:ascii="Times New Roman" w:hAnsi="Times New Roman"/>
          <w:sz w:val="24"/>
          <w:lang w:eastAsia="tr-TR"/>
        </w:rPr>
        <w:t>çe</w:t>
      </w:r>
      <w:r>
        <w:rPr>
          <w:rFonts w:ascii="Times New Roman" w:hAnsi="Times New Roman"/>
          <w:sz w:val="24"/>
          <w:lang w:eastAsia="tr-TR"/>
        </w:rPr>
        <w:t>miz ç</w:t>
      </w:r>
      <w:r w:rsidRPr="00F91188">
        <w:rPr>
          <w:rFonts w:ascii="Times New Roman" w:hAnsi="Times New Roman"/>
          <w:sz w:val="24"/>
          <w:lang w:eastAsia="tr-TR"/>
        </w:rPr>
        <w:t>ağ nüfusuna göre okuryazar oranları</w:t>
      </w:r>
      <w:r>
        <w:rPr>
          <w:rFonts w:ascii="Times New Roman" w:hAnsi="Times New Roman"/>
          <w:sz w:val="24"/>
          <w:lang w:eastAsia="tr-TR"/>
        </w:rPr>
        <w:t>,</w:t>
      </w:r>
      <w:r w:rsidR="00136020">
        <w:rPr>
          <w:rFonts w:ascii="Times New Roman" w:hAnsi="Times New Roman"/>
          <w:sz w:val="24"/>
          <w:lang w:eastAsia="tr-TR"/>
        </w:rPr>
        <w:t xml:space="preserve"> Tablo 4</w:t>
      </w:r>
      <w:r w:rsidR="0000210F">
        <w:rPr>
          <w:rFonts w:ascii="Times New Roman" w:hAnsi="Times New Roman"/>
          <w:sz w:val="24"/>
          <w:lang w:eastAsia="tr-TR"/>
        </w:rPr>
        <w:t>7</w:t>
      </w:r>
      <w:r w:rsidRPr="00F91188">
        <w:rPr>
          <w:rFonts w:ascii="Times New Roman" w:hAnsi="Times New Roman"/>
          <w:sz w:val="24"/>
          <w:lang w:eastAsia="tr-TR"/>
        </w:rPr>
        <w:t xml:space="preserve"> ‘</w:t>
      </w:r>
      <w:r w:rsidR="00136020">
        <w:rPr>
          <w:rFonts w:ascii="Times New Roman" w:hAnsi="Times New Roman"/>
          <w:sz w:val="24"/>
          <w:lang w:eastAsia="tr-TR"/>
        </w:rPr>
        <w:t>da</w:t>
      </w:r>
      <w:r w:rsidRPr="00F91188">
        <w:rPr>
          <w:rFonts w:ascii="Times New Roman" w:hAnsi="Times New Roman"/>
          <w:sz w:val="24"/>
          <w:lang w:eastAsia="tr-TR"/>
        </w:rPr>
        <w:t xml:space="preserve"> verilmiştir. </w:t>
      </w:r>
    </w:p>
    <w:p w:rsidR="00F91188" w:rsidRPr="003C2B3C" w:rsidRDefault="00600512" w:rsidP="00F91188">
      <w:pPr>
        <w:rPr>
          <w:lang w:eastAsia="tr-TR"/>
        </w:rPr>
      </w:pPr>
      <w:r>
        <w:rPr>
          <w:rStyle w:val="GlVurgulama"/>
          <w:rFonts w:asciiTheme="majorHAnsi" w:eastAsiaTheme="majorEastAsia" w:hAnsiTheme="majorHAnsi" w:cstheme="majorBidi"/>
          <w:b w:val="0"/>
          <w:i w:val="0"/>
          <w:color w:val="C00000"/>
          <w:spacing w:val="15"/>
          <w:sz w:val="24"/>
          <w:szCs w:val="24"/>
        </w:rPr>
        <w:t>TABLO 47</w:t>
      </w:r>
      <w:r w:rsidR="00F91188" w:rsidRPr="00AA7E7A">
        <w:rPr>
          <w:rStyle w:val="GlVurgulama"/>
          <w:rFonts w:asciiTheme="majorHAnsi" w:eastAsiaTheme="majorEastAsia" w:hAnsiTheme="majorHAnsi" w:cstheme="majorBidi"/>
          <w:b w:val="0"/>
          <w:i w:val="0"/>
          <w:color w:val="C00000"/>
          <w:spacing w:val="15"/>
          <w:sz w:val="24"/>
          <w:szCs w:val="24"/>
        </w:rPr>
        <w:t xml:space="preserve">: </w:t>
      </w:r>
      <w:r w:rsidR="00F91188">
        <w:rPr>
          <w:rStyle w:val="GlVurgulama"/>
          <w:rFonts w:asciiTheme="majorHAnsi" w:eastAsiaTheme="majorEastAsia" w:hAnsiTheme="majorHAnsi" w:cstheme="majorBidi"/>
          <w:b w:val="0"/>
          <w:i w:val="0"/>
          <w:color w:val="C00000"/>
          <w:spacing w:val="15"/>
          <w:sz w:val="24"/>
          <w:szCs w:val="24"/>
        </w:rPr>
        <w:t>YAYGIN EĞİTİM - OKURYAZAR ORANLARI</w:t>
      </w:r>
    </w:p>
    <w:tbl>
      <w:tblPr>
        <w:tblStyle w:val="OrtaKlavuz3-Vurgu2"/>
        <w:tblW w:w="5000" w:type="pct"/>
        <w:tblLook w:val="0420" w:firstRow="1" w:lastRow="0" w:firstColumn="0" w:lastColumn="0" w:noHBand="0" w:noVBand="1"/>
      </w:tblPr>
      <w:tblGrid>
        <w:gridCol w:w="725"/>
        <w:gridCol w:w="831"/>
        <w:gridCol w:w="653"/>
        <w:gridCol w:w="653"/>
        <w:gridCol w:w="800"/>
        <w:gridCol w:w="773"/>
        <w:gridCol w:w="490"/>
        <w:gridCol w:w="619"/>
        <w:gridCol w:w="581"/>
        <w:gridCol w:w="773"/>
        <w:gridCol w:w="523"/>
        <w:gridCol w:w="619"/>
        <w:gridCol w:w="565"/>
        <w:gridCol w:w="682"/>
      </w:tblGrid>
      <w:tr w:rsidR="00F91188" w:rsidRPr="005319FD" w:rsidTr="002D1876">
        <w:trPr>
          <w:cnfStyle w:val="100000000000" w:firstRow="1" w:lastRow="0" w:firstColumn="0" w:lastColumn="0" w:oddVBand="0" w:evenVBand="0" w:oddHBand="0" w:evenHBand="0" w:firstRowFirstColumn="0" w:firstRowLastColumn="0" w:lastRowFirstColumn="0" w:lastRowLastColumn="0"/>
          <w:trHeight w:val="270"/>
        </w:trPr>
        <w:tc>
          <w:tcPr>
            <w:tcW w:w="390" w:type="pct"/>
            <w:vMerge w:val="restart"/>
            <w:vAlign w:val="center"/>
            <w:hideMark/>
          </w:tcPr>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YILLAR</w:t>
            </w:r>
          </w:p>
        </w:tc>
        <w:tc>
          <w:tcPr>
            <w:tcW w:w="447" w:type="pct"/>
            <w:vMerge w:val="restart"/>
            <w:vAlign w:val="center"/>
            <w:hideMark/>
          </w:tcPr>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ÇAĞ</w:t>
            </w:r>
          </w:p>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NUFUSU</w:t>
            </w:r>
          </w:p>
          <w:p w:rsidR="00F91188" w:rsidRPr="00F91188" w:rsidRDefault="00F91188" w:rsidP="00F91188">
            <w:pPr>
              <w:spacing w:after="0"/>
              <w:jc w:val="center"/>
              <w:rPr>
                <w:rFonts w:ascii="Arial Narrow" w:eastAsia="Times New Roman" w:hAnsi="Arial Narrow"/>
                <w:b w:val="0"/>
                <w:bCs w:val="0"/>
                <w:sz w:val="18"/>
                <w:szCs w:val="20"/>
                <w:lang w:eastAsia="tr-TR"/>
              </w:rPr>
            </w:pPr>
            <w:r w:rsidRPr="00F91188">
              <w:rPr>
                <w:rFonts w:ascii="Arial Narrow" w:eastAsia="Times New Roman" w:hAnsi="Arial Narrow"/>
                <w:b w:val="0"/>
                <w:bCs w:val="0"/>
                <w:sz w:val="18"/>
                <w:szCs w:val="20"/>
                <w:lang w:eastAsia="tr-TR"/>
              </w:rPr>
              <w:t>6+</w:t>
            </w:r>
          </w:p>
          <w:p w:rsidR="00F91188" w:rsidRPr="00F91188" w:rsidRDefault="00F91188" w:rsidP="00F91188">
            <w:pPr>
              <w:spacing w:after="0"/>
              <w:jc w:val="center"/>
              <w:rPr>
                <w:rFonts w:ascii="Arial Narrow" w:eastAsia="Times New Roman" w:hAnsi="Arial Narrow"/>
                <w:b w:val="0"/>
                <w:bCs w:val="0"/>
                <w:sz w:val="18"/>
                <w:szCs w:val="20"/>
                <w:lang w:eastAsia="tr-TR"/>
              </w:rPr>
            </w:pPr>
          </w:p>
        </w:tc>
        <w:tc>
          <w:tcPr>
            <w:tcW w:w="1542" w:type="pct"/>
            <w:gridSpan w:val="4"/>
            <w:vAlign w:val="center"/>
            <w:hideMark/>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BİLEN</w:t>
            </w:r>
          </w:p>
        </w:tc>
        <w:tc>
          <w:tcPr>
            <w:tcW w:w="1315" w:type="pct"/>
            <w:gridSpan w:val="4"/>
            <w:vAlign w:val="center"/>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BİLMEYEN</w:t>
            </w:r>
          </w:p>
        </w:tc>
        <w:tc>
          <w:tcPr>
            <w:tcW w:w="1305" w:type="pct"/>
            <w:gridSpan w:val="4"/>
            <w:vAlign w:val="center"/>
          </w:tcPr>
          <w:p w:rsidR="00F91188" w:rsidRPr="00F91188" w:rsidRDefault="00F91188" w:rsidP="00F91188">
            <w:pPr>
              <w:spacing w:after="0"/>
              <w:jc w:val="center"/>
              <w:rPr>
                <w:rFonts w:ascii="Arial Narrow" w:eastAsia="Times New Roman" w:hAnsi="Arial Narrow"/>
                <w:bCs w:val="0"/>
                <w:sz w:val="20"/>
                <w:szCs w:val="20"/>
                <w:lang w:eastAsia="tr-TR"/>
              </w:rPr>
            </w:pPr>
            <w:r w:rsidRPr="00F91188">
              <w:rPr>
                <w:rFonts w:ascii="Arial Narrow" w:eastAsia="Times New Roman" w:hAnsi="Arial Narrow"/>
                <w:bCs w:val="0"/>
                <w:sz w:val="20"/>
                <w:szCs w:val="20"/>
                <w:lang w:eastAsia="tr-TR"/>
              </w:rPr>
              <w:t>BİLİNMEYEN</w:t>
            </w:r>
          </w:p>
        </w:tc>
      </w:tr>
      <w:tr w:rsidR="00CA35D5" w:rsidRPr="005319FD" w:rsidTr="002D1876">
        <w:trPr>
          <w:cnfStyle w:val="000000100000" w:firstRow="0" w:lastRow="0" w:firstColumn="0" w:lastColumn="0" w:oddVBand="0" w:evenVBand="0" w:oddHBand="1" w:evenHBand="0" w:firstRowFirstColumn="0" w:firstRowLastColumn="0" w:lastRowFirstColumn="0" w:lastRowLastColumn="0"/>
          <w:trHeight w:val="235"/>
        </w:trPr>
        <w:tc>
          <w:tcPr>
            <w:tcW w:w="390"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47"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01"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401"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431"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r w:rsidR="00856902">
              <w:rPr>
                <w:rFonts w:ascii="Arial Narrow" w:eastAsia="Times New Roman" w:hAnsi="Arial Narrow"/>
                <w:b/>
                <w:bCs/>
                <w:color w:val="FFFFFF" w:themeColor="background1"/>
                <w:sz w:val="20"/>
                <w:szCs w:val="20"/>
                <w:lang w:eastAsia="tr-TR"/>
              </w:rPr>
              <w:t>oplam</w:t>
            </w:r>
          </w:p>
        </w:tc>
        <w:tc>
          <w:tcPr>
            <w:tcW w:w="310"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55"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33"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55"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46"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33"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53"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r>
      <w:tr w:rsidR="00CA35D5" w:rsidRPr="005319FD" w:rsidTr="002D1876">
        <w:trPr>
          <w:trHeight w:val="20"/>
        </w:trPr>
        <w:tc>
          <w:tcPr>
            <w:tcW w:w="390" w:type="pct"/>
            <w:hideMark/>
          </w:tcPr>
          <w:p w:rsidR="002D1876" w:rsidRPr="005319FD" w:rsidRDefault="002D1876" w:rsidP="00856902">
            <w:pPr>
              <w:spacing w:after="0"/>
              <w:jc w:val="center"/>
              <w:rPr>
                <w:rFonts w:ascii="Arial Narrow" w:eastAsia="Times New Roman" w:hAnsi="Arial Narrow"/>
                <w:b/>
                <w:bCs/>
                <w:color w:val="000000"/>
                <w:sz w:val="20"/>
                <w:szCs w:val="20"/>
                <w:lang w:eastAsia="tr-TR"/>
              </w:rPr>
            </w:pPr>
            <w:r w:rsidRPr="005319FD">
              <w:rPr>
                <w:rFonts w:ascii="Arial Narrow" w:eastAsia="Times New Roman" w:hAnsi="Arial Narrow"/>
                <w:b/>
                <w:bCs/>
                <w:color w:val="000000"/>
                <w:sz w:val="20"/>
                <w:szCs w:val="20"/>
                <w:lang w:eastAsia="tr-TR"/>
              </w:rPr>
              <w:t>2011</w:t>
            </w:r>
          </w:p>
        </w:tc>
        <w:tc>
          <w:tcPr>
            <w:tcW w:w="447" w:type="pct"/>
            <w:hideMark/>
          </w:tcPr>
          <w:p w:rsidR="002D1876" w:rsidRPr="005319FD" w:rsidRDefault="002D1876" w:rsidP="00856902">
            <w:pPr>
              <w:kinsoku w:val="0"/>
              <w:overflowPunct w:val="0"/>
              <w:spacing w:after="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10088</w:t>
            </w:r>
          </w:p>
        </w:tc>
        <w:tc>
          <w:tcPr>
            <w:tcW w:w="401" w:type="pct"/>
            <w:hideMark/>
          </w:tcPr>
          <w:p w:rsidR="002D1876" w:rsidRPr="005319FD" w:rsidRDefault="002F1258" w:rsidP="00856902">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3966</w:t>
            </w:r>
          </w:p>
        </w:tc>
        <w:tc>
          <w:tcPr>
            <w:tcW w:w="401" w:type="pct"/>
            <w:hideMark/>
          </w:tcPr>
          <w:p w:rsidR="002D1876" w:rsidRPr="005319FD" w:rsidRDefault="002D1876" w:rsidP="002D1876">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4394</w:t>
            </w:r>
          </w:p>
        </w:tc>
        <w:tc>
          <w:tcPr>
            <w:tcW w:w="431" w:type="pct"/>
            <w:hideMark/>
          </w:tcPr>
          <w:p w:rsidR="002D1876" w:rsidRPr="005319FD" w:rsidRDefault="002F1258" w:rsidP="00856902">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8360</w:t>
            </w:r>
          </w:p>
        </w:tc>
        <w:tc>
          <w:tcPr>
            <w:tcW w:w="310" w:type="pct"/>
            <w:hideMark/>
          </w:tcPr>
          <w:p w:rsidR="002D1876" w:rsidRPr="005319FD" w:rsidRDefault="002D1876" w:rsidP="0085690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%82,</w:t>
            </w:r>
            <w:r w:rsidR="00CA35D5">
              <w:rPr>
                <w:rFonts w:ascii="Arial Narrow" w:eastAsia="Times New Roman" w:hAnsi="Arial Narrow"/>
                <w:b/>
                <w:bCs/>
                <w:color w:val="000000"/>
                <w:sz w:val="20"/>
                <w:szCs w:val="20"/>
                <w:lang w:eastAsia="tr-TR"/>
              </w:rPr>
              <w:t>87</w:t>
            </w:r>
          </w:p>
        </w:tc>
        <w:tc>
          <w:tcPr>
            <w:tcW w:w="355" w:type="pct"/>
            <w:hideMark/>
          </w:tcPr>
          <w:p w:rsidR="002D1876" w:rsidRPr="005319FD" w:rsidRDefault="002D1876" w:rsidP="009B22EC">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962</w:t>
            </w:r>
          </w:p>
        </w:tc>
        <w:tc>
          <w:tcPr>
            <w:tcW w:w="333" w:type="pct"/>
            <w:hideMark/>
          </w:tcPr>
          <w:p w:rsidR="002D1876" w:rsidRPr="005319FD" w:rsidRDefault="002D1876" w:rsidP="009B22EC">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484</w:t>
            </w:r>
          </w:p>
        </w:tc>
        <w:tc>
          <w:tcPr>
            <w:tcW w:w="355" w:type="pct"/>
            <w:hideMark/>
          </w:tcPr>
          <w:p w:rsidR="002D1876" w:rsidRPr="005319FD" w:rsidRDefault="002D1876" w:rsidP="009B22EC">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1446</w:t>
            </w:r>
          </w:p>
        </w:tc>
        <w:tc>
          <w:tcPr>
            <w:tcW w:w="272" w:type="pct"/>
            <w:hideMark/>
          </w:tcPr>
          <w:p w:rsidR="002D1876" w:rsidRPr="005319FD" w:rsidRDefault="002D1876" w:rsidP="009B22EC">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%14,3</w:t>
            </w:r>
            <w:r w:rsidR="00CA35D5">
              <w:rPr>
                <w:rFonts w:ascii="Arial Narrow" w:eastAsia="Times New Roman" w:hAnsi="Arial Narrow"/>
                <w:b/>
                <w:bCs/>
                <w:color w:val="000000"/>
                <w:sz w:val="20"/>
                <w:szCs w:val="20"/>
                <w:lang w:eastAsia="tr-TR"/>
              </w:rPr>
              <w:t>3</w:t>
            </w:r>
          </w:p>
        </w:tc>
        <w:tc>
          <w:tcPr>
            <w:tcW w:w="346" w:type="pct"/>
            <w:hideMark/>
          </w:tcPr>
          <w:p w:rsidR="002D1876" w:rsidRPr="005319FD" w:rsidRDefault="002D1876" w:rsidP="00856902">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129</w:t>
            </w:r>
          </w:p>
        </w:tc>
        <w:tc>
          <w:tcPr>
            <w:tcW w:w="333" w:type="pct"/>
            <w:hideMark/>
          </w:tcPr>
          <w:p w:rsidR="002D1876" w:rsidRPr="005319FD" w:rsidRDefault="002D1876" w:rsidP="00856902">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153</w:t>
            </w:r>
          </w:p>
        </w:tc>
        <w:tc>
          <w:tcPr>
            <w:tcW w:w="353" w:type="pct"/>
            <w:hideMark/>
          </w:tcPr>
          <w:p w:rsidR="002D1876" w:rsidRPr="005319FD" w:rsidRDefault="002D1876" w:rsidP="00856902">
            <w:pPr>
              <w:kinsoku w:val="0"/>
              <w:overflowPunct w:val="0"/>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282</w:t>
            </w:r>
          </w:p>
        </w:tc>
        <w:tc>
          <w:tcPr>
            <w:tcW w:w="272" w:type="pct"/>
            <w:hideMark/>
          </w:tcPr>
          <w:p w:rsidR="002D1876" w:rsidRPr="005319FD" w:rsidRDefault="002D1876" w:rsidP="00856902">
            <w:pPr>
              <w:spacing w:after="0"/>
              <w:jc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%2,7</w:t>
            </w:r>
            <w:r w:rsidR="00CA35D5">
              <w:rPr>
                <w:rFonts w:ascii="Arial Narrow" w:eastAsia="Times New Roman" w:hAnsi="Arial Narrow"/>
                <w:b/>
                <w:bCs/>
                <w:color w:val="000000"/>
                <w:sz w:val="20"/>
                <w:szCs w:val="20"/>
                <w:lang w:eastAsia="tr-TR"/>
              </w:rPr>
              <w:t>9</w:t>
            </w:r>
          </w:p>
        </w:tc>
      </w:tr>
      <w:tr w:rsidR="00CA35D5" w:rsidRPr="005319FD" w:rsidTr="002D1876">
        <w:trPr>
          <w:cnfStyle w:val="000000100000" w:firstRow="0" w:lastRow="0" w:firstColumn="0" w:lastColumn="0" w:oddVBand="0" w:evenVBand="0" w:oddHBand="1" w:evenHBand="0" w:firstRowFirstColumn="0" w:firstRowLastColumn="0" w:lastRowFirstColumn="0" w:lastRowLastColumn="0"/>
          <w:trHeight w:val="20"/>
        </w:trPr>
        <w:tc>
          <w:tcPr>
            <w:tcW w:w="390" w:type="pct"/>
            <w:vAlign w:val="center"/>
            <w:hideMark/>
          </w:tcPr>
          <w:p w:rsidR="00F91188" w:rsidRPr="008272A6" w:rsidRDefault="00F91188" w:rsidP="00F91188">
            <w:pPr>
              <w:spacing w:after="0"/>
              <w:jc w:val="center"/>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2012</w:t>
            </w:r>
          </w:p>
        </w:tc>
        <w:tc>
          <w:tcPr>
            <w:tcW w:w="447" w:type="pct"/>
            <w:vAlign w:val="center"/>
            <w:hideMark/>
          </w:tcPr>
          <w:p w:rsidR="00F91188" w:rsidRPr="008272A6" w:rsidRDefault="002F1258" w:rsidP="00F91188">
            <w:pPr>
              <w:spacing w:after="0"/>
              <w:jc w:val="center"/>
              <w:textAlignment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9913</w:t>
            </w:r>
          </w:p>
        </w:tc>
        <w:tc>
          <w:tcPr>
            <w:tcW w:w="401" w:type="pct"/>
            <w:vAlign w:val="center"/>
            <w:hideMark/>
          </w:tcPr>
          <w:p w:rsidR="00F91188" w:rsidRPr="008272A6" w:rsidRDefault="002F125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3976</w:t>
            </w:r>
          </w:p>
        </w:tc>
        <w:tc>
          <w:tcPr>
            <w:tcW w:w="401" w:type="pct"/>
            <w:vAlign w:val="center"/>
            <w:hideMark/>
          </w:tcPr>
          <w:p w:rsidR="00F91188" w:rsidRPr="008272A6" w:rsidRDefault="002F125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4431</w:t>
            </w:r>
          </w:p>
        </w:tc>
        <w:tc>
          <w:tcPr>
            <w:tcW w:w="431" w:type="pct"/>
            <w:vAlign w:val="center"/>
            <w:hideMark/>
          </w:tcPr>
          <w:p w:rsidR="00F91188" w:rsidRPr="008272A6" w:rsidRDefault="002F1258"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8407</w:t>
            </w:r>
          </w:p>
        </w:tc>
        <w:tc>
          <w:tcPr>
            <w:tcW w:w="310" w:type="pct"/>
            <w:vAlign w:val="center"/>
            <w:hideMark/>
          </w:tcPr>
          <w:p w:rsidR="00F91188" w:rsidRPr="008272A6" w:rsidRDefault="00A14A3A"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%84,8</w:t>
            </w:r>
          </w:p>
        </w:tc>
        <w:tc>
          <w:tcPr>
            <w:tcW w:w="355"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908</w:t>
            </w:r>
          </w:p>
        </w:tc>
        <w:tc>
          <w:tcPr>
            <w:tcW w:w="333"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411</w:t>
            </w:r>
          </w:p>
        </w:tc>
        <w:tc>
          <w:tcPr>
            <w:tcW w:w="355"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1319</w:t>
            </w:r>
          </w:p>
        </w:tc>
        <w:tc>
          <w:tcPr>
            <w:tcW w:w="272" w:type="pct"/>
            <w:vAlign w:val="center"/>
            <w:hideMark/>
          </w:tcPr>
          <w:p w:rsidR="00F91188" w:rsidRPr="008272A6" w:rsidRDefault="00A14A3A"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%13,3</w:t>
            </w:r>
          </w:p>
        </w:tc>
        <w:tc>
          <w:tcPr>
            <w:tcW w:w="346"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100</w:t>
            </w:r>
          </w:p>
        </w:tc>
        <w:tc>
          <w:tcPr>
            <w:tcW w:w="333"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87</w:t>
            </w:r>
          </w:p>
        </w:tc>
        <w:tc>
          <w:tcPr>
            <w:tcW w:w="353" w:type="pct"/>
            <w:vAlign w:val="center"/>
            <w:hideMark/>
          </w:tcPr>
          <w:p w:rsidR="00F91188" w:rsidRPr="008272A6" w:rsidRDefault="00A14A3A"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187</w:t>
            </w:r>
          </w:p>
        </w:tc>
        <w:tc>
          <w:tcPr>
            <w:tcW w:w="272" w:type="pct"/>
            <w:vAlign w:val="center"/>
            <w:hideMark/>
          </w:tcPr>
          <w:p w:rsidR="00F91188" w:rsidRPr="008272A6" w:rsidRDefault="00A14A3A"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%1,88</w:t>
            </w:r>
          </w:p>
        </w:tc>
      </w:tr>
      <w:tr w:rsidR="00CA35D5" w:rsidRPr="005319FD" w:rsidTr="002D1876">
        <w:trPr>
          <w:trHeight w:val="20"/>
        </w:trPr>
        <w:tc>
          <w:tcPr>
            <w:tcW w:w="390" w:type="pct"/>
            <w:vAlign w:val="center"/>
          </w:tcPr>
          <w:p w:rsidR="00F91188" w:rsidRPr="008272A6" w:rsidRDefault="00F91188" w:rsidP="00F91188">
            <w:pPr>
              <w:spacing w:after="0"/>
              <w:jc w:val="center"/>
              <w:rPr>
                <w:rFonts w:ascii="Arial Narrow" w:eastAsia="Times New Roman" w:hAnsi="Arial Narrow"/>
                <w:b/>
                <w:bCs/>
                <w:color w:val="000000"/>
                <w:sz w:val="20"/>
                <w:szCs w:val="20"/>
                <w:lang w:eastAsia="tr-TR"/>
              </w:rPr>
            </w:pPr>
            <w:r w:rsidRPr="008272A6">
              <w:rPr>
                <w:rFonts w:ascii="Arial Narrow" w:eastAsia="Times New Roman" w:hAnsi="Arial Narrow"/>
                <w:b/>
                <w:bCs/>
                <w:color w:val="000000"/>
                <w:sz w:val="20"/>
                <w:szCs w:val="20"/>
                <w:lang w:eastAsia="tr-TR"/>
              </w:rPr>
              <w:t>2013</w:t>
            </w:r>
          </w:p>
        </w:tc>
        <w:tc>
          <w:tcPr>
            <w:tcW w:w="447" w:type="pct"/>
            <w:vAlign w:val="center"/>
          </w:tcPr>
          <w:p w:rsidR="00F91188" w:rsidRPr="008272A6" w:rsidRDefault="00825F62" w:rsidP="00F91188">
            <w:pPr>
              <w:spacing w:after="0"/>
              <w:jc w:val="center"/>
              <w:textAlignment w:val="center"/>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11308</w:t>
            </w:r>
          </w:p>
        </w:tc>
        <w:tc>
          <w:tcPr>
            <w:tcW w:w="401" w:type="pct"/>
            <w:vAlign w:val="center"/>
          </w:tcPr>
          <w:p w:rsidR="00F91188" w:rsidRPr="008272A6" w:rsidRDefault="00FC2FDB"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4603</w:t>
            </w:r>
          </w:p>
        </w:tc>
        <w:tc>
          <w:tcPr>
            <w:tcW w:w="401" w:type="pct"/>
            <w:vAlign w:val="center"/>
          </w:tcPr>
          <w:p w:rsidR="00F91188" w:rsidRPr="008272A6" w:rsidRDefault="00FC2FDB"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5153</w:t>
            </w:r>
          </w:p>
        </w:tc>
        <w:tc>
          <w:tcPr>
            <w:tcW w:w="431" w:type="pct"/>
            <w:vAlign w:val="center"/>
          </w:tcPr>
          <w:p w:rsidR="00F91188" w:rsidRPr="008272A6" w:rsidRDefault="00FC2FDB"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9756</w:t>
            </w:r>
          </w:p>
        </w:tc>
        <w:tc>
          <w:tcPr>
            <w:tcW w:w="310" w:type="pct"/>
            <w:vAlign w:val="center"/>
          </w:tcPr>
          <w:p w:rsidR="00F91188" w:rsidRPr="008272A6" w:rsidRDefault="00FC2FDB"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%86,27</w:t>
            </w:r>
          </w:p>
        </w:tc>
        <w:tc>
          <w:tcPr>
            <w:tcW w:w="355"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930</w:t>
            </w:r>
          </w:p>
        </w:tc>
        <w:tc>
          <w:tcPr>
            <w:tcW w:w="333"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405</w:t>
            </w:r>
          </w:p>
        </w:tc>
        <w:tc>
          <w:tcPr>
            <w:tcW w:w="355"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1335</w:t>
            </w:r>
          </w:p>
        </w:tc>
        <w:tc>
          <w:tcPr>
            <w:tcW w:w="272" w:type="pct"/>
            <w:vAlign w:val="center"/>
          </w:tcPr>
          <w:p w:rsidR="00F91188" w:rsidRPr="008272A6" w:rsidRDefault="0012338E"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%11,8</w:t>
            </w:r>
          </w:p>
        </w:tc>
        <w:tc>
          <w:tcPr>
            <w:tcW w:w="346"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115</w:t>
            </w:r>
          </w:p>
        </w:tc>
        <w:tc>
          <w:tcPr>
            <w:tcW w:w="333"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102</w:t>
            </w:r>
          </w:p>
        </w:tc>
        <w:tc>
          <w:tcPr>
            <w:tcW w:w="353" w:type="pct"/>
            <w:vAlign w:val="center"/>
          </w:tcPr>
          <w:p w:rsidR="00F91188" w:rsidRPr="008272A6" w:rsidRDefault="0012338E" w:rsidP="00F91188">
            <w:pPr>
              <w:kinsoku w:val="0"/>
              <w:overflowPunct w:val="0"/>
              <w:spacing w:after="0"/>
              <w:jc w:val="center"/>
              <w:textAlignment w:val="baseline"/>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217</w:t>
            </w:r>
          </w:p>
        </w:tc>
        <w:tc>
          <w:tcPr>
            <w:tcW w:w="272" w:type="pct"/>
            <w:vAlign w:val="center"/>
          </w:tcPr>
          <w:p w:rsidR="00F91188" w:rsidRPr="008272A6" w:rsidRDefault="0012338E" w:rsidP="00F91188">
            <w:pPr>
              <w:spacing w:after="0"/>
              <w:jc w:val="center"/>
              <w:textAlignment w:val="bottom"/>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%1,91</w:t>
            </w:r>
          </w:p>
        </w:tc>
      </w:tr>
    </w:tbl>
    <w:p w:rsidR="00856902" w:rsidRDefault="00856902" w:rsidP="00856902">
      <w:pPr>
        <w:spacing w:after="0"/>
        <w:rPr>
          <w:rFonts w:ascii="Times New Roman" w:eastAsia="Times New Roman" w:hAnsi="Times New Roman"/>
          <w:b/>
          <w:szCs w:val="24"/>
          <w:lang w:eastAsia="tr-TR"/>
        </w:rPr>
      </w:pPr>
    </w:p>
    <w:p w:rsidR="00EC4CB7" w:rsidRDefault="00856902" w:rsidP="00A76962">
      <w:pPr>
        <w:spacing w:after="0"/>
        <w:ind w:firstLine="709"/>
        <w:jc w:val="both"/>
        <w:rPr>
          <w:rFonts w:ascii="Times New Roman" w:hAnsi="Times New Roman"/>
          <w:bCs/>
          <w:iCs/>
          <w:sz w:val="24"/>
          <w:lang w:eastAsia="tr-TR"/>
        </w:rPr>
      </w:pPr>
      <w:r w:rsidRPr="00856902">
        <w:rPr>
          <w:rFonts w:ascii="Times New Roman" w:hAnsi="Times New Roman"/>
          <w:bCs/>
          <w:iCs/>
          <w:sz w:val="24"/>
          <w:lang w:eastAsia="tr-TR"/>
        </w:rPr>
        <w:t>2012</w:t>
      </w:r>
      <w:r w:rsidR="00EC4CB7">
        <w:rPr>
          <w:rFonts w:ascii="Times New Roman" w:hAnsi="Times New Roman"/>
          <w:bCs/>
          <w:iCs/>
          <w:sz w:val="24"/>
          <w:lang w:eastAsia="tr-TR"/>
        </w:rPr>
        <w:t>-2013 eğitim öğretim yılında ilçe</w:t>
      </w:r>
      <w:r w:rsidRPr="00856902">
        <w:rPr>
          <w:rFonts w:ascii="Times New Roman" w:hAnsi="Times New Roman"/>
          <w:bCs/>
          <w:iCs/>
          <w:sz w:val="24"/>
          <w:lang w:eastAsia="tr-TR"/>
        </w:rPr>
        <w:t>miz geneli düzenlenen hayat boyu öğrenme faaliyetleri Tablo: 47’de verilmiştir.</w:t>
      </w:r>
    </w:p>
    <w:p w:rsidR="00745E5F" w:rsidRPr="00856902" w:rsidRDefault="00745E5F" w:rsidP="00A76962">
      <w:pPr>
        <w:spacing w:after="0"/>
        <w:ind w:firstLine="709"/>
        <w:jc w:val="both"/>
        <w:rPr>
          <w:rFonts w:ascii="Times New Roman" w:hAnsi="Times New Roman"/>
          <w:bCs/>
          <w:iCs/>
          <w:sz w:val="24"/>
          <w:lang w:eastAsia="tr-TR"/>
        </w:rPr>
      </w:pPr>
    </w:p>
    <w:p w:rsidR="00DA1DD0" w:rsidRDefault="00DA1DD0" w:rsidP="00856902">
      <w:pPr>
        <w:spacing w:after="0"/>
        <w:rPr>
          <w:rStyle w:val="GlVurgulama"/>
          <w:rFonts w:asciiTheme="majorHAnsi" w:eastAsiaTheme="majorEastAsia" w:hAnsiTheme="majorHAnsi" w:cstheme="majorBidi"/>
          <w:b w:val="0"/>
          <w:i w:val="0"/>
          <w:color w:val="C00000"/>
          <w:spacing w:val="15"/>
          <w:sz w:val="24"/>
          <w:szCs w:val="24"/>
        </w:rPr>
      </w:pPr>
    </w:p>
    <w:p w:rsidR="00DA1DD0" w:rsidRDefault="00DA1DD0" w:rsidP="00856902">
      <w:pPr>
        <w:spacing w:after="0"/>
        <w:rPr>
          <w:rStyle w:val="GlVurgulama"/>
          <w:rFonts w:asciiTheme="majorHAnsi" w:eastAsiaTheme="majorEastAsia" w:hAnsiTheme="majorHAnsi" w:cstheme="majorBidi"/>
          <w:b w:val="0"/>
          <w:i w:val="0"/>
          <w:color w:val="C00000"/>
          <w:spacing w:val="15"/>
          <w:sz w:val="24"/>
          <w:szCs w:val="24"/>
        </w:rPr>
      </w:pPr>
    </w:p>
    <w:p w:rsidR="00856902" w:rsidRPr="003C2B3C" w:rsidRDefault="00600512" w:rsidP="00856902">
      <w:pPr>
        <w:spacing w:after="0"/>
        <w:rPr>
          <w:lang w:eastAsia="tr-TR"/>
        </w:rPr>
      </w:pPr>
      <w:r>
        <w:rPr>
          <w:rStyle w:val="GlVurgulama"/>
          <w:rFonts w:asciiTheme="majorHAnsi" w:eastAsiaTheme="majorEastAsia" w:hAnsiTheme="majorHAnsi" w:cstheme="majorBidi"/>
          <w:b w:val="0"/>
          <w:i w:val="0"/>
          <w:color w:val="C00000"/>
          <w:spacing w:val="15"/>
          <w:sz w:val="24"/>
          <w:szCs w:val="24"/>
        </w:rPr>
        <w:lastRenderedPageBreak/>
        <w:t>TABLO48</w:t>
      </w:r>
      <w:r w:rsidR="00856902" w:rsidRPr="00AA7E7A">
        <w:rPr>
          <w:rStyle w:val="GlVurgulama"/>
          <w:rFonts w:asciiTheme="majorHAnsi" w:eastAsiaTheme="majorEastAsia" w:hAnsiTheme="majorHAnsi" w:cstheme="majorBidi"/>
          <w:b w:val="0"/>
          <w:i w:val="0"/>
          <w:color w:val="C00000"/>
          <w:spacing w:val="15"/>
          <w:sz w:val="24"/>
          <w:szCs w:val="24"/>
        </w:rPr>
        <w:t xml:space="preserve">: </w:t>
      </w:r>
      <w:r w:rsidR="00856902" w:rsidRPr="00856902">
        <w:rPr>
          <w:rStyle w:val="GlVurgulama"/>
          <w:rFonts w:asciiTheme="majorHAnsi" w:eastAsiaTheme="majorEastAsia" w:hAnsiTheme="majorHAnsi" w:cstheme="majorBidi"/>
          <w:b w:val="0"/>
          <w:i w:val="0"/>
          <w:color w:val="C00000"/>
          <w:spacing w:val="15"/>
          <w:sz w:val="24"/>
        </w:rPr>
        <w:t>HAYAT BOYU ÖĞRENME FAALİYETLERİ</w:t>
      </w:r>
    </w:p>
    <w:p w:rsidR="00856902" w:rsidRPr="002C3B34" w:rsidRDefault="00856902" w:rsidP="00856902">
      <w:pPr>
        <w:spacing w:after="0"/>
        <w:rPr>
          <w:rFonts w:ascii="Times New Roman" w:eastAsia="Times New Roman" w:hAnsi="Times New Roman"/>
          <w:b/>
          <w:szCs w:val="24"/>
          <w:lang w:eastAsia="tr-TR"/>
        </w:rPr>
      </w:pPr>
    </w:p>
    <w:tbl>
      <w:tblPr>
        <w:tblStyle w:val="OrtaKlavuz3-Vurgu2"/>
        <w:tblW w:w="5000" w:type="pct"/>
        <w:tblLook w:val="04A0" w:firstRow="1" w:lastRow="0" w:firstColumn="1" w:lastColumn="0" w:noHBand="0" w:noVBand="1"/>
      </w:tblPr>
      <w:tblGrid>
        <w:gridCol w:w="1496"/>
        <w:gridCol w:w="774"/>
        <w:gridCol w:w="1086"/>
        <w:gridCol w:w="827"/>
        <w:gridCol w:w="1087"/>
        <w:gridCol w:w="827"/>
        <w:gridCol w:w="1087"/>
        <w:gridCol w:w="970"/>
        <w:gridCol w:w="1133"/>
      </w:tblGrid>
      <w:tr w:rsidR="00856902" w:rsidRPr="002C3B34" w:rsidTr="00856902">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rsidR="00856902" w:rsidRPr="002C3B34" w:rsidRDefault="00856902" w:rsidP="00856902">
            <w:pPr>
              <w:spacing w:after="0"/>
              <w:jc w:val="center"/>
              <w:rPr>
                <w:rFonts w:ascii="Arial Narrow" w:eastAsia="Times New Roman" w:hAnsi="Arial Narrow"/>
                <w:color w:val="000000"/>
                <w:sz w:val="20"/>
                <w:szCs w:val="20"/>
                <w:lang w:eastAsia="tr-TR"/>
              </w:rPr>
            </w:pPr>
            <w:r w:rsidRPr="00856902">
              <w:rPr>
                <w:rFonts w:ascii="Arial Narrow" w:eastAsia="Times New Roman" w:hAnsi="Arial Narrow"/>
                <w:sz w:val="20"/>
                <w:szCs w:val="20"/>
                <w:lang w:eastAsia="tr-TR"/>
              </w:rPr>
              <w:t>HAYAT BOYU ÖĞRENME FAALİYETLERİ (2012-2013)</w:t>
            </w:r>
          </w:p>
        </w:tc>
      </w:tr>
      <w:tr w:rsidR="00856902" w:rsidRPr="002C3B34" w:rsidTr="00D062EC">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06" w:type="pct"/>
            <w:vMerge w:val="restart"/>
            <w:noWrap/>
            <w:vAlign w:val="bottom"/>
            <w:hideMark/>
          </w:tcPr>
          <w:p w:rsidR="00856902" w:rsidRPr="00D062EC" w:rsidRDefault="00856902" w:rsidP="00D062EC">
            <w:pPr>
              <w:spacing w:after="0"/>
              <w:rPr>
                <w:rFonts w:ascii="Arial Narrow" w:eastAsia="Times New Roman" w:hAnsi="Arial Narrow"/>
                <w:color w:val="000000"/>
                <w:sz w:val="28"/>
                <w:szCs w:val="20"/>
                <w:lang w:eastAsia="tr-TR"/>
              </w:rPr>
            </w:pPr>
            <w:r w:rsidRPr="00D062EC">
              <w:rPr>
                <w:rFonts w:ascii="Arial Narrow" w:eastAsia="Times New Roman" w:hAnsi="Arial Narrow"/>
                <w:sz w:val="28"/>
                <w:szCs w:val="20"/>
                <w:lang w:eastAsia="tr-TR"/>
              </w:rPr>
              <w:t>İLÇE ADI</w:t>
            </w:r>
          </w:p>
        </w:tc>
        <w:tc>
          <w:tcPr>
            <w:tcW w:w="1002"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SOSYAL KÜLTÜREL ETKİNLİKLER</w:t>
            </w:r>
          </w:p>
        </w:tc>
        <w:tc>
          <w:tcPr>
            <w:tcW w:w="1030"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MESLEKİ VE TEKNİK KURSLAR</w:t>
            </w:r>
          </w:p>
        </w:tc>
        <w:tc>
          <w:tcPr>
            <w:tcW w:w="1030" w:type="pct"/>
            <w:gridSpan w:val="2"/>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OKUMA YAZMA KURSLARI</w:t>
            </w:r>
          </w:p>
        </w:tc>
        <w:tc>
          <w:tcPr>
            <w:tcW w:w="522" w:type="pct"/>
            <w:vMerge w:val="restart"/>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TOPLAM KURS SAYISI</w:t>
            </w:r>
          </w:p>
        </w:tc>
        <w:tc>
          <w:tcPr>
            <w:tcW w:w="610" w:type="pct"/>
            <w:vMerge w:val="restart"/>
            <w:hideMark/>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eastAsia="tr-TR"/>
              </w:rPr>
            </w:pPr>
            <w:r w:rsidRPr="002C3B34">
              <w:rPr>
                <w:rFonts w:ascii="Arial Narrow" w:eastAsia="Times New Roman" w:hAnsi="Arial Narrow"/>
                <w:b/>
                <w:bCs/>
                <w:color w:val="000000"/>
                <w:sz w:val="20"/>
                <w:szCs w:val="20"/>
                <w:lang w:eastAsia="tr-TR"/>
              </w:rPr>
              <w:t>TOPLAM KURSİYER SAYISI</w:t>
            </w:r>
          </w:p>
        </w:tc>
      </w:tr>
      <w:tr w:rsidR="00856902" w:rsidRPr="002C3B34" w:rsidTr="00856902">
        <w:trPr>
          <w:trHeight w:val="601"/>
        </w:trPr>
        <w:tc>
          <w:tcPr>
            <w:cnfStyle w:val="001000000000" w:firstRow="0" w:lastRow="0" w:firstColumn="1" w:lastColumn="0" w:oddVBand="0" w:evenVBand="0" w:oddHBand="0" w:evenHBand="0" w:firstRowFirstColumn="0" w:firstRowLastColumn="0" w:lastRowFirstColumn="0" w:lastRowLastColumn="0"/>
            <w:tcW w:w="806" w:type="pct"/>
            <w:vMerge/>
            <w:hideMark/>
          </w:tcPr>
          <w:p w:rsidR="00856902" w:rsidRPr="002C3B34" w:rsidRDefault="00856902" w:rsidP="00856902">
            <w:pPr>
              <w:spacing w:after="0"/>
              <w:rPr>
                <w:rFonts w:ascii="Arial Narrow" w:eastAsia="Times New Roman" w:hAnsi="Arial Narrow"/>
                <w:color w:val="000000"/>
                <w:sz w:val="20"/>
                <w:szCs w:val="20"/>
                <w:lang w:eastAsia="tr-TR"/>
              </w:rPr>
            </w:pPr>
          </w:p>
        </w:tc>
        <w:tc>
          <w:tcPr>
            <w:tcW w:w="417"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44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44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 SAYISI</w:t>
            </w:r>
          </w:p>
        </w:tc>
        <w:tc>
          <w:tcPr>
            <w:tcW w:w="585" w:type="pct"/>
            <w:hideMark/>
          </w:tcPr>
          <w:p w:rsidR="00856902" w:rsidRPr="002C3B34"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tr-TR"/>
              </w:rPr>
            </w:pPr>
            <w:r w:rsidRPr="002C3B34">
              <w:rPr>
                <w:rFonts w:ascii="Arial Narrow" w:eastAsia="Times New Roman" w:hAnsi="Arial Narrow"/>
                <w:color w:val="000000"/>
                <w:sz w:val="20"/>
                <w:szCs w:val="20"/>
                <w:lang w:eastAsia="tr-TR"/>
              </w:rPr>
              <w:t>KURSİYER SAYISI</w:t>
            </w:r>
          </w:p>
        </w:tc>
        <w:tc>
          <w:tcPr>
            <w:tcW w:w="522"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c>
          <w:tcPr>
            <w:tcW w:w="610"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EC4CB7" w:rsidRDefault="00856902" w:rsidP="00856902">
            <w:pPr>
              <w:spacing w:after="0"/>
              <w:rPr>
                <w:rFonts w:eastAsia="Times New Roman"/>
                <w:bCs w:val="0"/>
                <w:sz w:val="20"/>
                <w:szCs w:val="20"/>
                <w:lang w:eastAsia="tr-TR"/>
              </w:rPr>
            </w:pPr>
            <w:r w:rsidRPr="00EC4CB7">
              <w:rPr>
                <w:rFonts w:eastAsia="Times New Roman"/>
                <w:bCs w:val="0"/>
                <w:sz w:val="20"/>
                <w:szCs w:val="20"/>
                <w:lang w:eastAsia="tr-TR"/>
              </w:rPr>
              <w:t>AYDINCIK</w:t>
            </w:r>
          </w:p>
        </w:tc>
        <w:tc>
          <w:tcPr>
            <w:tcW w:w="417"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61</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1019</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19</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427</w:t>
            </w:r>
          </w:p>
        </w:tc>
        <w:tc>
          <w:tcPr>
            <w:tcW w:w="44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5</w:t>
            </w:r>
          </w:p>
        </w:tc>
        <w:tc>
          <w:tcPr>
            <w:tcW w:w="585"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18</w:t>
            </w:r>
          </w:p>
        </w:tc>
        <w:tc>
          <w:tcPr>
            <w:tcW w:w="522"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85</w:t>
            </w:r>
          </w:p>
        </w:tc>
        <w:tc>
          <w:tcPr>
            <w:tcW w:w="610" w:type="pct"/>
            <w:noWrap/>
          </w:tcPr>
          <w:p w:rsidR="00856902" w:rsidRPr="002C3B34"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tr-TR"/>
              </w:rPr>
            </w:pPr>
            <w:r>
              <w:rPr>
                <w:rFonts w:ascii="Arial Narrow" w:eastAsia="Times New Roman" w:hAnsi="Arial Narrow"/>
                <w:color w:val="000000"/>
                <w:sz w:val="20"/>
                <w:szCs w:val="20"/>
                <w:lang w:eastAsia="tr-TR"/>
              </w:rPr>
              <w:t>1464</w:t>
            </w:r>
          </w:p>
        </w:tc>
      </w:tr>
      <w:tr w:rsidR="00856902" w:rsidRPr="002C3B34" w:rsidTr="00856902">
        <w:trPr>
          <w:trHeight w:val="361"/>
        </w:trPr>
        <w:tc>
          <w:tcPr>
            <w:cnfStyle w:val="001000000000" w:firstRow="0" w:lastRow="0" w:firstColumn="1" w:lastColumn="0" w:oddVBand="0" w:evenVBand="0" w:oddHBand="0" w:evenHBand="0" w:firstRowFirstColumn="0" w:firstRowLastColumn="0" w:lastRowFirstColumn="0" w:lastRowLastColumn="0"/>
            <w:tcW w:w="806" w:type="pct"/>
            <w:noWrap/>
            <w:hideMark/>
          </w:tcPr>
          <w:p w:rsidR="00856902" w:rsidRPr="002C3B34" w:rsidRDefault="00856902" w:rsidP="00856902">
            <w:pPr>
              <w:spacing w:after="0"/>
              <w:rPr>
                <w:rFonts w:ascii="Arial Narrow" w:eastAsia="Times New Roman" w:hAnsi="Arial Narrow"/>
                <w:color w:val="000000"/>
                <w:sz w:val="20"/>
                <w:szCs w:val="20"/>
                <w:lang w:eastAsia="tr-TR"/>
              </w:rPr>
            </w:pPr>
            <w:r w:rsidRPr="00302FCC">
              <w:rPr>
                <w:rFonts w:ascii="Arial Narrow" w:eastAsia="Times New Roman" w:hAnsi="Arial Narrow"/>
                <w:szCs w:val="20"/>
                <w:lang w:eastAsia="tr-TR"/>
              </w:rPr>
              <w:t>TOPLAM</w:t>
            </w:r>
          </w:p>
        </w:tc>
        <w:tc>
          <w:tcPr>
            <w:tcW w:w="417"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61</w:t>
            </w:r>
          </w:p>
        </w:tc>
        <w:tc>
          <w:tcPr>
            <w:tcW w:w="585"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1019</w:t>
            </w:r>
          </w:p>
        </w:tc>
        <w:tc>
          <w:tcPr>
            <w:tcW w:w="445"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19</w:t>
            </w:r>
          </w:p>
        </w:tc>
        <w:tc>
          <w:tcPr>
            <w:tcW w:w="585"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427</w:t>
            </w:r>
          </w:p>
        </w:tc>
        <w:tc>
          <w:tcPr>
            <w:tcW w:w="445"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5</w:t>
            </w:r>
          </w:p>
        </w:tc>
        <w:tc>
          <w:tcPr>
            <w:tcW w:w="585"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18</w:t>
            </w:r>
          </w:p>
        </w:tc>
        <w:tc>
          <w:tcPr>
            <w:tcW w:w="522"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85</w:t>
            </w:r>
          </w:p>
        </w:tc>
        <w:tc>
          <w:tcPr>
            <w:tcW w:w="610" w:type="pct"/>
            <w:noWrap/>
          </w:tcPr>
          <w:p w:rsidR="00856902" w:rsidRPr="002C3B34" w:rsidRDefault="00EC4CB7" w:rsidP="00856902">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r>
              <w:rPr>
                <w:rFonts w:ascii="Arial Narrow" w:eastAsia="Times New Roman" w:hAnsi="Arial Narrow"/>
                <w:b/>
                <w:bCs/>
                <w:color w:val="000000"/>
                <w:sz w:val="20"/>
                <w:szCs w:val="20"/>
                <w:lang w:eastAsia="tr-TR"/>
              </w:rPr>
              <w:t>1464</w:t>
            </w:r>
          </w:p>
        </w:tc>
      </w:tr>
    </w:tbl>
    <w:p w:rsidR="00302FCC" w:rsidRDefault="00302FCC" w:rsidP="003D44C5">
      <w:pPr>
        <w:rPr>
          <w:lang w:eastAsia="tr-TR"/>
        </w:rPr>
      </w:pPr>
    </w:p>
    <w:p w:rsidR="00A05597" w:rsidRPr="00A05597" w:rsidRDefault="00921464" w:rsidP="00A76962">
      <w:pPr>
        <w:pStyle w:val="Balk5"/>
        <w:numPr>
          <w:ilvl w:val="0"/>
          <w:numId w:val="0"/>
        </w:numPr>
        <w:ind w:left="1008" w:hanging="1008"/>
      </w:pPr>
      <w:bookmarkStart w:id="70" w:name="_Toc437868478"/>
      <w:r>
        <w:t>2.5.1.5.7.</w:t>
      </w:r>
      <w:r w:rsidR="003D44C5">
        <w:t>EĞİTİM - ÖĞRETİM İLE İLGİLİ DİĞER BİLGİLER</w:t>
      </w:r>
      <w:bookmarkEnd w:id="70"/>
    </w:p>
    <w:p w:rsidR="003D44C5" w:rsidRPr="00302FCC" w:rsidRDefault="00600512" w:rsidP="00A05597">
      <w:pPr>
        <w:spacing w:after="0"/>
        <w:rPr>
          <w:rStyle w:val="GlVurgulama"/>
          <w:rFonts w:asciiTheme="majorHAnsi" w:eastAsiaTheme="majorEastAsia" w:hAnsiTheme="majorHAnsi" w:cstheme="majorBidi"/>
          <w:b w:val="0"/>
          <w:i w:val="0"/>
          <w:color w:val="C00000"/>
          <w:spacing w:val="15"/>
          <w:sz w:val="14"/>
          <w:szCs w:val="24"/>
        </w:rPr>
      </w:pPr>
      <w:r>
        <w:rPr>
          <w:rStyle w:val="GlVurgulama"/>
          <w:rFonts w:asciiTheme="majorHAnsi" w:eastAsiaTheme="majorEastAsia" w:hAnsiTheme="majorHAnsi" w:cstheme="majorBidi"/>
          <w:b w:val="0"/>
          <w:i w:val="0"/>
          <w:color w:val="C00000"/>
          <w:spacing w:val="15"/>
          <w:sz w:val="24"/>
          <w:szCs w:val="24"/>
        </w:rPr>
        <w:t>TABLO 49</w:t>
      </w:r>
      <w:r w:rsidR="00A05597" w:rsidRPr="00AA7E7A">
        <w:rPr>
          <w:rStyle w:val="GlVurgulama"/>
          <w:rFonts w:asciiTheme="majorHAnsi" w:eastAsiaTheme="majorEastAsia" w:hAnsiTheme="majorHAnsi" w:cstheme="majorBidi"/>
          <w:b w:val="0"/>
          <w:i w:val="0"/>
          <w:color w:val="C00000"/>
          <w:spacing w:val="15"/>
          <w:sz w:val="24"/>
          <w:szCs w:val="24"/>
        </w:rPr>
        <w:t xml:space="preserve">: </w:t>
      </w:r>
      <w:r w:rsidR="00EC4CB7">
        <w:rPr>
          <w:rStyle w:val="GlVurgulama"/>
          <w:rFonts w:asciiTheme="majorHAnsi" w:eastAsiaTheme="majorEastAsia" w:hAnsiTheme="majorHAnsi" w:cstheme="majorBidi"/>
          <w:b w:val="0"/>
          <w:i w:val="0"/>
          <w:color w:val="C00000"/>
          <w:spacing w:val="15"/>
          <w:sz w:val="14"/>
          <w:szCs w:val="24"/>
        </w:rPr>
        <w:t>AYDINCIK</w:t>
      </w:r>
      <w:r w:rsidR="00A05597" w:rsidRPr="00302FCC">
        <w:rPr>
          <w:rStyle w:val="GlVurgulama"/>
          <w:rFonts w:asciiTheme="majorHAnsi" w:eastAsiaTheme="majorEastAsia" w:hAnsiTheme="majorHAnsi" w:cstheme="majorBidi"/>
          <w:b w:val="0"/>
          <w:i w:val="0"/>
          <w:color w:val="C00000"/>
          <w:spacing w:val="15"/>
          <w:sz w:val="14"/>
          <w:szCs w:val="24"/>
        </w:rPr>
        <w:t xml:space="preserve"> GENELİ DİSİPLİN OLAYLARINA KARIŞAN ÖĞRENCİLERİN TOPLAM ÖĞRENCİ SAYISINA ORANI</w:t>
      </w:r>
    </w:p>
    <w:p w:rsidR="00302FCC" w:rsidRPr="003D44C5" w:rsidRDefault="00302FCC" w:rsidP="00A05597">
      <w:pPr>
        <w:spacing w:after="0"/>
        <w:rPr>
          <w:lang w:eastAsia="tr-TR"/>
        </w:rPr>
      </w:pPr>
    </w:p>
    <w:tbl>
      <w:tblPr>
        <w:tblStyle w:val="OrtaGlgeleme1-Vurgu2"/>
        <w:tblW w:w="5000" w:type="pct"/>
        <w:tblLook w:val="0420" w:firstRow="1" w:lastRow="0" w:firstColumn="0" w:lastColumn="0" w:noHBand="0" w:noVBand="1"/>
      </w:tblPr>
      <w:tblGrid>
        <w:gridCol w:w="2565"/>
        <w:gridCol w:w="2567"/>
        <w:gridCol w:w="2357"/>
        <w:gridCol w:w="1798"/>
      </w:tblGrid>
      <w:tr w:rsidR="00A05597" w:rsidRPr="00A05597" w:rsidTr="00D062EC">
        <w:trPr>
          <w:cnfStyle w:val="100000000000" w:firstRow="1" w:lastRow="0" w:firstColumn="0" w:lastColumn="0" w:oddVBand="0" w:evenVBand="0" w:oddHBand="0" w:evenHBand="0" w:firstRowFirstColumn="0" w:firstRowLastColumn="0" w:lastRowFirstColumn="0" w:lastRowLastColumn="0"/>
          <w:trHeight w:val="953"/>
        </w:trPr>
        <w:tc>
          <w:tcPr>
            <w:tcW w:w="1381"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DÖNEM</w:t>
            </w:r>
          </w:p>
        </w:tc>
        <w:tc>
          <w:tcPr>
            <w:tcW w:w="1382"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 xml:space="preserve">Disiplin Olaylarına </w:t>
            </w:r>
            <w:r w:rsidR="00A05597" w:rsidRPr="001178BC">
              <w:rPr>
                <w:rFonts w:asciiTheme="minorHAnsi" w:eastAsia="Times New Roman" w:hAnsiTheme="minorHAnsi" w:cstheme="minorHAnsi"/>
                <w:b w:val="0"/>
                <w:bCs w:val="0"/>
                <w:kern w:val="24"/>
                <w:sz w:val="20"/>
                <w:szCs w:val="20"/>
                <w:lang w:eastAsia="tr-TR"/>
              </w:rPr>
              <w:t xml:space="preserve">Katılan Öğrenci </w:t>
            </w:r>
            <w:r w:rsidRPr="001178BC">
              <w:rPr>
                <w:rFonts w:asciiTheme="minorHAnsi" w:eastAsia="Times New Roman" w:hAnsiTheme="minorHAnsi" w:cstheme="minorHAnsi"/>
                <w:b w:val="0"/>
                <w:bCs w:val="0"/>
                <w:kern w:val="24"/>
                <w:sz w:val="20"/>
                <w:szCs w:val="20"/>
                <w:lang w:eastAsia="tr-TR"/>
              </w:rPr>
              <w:t xml:space="preserve">Sayısı </w:t>
            </w:r>
          </w:p>
          <w:p w:rsidR="003D44C5" w:rsidRPr="001178BC" w:rsidRDefault="00A05597" w:rsidP="00D062EC">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(1)</w:t>
            </w:r>
          </w:p>
        </w:tc>
        <w:tc>
          <w:tcPr>
            <w:tcW w:w="1269"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Toplam Öğrenci Sayısı</w:t>
            </w:r>
          </w:p>
          <w:p w:rsidR="003D44C5" w:rsidRPr="001178BC" w:rsidRDefault="00A05597" w:rsidP="00D062EC">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(2) </w:t>
            </w:r>
          </w:p>
        </w:tc>
        <w:tc>
          <w:tcPr>
            <w:tcW w:w="968"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 xml:space="preserve">Oran </w:t>
            </w:r>
          </w:p>
          <w:p w:rsidR="003D44C5" w:rsidRPr="001178BC" w:rsidRDefault="00A05597"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w:t>
            </w:r>
          </w:p>
          <w:p w:rsidR="003D44C5" w:rsidRPr="001178BC" w:rsidRDefault="00A05597"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b w:val="0"/>
                <w:bCs w:val="0"/>
                <w:kern w:val="24"/>
                <w:sz w:val="20"/>
                <w:szCs w:val="20"/>
                <w:lang w:eastAsia="tr-TR"/>
              </w:rPr>
              <w:t>(1/2)</w:t>
            </w:r>
          </w:p>
        </w:tc>
      </w:tr>
      <w:tr w:rsidR="003D44C5" w:rsidRPr="00F34A77" w:rsidTr="00E04C80">
        <w:trPr>
          <w:cnfStyle w:val="000000100000" w:firstRow="0" w:lastRow="0" w:firstColumn="0" w:lastColumn="0" w:oddVBand="0" w:evenVBand="0" w:oddHBand="1" w:evenHBand="0" w:firstRowFirstColumn="0" w:firstRowLastColumn="0" w:lastRowFirstColumn="0" w:lastRowLastColumn="0"/>
          <w:trHeight w:val="20"/>
        </w:trPr>
        <w:tc>
          <w:tcPr>
            <w:tcW w:w="1381"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color w:val="000000" w:themeColor="dark1"/>
                <w:kern w:val="24"/>
                <w:sz w:val="20"/>
                <w:szCs w:val="20"/>
                <w:lang w:eastAsia="tr-TR"/>
              </w:rPr>
              <w:t>2011-2012</w:t>
            </w:r>
          </w:p>
        </w:tc>
        <w:tc>
          <w:tcPr>
            <w:tcW w:w="1382" w:type="pct"/>
            <w:hideMark/>
          </w:tcPr>
          <w:p w:rsidR="003D44C5" w:rsidRPr="001178BC" w:rsidRDefault="001178BC"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sz w:val="20"/>
                <w:szCs w:val="20"/>
                <w:lang w:eastAsia="tr-TR"/>
              </w:rPr>
              <w:t>5</w:t>
            </w:r>
          </w:p>
        </w:tc>
        <w:tc>
          <w:tcPr>
            <w:tcW w:w="1269" w:type="pct"/>
            <w:hideMark/>
          </w:tcPr>
          <w:p w:rsidR="003D44C5" w:rsidRPr="001178BC" w:rsidRDefault="001178BC"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sz w:val="20"/>
                <w:szCs w:val="20"/>
                <w:lang w:eastAsia="tr-TR"/>
              </w:rPr>
              <w:t>2</w:t>
            </w:r>
            <w:r>
              <w:rPr>
                <w:rFonts w:asciiTheme="minorHAnsi" w:eastAsia="Times New Roman" w:hAnsiTheme="minorHAnsi" w:cstheme="minorHAnsi"/>
                <w:sz w:val="20"/>
                <w:szCs w:val="20"/>
                <w:lang w:eastAsia="tr-TR"/>
              </w:rPr>
              <w:t>126</w:t>
            </w:r>
          </w:p>
        </w:tc>
        <w:tc>
          <w:tcPr>
            <w:tcW w:w="968" w:type="pct"/>
            <w:hideMark/>
          </w:tcPr>
          <w:p w:rsidR="003D44C5" w:rsidRPr="001178BC" w:rsidRDefault="001178BC" w:rsidP="00856902">
            <w:pPr>
              <w:spacing w:after="0"/>
              <w:jc w:val="center"/>
              <w:textAlignment w:val="center"/>
              <w:rPr>
                <w:rFonts w:asciiTheme="minorHAnsi" w:eastAsia="Times New Roman" w:hAnsiTheme="minorHAnsi" w:cstheme="minorHAnsi"/>
                <w:sz w:val="20"/>
                <w:szCs w:val="20"/>
                <w:lang w:eastAsia="tr-TR"/>
              </w:rPr>
            </w:pPr>
            <w:r>
              <w:rPr>
                <w:rFonts w:asciiTheme="minorHAnsi" w:eastAsia="Times New Roman" w:hAnsiTheme="minorHAnsi" w:cstheme="minorHAnsi"/>
                <w:sz w:val="20"/>
                <w:szCs w:val="20"/>
                <w:lang w:eastAsia="tr-TR"/>
              </w:rPr>
              <w:t>0,23</w:t>
            </w:r>
          </w:p>
        </w:tc>
      </w:tr>
      <w:tr w:rsidR="003D44C5" w:rsidRPr="00F34A77" w:rsidTr="00E04C80">
        <w:trPr>
          <w:cnfStyle w:val="000000010000" w:firstRow="0" w:lastRow="0" w:firstColumn="0" w:lastColumn="0" w:oddVBand="0" w:evenVBand="0" w:oddHBand="0" w:evenHBand="1" w:firstRowFirstColumn="0" w:firstRowLastColumn="0" w:lastRowFirstColumn="0" w:lastRowLastColumn="0"/>
          <w:trHeight w:val="20"/>
        </w:trPr>
        <w:tc>
          <w:tcPr>
            <w:tcW w:w="1381" w:type="pct"/>
            <w:hideMark/>
          </w:tcPr>
          <w:p w:rsidR="003D44C5" w:rsidRPr="001178BC" w:rsidRDefault="003D44C5" w:rsidP="00856902">
            <w:pPr>
              <w:spacing w:after="0"/>
              <w:jc w:val="center"/>
              <w:textAlignment w:val="center"/>
              <w:rPr>
                <w:rFonts w:asciiTheme="minorHAnsi" w:eastAsia="Times New Roman" w:hAnsiTheme="minorHAnsi" w:cstheme="minorHAnsi"/>
                <w:sz w:val="20"/>
                <w:szCs w:val="20"/>
                <w:lang w:eastAsia="tr-TR"/>
              </w:rPr>
            </w:pPr>
            <w:r w:rsidRPr="001178BC">
              <w:rPr>
                <w:rFonts w:asciiTheme="minorHAnsi" w:eastAsia="Times New Roman" w:hAnsiTheme="minorHAnsi" w:cstheme="minorHAnsi"/>
                <w:color w:val="000000" w:themeColor="dark1"/>
                <w:kern w:val="24"/>
                <w:sz w:val="20"/>
                <w:szCs w:val="20"/>
                <w:lang w:eastAsia="tr-TR"/>
              </w:rPr>
              <w:t>2012-2013</w:t>
            </w:r>
          </w:p>
        </w:tc>
        <w:tc>
          <w:tcPr>
            <w:tcW w:w="1382" w:type="pct"/>
            <w:hideMark/>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sidRPr="001178BC">
              <w:rPr>
                <w:rFonts w:asciiTheme="minorHAnsi" w:hAnsiTheme="minorHAnsi" w:cstheme="minorHAnsi"/>
                <w:sz w:val="20"/>
                <w:szCs w:val="20"/>
              </w:rPr>
              <w:t>5</w:t>
            </w:r>
          </w:p>
        </w:tc>
        <w:tc>
          <w:tcPr>
            <w:tcW w:w="1269" w:type="pct"/>
            <w:hideMark/>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Pr>
                <w:rFonts w:asciiTheme="minorHAnsi" w:hAnsiTheme="minorHAnsi" w:cstheme="minorHAnsi"/>
                <w:sz w:val="20"/>
                <w:szCs w:val="20"/>
              </w:rPr>
              <w:t>2165</w:t>
            </w:r>
          </w:p>
        </w:tc>
        <w:tc>
          <w:tcPr>
            <w:tcW w:w="968" w:type="pct"/>
            <w:hideMark/>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Pr>
                <w:rFonts w:asciiTheme="minorHAnsi" w:hAnsiTheme="minorHAnsi" w:cstheme="minorHAnsi"/>
                <w:sz w:val="20"/>
                <w:szCs w:val="20"/>
              </w:rPr>
              <w:t>0,23</w:t>
            </w:r>
          </w:p>
        </w:tc>
      </w:tr>
      <w:tr w:rsidR="003D44C5" w:rsidRPr="00F34A77" w:rsidTr="00E04C80">
        <w:trPr>
          <w:cnfStyle w:val="000000100000" w:firstRow="0" w:lastRow="0" w:firstColumn="0" w:lastColumn="0" w:oddVBand="0" w:evenVBand="0" w:oddHBand="1" w:evenHBand="0" w:firstRowFirstColumn="0" w:firstRowLastColumn="0" w:lastRowFirstColumn="0" w:lastRowLastColumn="0"/>
          <w:trHeight w:val="20"/>
        </w:trPr>
        <w:tc>
          <w:tcPr>
            <w:tcW w:w="1381" w:type="pct"/>
          </w:tcPr>
          <w:p w:rsidR="003D44C5" w:rsidRPr="001178BC" w:rsidRDefault="003D44C5" w:rsidP="00856902">
            <w:pPr>
              <w:spacing w:after="0"/>
              <w:jc w:val="center"/>
              <w:textAlignment w:val="center"/>
              <w:rPr>
                <w:rFonts w:asciiTheme="minorHAnsi" w:eastAsia="Times New Roman" w:hAnsiTheme="minorHAnsi" w:cstheme="minorHAnsi"/>
                <w:color w:val="000000" w:themeColor="dark1"/>
                <w:kern w:val="24"/>
                <w:sz w:val="20"/>
                <w:szCs w:val="20"/>
                <w:lang w:eastAsia="tr-TR"/>
              </w:rPr>
            </w:pPr>
            <w:r w:rsidRPr="001178BC">
              <w:rPr>
                <w:rFonts w:asciiTheme="minorHAnsi" w:eastAsia="Times New Roman" w:hAnsiTheme="minorHAnsi" w:cstheme="minorHAnsi"/>
                <w:color w:val="000000" w:themeColor="dark1"/>
                <w:kern w:val="24"/>
                <w:sz w:val="20"/>
                <w:szCs w:val="20"/>
                <w:lang w:eastAsia="tr-TR"/>
              </w:rPr>
              <w:t>2013-2014</w:t>
            </w:r>
          </w:p>
        </w:tc>
        <w:tc>
          <w:tcPr>
            <w:tcW w:w="1382" w:type="pct"/>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sidRPr="001178BC">
              <w:rPr>
                <w:rFonts w:asciiTheme="minorHAnsi" w:hAnsiTheme="minorHAnsi" w:cstheme="minorHAnsi"/>
                <w:sz w:val="20"/>
                <w:szCs w:val="20"/>
              </w:rPr>
              <w:t>3</w:t>
            </w:r>
          </w:p>
        </w:tc>
        <w:tc>
          <w:tcPr>
            <w:tcW w:w="1269" w:type="pct"/>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Pr>
                <w:rFonts w:asciiTheme="minorHAnsi" w:hAnsiTheme="minorHAnsi" w:cstheme="minorHAnsi"/>
                <w:sz w:val="20"/>
                <w:szCs w:val="20"/>
              </w:rPr>
              <w:t>1854</w:t>
            </w:r>
          </w:p>
        </w:tc>
        <w:tc>
          <w:tcPr>
            <w:tcW w:w="968" w:type="pct"/>
          </w:tcPr>
          <w:p w:rsidR="003D44C5" w:rsidRPr="001178BC" w:rsidRDefault="001178BC" w:rsidP="00856902">
            <w:pPr>
              <w:pStyle w:val="NormalWeb"/>
              <w:spacing w:before="0" w:beforeAutospacing="0" w:after="0" w:afterAutospacing="0"/>
              <w:jc w:val="center"/>
              <w:textAlignment w:val="center"/>
              <w:rPr>
                <w:rFonts w:asciiTheme="minorHAnsi" w:hAnsiTheme="minorHAnsi" w:cstheme="minorHAnsi"/>
                <w:sz w:val="20"/>
                <w:szCs w:val="20"/>
              </w:rPr>
            </w:pPr>
            <w:r>
              <w:rPr>
                <w:rFonts w:asciiTheme="minorHAnsi" w:hAnsiTheme="minorHAnsi" w:cstheme="minorHAnsi"/>
                <w:sz w:val="20"/>
                <w:szCs w:val="20"/>
              </w:rPr>
              <w:t>0,16</w:t>
            </w:r>
          </w:p>
        </w:tc>
      </w:tr>
    </w:tbl>
    <w:p w:rsidR="00302FCC" w:rsidRDefault="00302FCC" w:rsidP="00302FCC">
      <w:pPr>
        <w:spacing w:after="0"/>
        <w:rPr>
          <w:rStyle w:val="GlVurgulama"/>
          <w:rFonts w:asciiTheme="majorHAnsi" w:eastAsiaTheme="majorEastAsia" w:hAnsiTheme="majorHAnsi" w:cstheme="majorBidi"/>
          <w:b w:val="0"/>
          <w:i w:val="0"/>
          <w:color w:val="C00000"/>
          <w:spacing w:val="15"/>
          <w:sz w:val="24"/>
          <w:szCs w:val="24"/>
        </w:rPr>
      </w:pPr>
    </w:p>
    <w:p w:rsidR="00302FCC" w:rsidRPr="00302FCC" w:rsidRDefault="00600512" w:rsidP="00302FCC">
      <w:pPr>
        <w:rPr>
          <w:rStyle w:val="GlVurgulama"/>
          <w:rFonts w:asciiTheme="majorHAnsi" w:eastAsiaTheme="majorEastAsia" w:hAnsiTheme="majorHAnsi" w:cstheme="majorBidi"/>
          <w:b w:val="0"/>
          <w:i w:val="0"/>
          <w:color w:val="C00000"/>
          <w:spacing w:val="15"/>
          <w:sz w:val="18"/>
          <w:szCs w:val="24"/>
        </w:rPr>
      </w:pPr>
      <w:r>
        <w:rPr>
          <w:rStyle w:val="GlVurgulama"/>
          <w:rFonts w:asciiTheme="majorHAnsi" w:eastAsiaTheme="majorEastAsia" w:hAnsiTheme="majorHAnsi" w:cstheme="majorBidi"/>
          <w:b w:val="0"/>
          <w:i w:val="0"/>
          <w:color w:val="C00000"/>
          <w:spacing w:val="15"/>
          <w:sz w:val="24"/>
          <w:szCs w:val="24"/>
        </w:rPr>
        <w:t>TABLO 50</w:t>
      </w:r>
      <w:r w:rsidR="00302FCC" w:rsidRPr="00AA7E7A">
        <w:rPr>
          <w:rStyle w:val="GlVurgulama"/>
          <w:rFonts w:asciiTheme="majorHAnsi" w:eastAsiaTheme="majorEastAsia" w:hAnsiTheme="majorHAnsi" w:cstheme="majorBidi"/>
          <w:b w:val="0"/>
          <w:i w:val="0"/>
          <w:color w:val="C00000"/>
          <w:spacing w:val="15"/>
          <w:sz w:val="24"/>
          <w:szCs w:val="24"/>
        </w:rPr>
        <w:t xml:space="preserve">: </w:t>
      </w:r>
      <w:r w:rsidR="00EC4CB7">
        <w:rPr>
          <w:rStyle w:val="GlVurgulama"/>
          <w:rFonts w:asciiTheme="majorHAnsi" w:eastAsiaTheme="majorEastAsia" w:hAnsiTheme="majorHAnsi" w:cstheme="majorBidi"/>
          <w:b w:val="0"/>
          <w:i w:val="0"/>
          <w:color w:val="C00000"/>
          <w:spacing w:val="15"/>
          <w:sz w:val="24"/>
          <w:szCs w:val="24"/>
        </w:rPr>
        <w:t>AYDINCIK</w:t>
      </w:r>
      <w:r w:rsidR="00302FCC" w:rsidRPr="00302FCC">
        <w:rPr>
          <w:rStyle w:val="GlVurgulama"/>
          <w:rFonts w:asciiTheme="majorHAnsi" w:eastAsiaTheme="majorEastAsia" w:hAnsiTheme="majorHAnsi" w:cstheme="majorBidi"/>
          <w:b w:val="0"/>
          <w:i w:val="0"/>
          <w:color w:val="C00000"/>
          <w:spacing w:val="15"/>
          <w:sz w:val="24"/>
          <w:szCs w:val="24"/>
        </w:rPr>
        <w:t xml:space="preserve"> GENELİ PANSİYON KULLANIM KAPASİTESİ</w:t>
      </w:r>
    </w:p>
    <w:tbl>
      <w:tblPr>
        <w:tblStyle w:val="RenkliGlgeleme-Vurgu2"/>
        <w:tblW w:w="5000" w:type="pct"/>
        <w:tblLook w:val="0400" w:firstRow="0" w:lastRow="0" w:firstColumn="0" w:lastColumn="0" w:noHBand="0" w:noVBand="1"/>
      </w:tblPr>
      <w:tblGrid>
        <w:gridCol w:w="466"/>
        <w:gridCol w:w="442"/>
        <w:gridCol w:w="441"/>
        <w:gridCol w:w="441"/>
        <w:gridCol w:w="441"/>
        <w:gridCol w:w="441"/>
        <w:gridCol w:w="441"/>
        <w:gridCol w:w="441"/>
        <w:gridCol w:w="441"/>
        <w:gridCol w:w="441"/>
        <w:gridCol w:w="441"/>
        <w:gridCol w:w="441"/>
        <w:gridCol w:w="441"/>
        <w:gridCol w:w="441"/>
        <w:gridCol w:w="441"/>
        <w:gridCol w:w="441"/>
        <w:gridCol w:w="441"/>
        <w:gridCol w:w="441"/>
        <w:gridCol w:w="441"/>
        <w:gridCol w:w="441"/>
        <w:gridCol w:w="441"/>
      </w:tblGrid>
      <w:tr w:rsidR="00A05597" w:rsidRPr="00A05597" w:rsidTr="00302FCC">
        <w:trPr>
          <w:cnfStyle w:val="000000100000" w:firstRow="0" w:lastRow="0" w:firstColumn="0" w:lastColumn="0" w:oddVBand="0" w:evenVBand="0" w:oddHBand="1" w:evenHBand="0" w:firstRowFirstColumn="0" w:firstRowLastColumn="0" w:lastRowFirstColumn="0" w:lastRowLastColumn="0"/>
          <w:trHeight w:val="893"/>
        </w:trPr>
        <w:tc>
          <w:tcPr>
            <w:tcW w:w="251" w:type="pct"/>
            <w:vMerge w:val="restart"/>
            <w:textDirection w:val="btLr"/>
            <w:hideMark/>
          </w:tcPr>
          <w:p w:rsidR="00A05597" w:rsidRPr="00A05597" w:rsidRDefault="00A05597" w:rsidP="00A05597">
            <w:pPr>
              <w:spacing w:after="0"/>
              <w:ind w:left="113" w:right="113"/>
              <w:rPr>
                <w:b/>
                <w:color w:val="9F2936" w:themeColor="accent2"/>
                <w:sz w:val="20"/>
              </w:rPr>
            </w:pPr>
            <w:r w:rsidRPr="00A05597">
              <w:rPr>
                <w:b/>
                <w:bCs/>
                <w:color w:val="9F2936" w:themeColor="accent2"/>
                <w:sz w:val="20"/>
              </w:rPr>
              <w:t>DÖNEM</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TEMEL EĞİTİM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ORTAÖĞRETİM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DİN ÖĞRETİMİ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MESLEKİ ve TEKNİK EĞİTİMİ GENEL MÜDÜRLÜĞÜ</w:t>
            </w:r>
          </w:p>
        </w:tc>
        <w:tc>
          <w:tcPr>
            <w:tcW w:w="950"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TOPLAM</w:t>
            </w:r>
          </w:p>
        </w:tc>
      </w:tr>
      <w:tr w:rsidR="00A05597" w:rsidRPr="00A05597" w:rsidTr="009D60E1">
        <w:trPr>
          <w:trHeight w:val="2119"/>
        </w:trPr>
        <w:tc>
          <w:tcPr>
            <w:tcW w:w="251" w:type="pct"/>
            <w:vMerge/>
            <w:hideMark/>
          </w:tcPr>
          <w:p w:rsidR="00A05597" w:rsidRPr="00A05597" w:rsidRDefault="00A05597" w:rsidP="00302FCC">
            <w:pPr>
              <w:spacing w:after="0"/>
              <w:jc w:val="center"/>
              <w:rPr>
                <w:b/>
                <w:color w:val="9F2936" w:themeColor="accent2"/>
                <w:sz w:val="20"/>
              </w:rPr>
            </w:pPr>
          </w:p>
        </w:tc>
        <w:tc>
          <w:tcPr>
            <w:tcW w:w="238"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c>
          <w:tcPr>
            <w:tcW w:w="237" w:type="pct"/>
            <w:textDirection w:val="btLr"/>
            <w:hideMark/>
          </w:tcPr>
          <w:p w:rsidR="00A05597" w:rsidRPr="00A05597" w:rsidRDefault="00A05597" w:rsidP="00302FCC">
            <w:pPr>
              <w:spacing w:after="0"/>
              <w:ind w:left="113"/>
              <w:rPr>
                <w:sz w:val="18"/>
              </w:rPr>
            </w:pPr>
            <w:r w:rsidRPr="00A05597">
              <w:rPr>
                <w:b/>
                <w:bCs/>
                <w:sz w:val="18"/>
              </w:rPr>
              <w:t>OKUL SAYISI</w:t>
            </w:r>
          </w:p>
        </w:tc>
        <w:tc>
          <w:tcPr>
            <w:tcW w:w="237" w:type="pct"/>
            <w:textDirection w:val="btLr"/>
            <w:hideMark/>
          </w:tcPr>
          <w:p w:rsidR="00A05597" w:rsidRPr="00A05597" w:rsidRDefault="00A05597" w:rsidP="00302FCC">
            <w:pPr>
              <w:spacing w:after="0"/>
              <w:rPr>
                <w:sz w:val="18"/>
              </w:rPr>
            </w:pPr>
            <w:r w:rsidRPr="00A05597">
              <w:rPr>
                <w:b/>
                <w:bCs/>
                <w:sz w:val="18"/>
              </w:rPr>
              <w:t>KULLANIM KAPASİTESİ (1)</w:t>
            </w:r>
          </w:p>
        </w:tc>
        <w:tc>
          <w:tcPr>
            <w:tcW w:w="237" w:type="pct"/>
            <w:textDirection w:val="btLr"/>
            <w:hideMark/>
          </w:tcPr>
          <w:p w:rsidR="00A05597" w:rsidRPr="00A05597" w:rsidRDefault="00A05597" w:rsidP="00302FCC">
            <w:pPr>
              <w:spacing w:after="0"/>
              <w:rPr>
                <w:sz w:val="18"/>
              </w:rPr>
            </w:pPr>
            <w:r w:rsidRPr="00A05597">
              <w:rPr>
                <w:b/>
                <w:bCs/>
                <w:sz w:val="18"/>
              </w:rPr>
              <w:t>PANSİYON KAPASİTESİ (2)</w:t>
            </w:r>
          </w:p>
        </w:tc>
        <w:tc>
          <w:tcPr>
            <w:tcW w:w="237" w:type="pct"/>
            <w:textDirection w:val="btLr"/>
            <w:hideMark/>
          </w:tcPr>
          <w:p w:rsidR="00A05597" w:rsidRPr="00A05597" w:rsidRDefault="00A05597" w:rsidP="00302FCC">
            <w:pPr>
              <w:spacing w:after="0"/>
              <w:ind w:left="113"/>
              <w:rPr>
                <w:sz w:val="18"/>
              </w:rPr>
            </w:pPr>
            <w:r w:rsidRPr="00A05597">
              <w:rPr>
                <w:b/>
                <w:bCs/>
                <w:sz w:val="18"/>
              </w:rPr>
              <w:t>ORANI  % (1/2)</w:t>
            </w:r>
          </w:p>
        </w:tc>
      </w:tr>
      <w:tr w:rsidR="00A05597" w:rsidRPr="00A05597" w:rsidTr="009D60E1">
        <w:trPr>
          <w:cnfStyle w:val="000000100000" w:firstRow="0" w:lastRow="0" w:firstColumn="0" w:lastColumn="0" w:oddVBand="0" w:evenVBand="0" w:oddHBand="1" w:evenHBand="0" w:firstRowFirstColumn="0" w:firstRowLastColumn="0" w:lastRowFirstColumn="0" w:lastRowLastColumn="0"/>
          <w:trHeight w:val="1148"/>
        </w:trPr>
        <w:tc>
          <w:tcPr>
            <w:tcW w:w="251" w:type="pct"/>
            <w:textDirection w:val="btLr"/>
            <w:hideMark/>
          </w:tcPr>
          <w:p w:rsidR="00A05597" w:rsidRPr="00A05597" w:rsidRDefault="00A05597" w:rsidP="00302FCC">
            <w:pPr>
              <w:spacing w:after="0"/>
              <w:ind w:left="113" w:right="113"/>
              <w:rPr>
                <w:b/>
                <w:color w:val="9F2936" w:themeColor="accent2"/>
                <w:sz w:val="20"/>
              </w:rPr>
            </w:pPr>
            <w:r w:rsidRPr="00A05597">
              <w:rPr>
                <w:b/>
                <w:color w:val="9F2936" w:themeColor="accent2"/>
                <w:sz w:val="20"/>
              </w:rPr>
              <w:t>2011-2012</w:t>
            </w:r>
          </w:p>
        </w:tc>
        <w:tc>
          <w:tcPr>
            <w:tcW w:w="238" w:type="pct"/>
            <w:textDirection w:val="btLr"/>
            <w:hideMark/>
          </w:tcPr>
          <w:p w:rsidR="00A05597" w:rsidRPr="00A05597" w:rsidRDefault="002E674F" w:rsidP="00302FCC">
            <w:pPr>
              <w:spacing w:after="0"/>
              <w:ind w:left="113" w:right="113"/>
              <w:jc w:val="center"/>
              <w:rPr>
                <w:sz w:val="18"/>
              </w:rPr>
            </w:pPr>
            <w:r>
              <w:rPr>
                <w:sz w:val="18"/>
              </w:rPr>
              <w:t>12</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left="113" w:right="113"/>
              <w:jc w:val="center"/>
              <w:rPr>
                <w:sz w:val="18"/>
              </w:rPr>
            </w:pPr>
            <w:r>
              <w:rPr>
                <w:sz w:val="18"/>
              </w:rPr>
              <w:t>0</w:t>
            </w:r>
          </w:p>
        </w:tc>
        <w:tc>
          <w:tcPr>
            <w:tcW w:w="237" w:type="pct"/>
            <w:textDirection w:val="btLr"/>
            <w:hideMark/>
          </w:tcPr>
          <w:p w:rsidR="00A05597" w:rsidRPr="00A05597" w:rsidRDefault="002E674F" w:rsidP="002E674F">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left="113" w:right="113"/>
              <w:jc w:val="center"/>
              <w:rPr>
                <w:sz w:val="18"/>
              </w:rPr>
            </w:pPr>
            <w:r>
              <w:rPr>
                <w:sz w:val="18"/>
              </w:rPr>
              <w:t>2</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right="113"/>
              <w:jc w:val="center"/>
              <w:rPr>
                <w:sz w:val="18"/>
              </w:rPr>
            </w:pPr>
            <w:r>
              <w:rPr>
                <w:sz w:val="18"/>
              </w:rPr>
              <w:t>-</w:t>
            </w:r>
          </w:p>
        </w:tc>
        <w:tc>
          <w:tcPr>
            <w:tcW w:w="237" w:type="pct"/>
            <w:textDirection w:val="btLr"/>
            <w:hideMark/>
          </w:tcPr>
          <w:p w:rsidR="00A05597" w:rsidRPr="00A05597" w:rsidRDefault="002E674F" w:rsidP="00302FCC">
            <w:pPr>
              <w:spacing w:after="0"/>
              <w:ind w:left="113" w:right="113"/>
              <w:jc w:val="center"/>
              <w:rPr>
                <w:sz w:val="18"/>
              </w:rPr>
            </w:pPr>
            <w:r>
              <w:rPr>
                <w:sz w:val="18"/>
              </w:rPr>
              <w:t>2</w:t>
            </w:r>
          </w:p>
        </w:tc>
        <w:tc>
          <w:tcPr>
            <w:tcW w:w="237" w:type="pct"/>
            <w:textDirection w:val="btLr"/>
            <w:hideMark/>
          </w:tcPr>
          <w:p w:rsidR="00A05597" w:rsidRPr="00A05597" w:rsidRDefault="00700FCC" w:rsidP="00302FCC">
            <w:pPr>
              <w:spacing w:after="0"/>
              <w:ind w:right="113"/>
              <w:jc w:val="center"/>
              <w:rPr>
                <w:sz w:val="18"/>
              </w:rPr>
            </w:pPr>
            <w:r>
              <w:rPr>
                <w:sz w:val="18"/>
              </w:rPr>
              <w:t>500</w:t>
            </w:r>
          </w:p>
        </w:tc>
        <w:tc>
          <w:tcPr>
            <w:tcW w:w="237" w:type="pct"/>
            <w:textDirection w:val="btLr"/>
            <w:hideMark/>
          </w:tcPr>
          <w:p w:rsidR="00A05597" w:rsidRPr="00700FCC" w:rsidRDefault="00D20152"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hideMark/>
          </w:tcPr>
          <w:p w:rsidR="00A05597"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%8</w:t>
            </w:r>
          </w:p>
        </w:tc>
        <w:tc>
          <w:tcPr>
            <w:tcW w:w="237" w:type="pct"/>
            <w:textDirection w:val="btLr"/>
            <w:hideMark/>
          </w:tcPr>
          <w:p w:rsidR="00A05597" w:rsidRPr="00700FCC" w:rsidRDefault="00700FCC" w:rsidP="00302FCC">
            <w:pPr>
              <w:spacing w:after="0"/>
              <w:ind w:left="113" w:right="113"/>
              <w:jc w:val="center"/>
              <w:rPr>
                <w:rFonts w:asciiTheme="minorHAnsi" w:hAnsiTheme="minorHAnsi" w:cstheme="minorHAnsi"/>
                <w:sz w:val="18"/>
                <w:szCs w:val="18"/>
              </w:rPr>
            </w:pPr>
            <w:r w:rsidRPr="00700FCC">
              <w:rPr>
                <w:rFonts w:asciiTheme="minorHAnsi" w:hAnsiTheme="minorHAnsi" w:cstheme="minorHAnsi"/>
                <w:sz w:val="18"/>
                <w:szCs w:val="18"/>
              </w:rPr>
              <w:t>16</w:t>
            </w:r>
          </w:p>
        </w:tc>
        <w:tc>
          <w:tcPr>
            <w:tcW w:w="237" w:type="pct"/>
            <w:textDirection w:val="btLr"/>
            <w:hideMark/>
          </w:tcPr>
          <w:p w:rsidR="00A05597"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500</w:t>
            </w:r>
          </w:p>
        </w:tc>
        <w:tc>
          <w:tcPr>
            <w:tcW w:w="237" w:type="pct"/>
            <w:textDirection w:val="btLr"/>
            <w:hideMark/>
          </w:tcPr>
          <w:p w:rsidR="00A05597"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hideMark/>
          </w:tcPr>
          <w:p w:rsidR="00A05597"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%8</w:t>
            </w:r>
          </w:p>
        </w:tc>
      </w:tr>
      <w:tr w:rsidR="002E674F" w:rsidRPr="00A05597" w:rsidTr="009D60E1">
        <w:trPr>
          <w:trHeight w:val="1148"/>
        </w:trPr>
        <w:tc>
          <w:tcPr>
            <w:tcW w:w="251" w:type="pct"/>
            <w:textDirection w:val="btLr"/>
            <w:hideMark/>
          </w:tcPr>
          <w:p w:rsidR="002E674F" w:rsidRPr="00A05597" w:rsidRDefault="002E674F" w:rsidP="00A05597">
            <w:pPr>
              <w:spacing w:after="0"/>
              <w:ind w:left="113" w:right="113"/>
              <w:rPr>
                <w:b/>
                <w:color w:val="9F2936" w:themeColor="accent2"/>
                <w:sz w:val="20"/>
              </w:rPr>
            </w:pPr>
            <w:r w:rsidRPr="00A05597">
              <w:rPr>
                <w:b/>
                <w:color w:val="9F2936" w:themeColor="accent2"/>
                <w:sz w:val="20"/>
              </w:rPr>
              <w:t>2012-2013</w:t>
            </w:r>
          </w:p>
        </w:tc>
        <w:tc>
          <w:tcPr>
            <w:tcW w:w="238" w:type="pct"/>
            <w:textDirection w:val="btLr"/>
            <w:hideMark/>
          </w:tcPr>
          <w:p w:rsidR="002E674F" w:rsidRPr="00A05597" w:rsidRDefault="002E674F" w:rsidP="00302FCC">
            <w:pPr>
              <w:spacing w:after="0"/>
              <w:ind w:left="113" w:right="113"/>
              <w:jc w:val="center"/>
              <w:rPr>
                <w:sz w:val="18"/>
              </w:rPr>
            </w:pPr>
            <w:r>
              <w:rPr>
                <w:sz w:val="18"/>
              </w:rPr>
              <w:t>14</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left="113" w:right="113"/>
              <w:jc w:val="center"/>
              <w:rPr>
                <w:sz w:val="18"/>
              </w:rPr>
            </w:pPr>
            <w:r>
              <w:rPr>
                <w:sz w:val="18"/>
              </w:rPr>
              <w:t>0</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left="113" w:right="113"/>
              <w:jc w:val="center"/>
              <w:rPr>
                <w:sz w:val="18"/>
              </w:rPr>
            </w:pPr>
            <w:r>
              <w:rPr>
                <w:sz w:val="18"/>
              </w:rPr>
              <w:t>2</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right="113"/>
              <w:jc w:val="center"/>
              <w:rPr>
                <w:sz w:val="18"/>
              </w:rPr>
            </w:pPr>
            <w:r>
              <w:rPr>
                <w:sz w:val="18"/>
              </w:rPr>
              <w:t>-</w:t>
            </w:r>
          </w:p>
        </w:tc>
        <w:tc>
          <w:tcPr>
            <w:tcW w:w="237" w:type="pct"/>
            <w:textDirection w:val="btLr"/>
            <w:hideMark/>
          </w:tcPr>
          <w:p w:rsidR="002E674F" w:rsidRPr="00A05597" w:rsidRDefault="002E674F" w:rsidP="009B22EC">
            <w:pPr>
              <w:spacing w:after="0"/>
              <w:ind w:left="113" w:right="113"/>
              <w:jc w:val="center"/>
              <w:rPr>
                <w:sz w:val="18"/>
              </w:rPr>
            </w:pPr>
            <w:r>
              <w:rPr>
                <w:sz w:val="18"/>
              </w:rPr>
              <w:t>2</w:t>
            </w:r>
          </w:p>
        </w:tc>
        <w:tc>
          <w:tcPr>
            <w:tcW w:w="237" w:type="pct"/>
            <w:textDirection w:val="btLr"/>
            <w:hideMark/>
          </w:tcPr>
          <w:p w:rsidR="002E674F" w:rsidRPr="00A05597" w:rsidRDefault="00700FCC" w:rsidP="009B22EC">
            <w:pPr>
              <w:spacing w:after="0"/>
              <w:ind w:right="113"/>
              <w:jc w:val="center"/>
              <w:rPr>
                <w:sz w:val="18"/>
              </w:rPr>
            </w:pPr>
            <w:r>
              <w:rPr>
                <w:sz w:val="18"/>
              </w:rPr>
              <w:t>500</w:t>
            </w:r>
          </w:p>
        </w:tc>
        <w:tc>
          <w:tcPr>
            <w:tcW w:w="237" w:type="pct"/>
            <w:textDirection w:val="btLr"/>
            <w:hideMark/>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hideMark/>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%8</w:t>
            </w:r>
          </w:p>
        </w:tc>
        <w:tc>
          <w:tcPr>
            <w:tcW w:w="237" w:type="pct"/>
            <w:textDirection w:val="btLr"/>
            <w:hideMark/>
          </w:tcPr>
          <w:p w:rsidR="002E674F" w:rsidRPr="00700FCC" w:rsidRDefault="00700FCC" w:rsidP="00302FCC">
            <w:pPr>
              <w:spacing w:after="0"/>
              <w:ind w:left="113" w:right="113"/>
              <w:jc w:val="center"/>
              <w:rPr>
                <w:rFonts w:asciiTheme="minorHAnsi" w:hAnsiTheme="minorHAnsi" w:cstheme="minorHAnsi"/>
                <w:sz w:val="18"/>
                <w:szCs w:val="18"/>
              </w:rPr>
            </w:pPr>
            <w:r w:rsidRPr="00700FCC">
              <w:rPr>
                <w:rFonts w:asciiTheme="minorHAnsi" w:hAnsiTheme="minorHAnsi" w:cstheme="minorHAnsi"/>
                <w:sz w:val="18"/>
                <w:szCs w:val="18"/>
              </w:rPr>
              <w:t>18</w:t>
            </w:r>
          </w:p>
        </w:tc>
        <w:tc>
          <w:tcPr>
            <w:tcW w:w="237" w:type="pct"/>
            <w:textDirection w:val="btLr"/>
            <w:hideMark/>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500</w:t>
            </w:r>
          </w:p>
        </w:tc>
        <w:tc>
          <w:tcPr>
            <w:tcW w:w="237" w:type="pct"/>
            <w:textDirection w:val="btLr"/>
            <w:hideMark/>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hideMark/>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%8</w:t>
            </w:r>
          </w:p>
        </w:tc>
      </w:tr>
      <w:tr w:rsidR="002E674F" w:rsidRPr="00A05597" w:rsidTr="009D60E1">
        <w:trPr>
          <w:cnfStyle w:val="000000100000" w:firstRow="0" w:lastRow="0" w:firstColumn="0" w:lastColumn="0" w:oddVBand="0" w:evenVBand="0" w:oddHBand="1" w:evenHBand="0" w:firstRowFirstColumn="0" w:firstRowLastColumn="0" w:lastRowFirstColumn="0" w:lastRowLastColumn="0"/>
          <w:trHeight w:val="1148"/>
        </w:trPr>
        <w:tc>
          <w:tcPr>
            <w:tcW w:w="251" w:type="pct"/>
            <w:textDirection w:val="btLr"/>
          </w:tcPr>
          <w:p w:rsidR="002E674F" w:rsidRPr="00A05597" w:rsidRDefault="002E674F" w:rsidP="00A05597">
            <w:pPr>
              <w:spacing w:after="0"/>
              <w:ind w:left="113" w:right="113"/>
              <w:rPr>
                <w:b/>
                <w:color w:val="9F2936" w:themeColor="accent2"/>
                <w:sz w:val="20"/>
              </w:rPr>
            </w:pPr>
            <w:r w:rsidRPr="00A05597">
              <w:rPr>
                <w:b/>
                <w:color w:val="9F2936" w:themeColor="accent2"/>
                <w:sz w:val="20"/>
              </w:rPr>
              <w:lastRenderedPageBreak/>
              <w:t>2013-2014</w:t>
            </w:r>
          </w:p>
        </w:tc>
        <w:tc>
          <w:tcPr>
            <w:tcW w:w="238" w:type="pct"/>
            <w:textDirection w:val="btLr"/>
          </w:tcPr>
          <w:p w:rsidR="002E674F" w:rsidRPr="00A05597" w:rsidRDefault="002E674F" w:rsidP="00302FCC">
            <w:pPr>
              <w:spacing w:after="0"/>
              <w:ind w:left="113" w:right="113"/>
              <w:jc w:val="center"/>
              <w:rPr>
                <w:sz w:val="18"/>
              </w:rPr>
            </w:pPr>
            <w:r>
              <w:rPr>
                <w:sz w:val="18"/>
              </w:rPr>
              <w:t>14</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left="113" w:right="113"/>
              <w:jc w:val="center"/>
              <w:rPr>
                <w:sz w:val="18"/>
              </w:rPr>
            </w:pPr>
            <w:r>
              <w:rPr>
                <w:sz w:val="18"/>
              </w:rPr>
              <w:t>0</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left="113" w:right="113"/>
              <w:jc w:val="center"/>
              <w:rPr>
                <w:sz w:val="18"/>
              </w:rPr>
            </w:pPr>
            <w:r>
              <w:rPr>
                <w:sz w:val="18"/>
              </w:rPr>
              <w:t>2</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right="113"/>
              <w:jc w:val="center"/>
              <w:rPr>
                <w:sz w:val="18"/>
              </w:rPr>
            </w:pPr>
            <w:r>
              <w:rPr>
                <w:sz w:val="18"/>
              </w:rPr>
              <w:t>-</w:t>
            </w:r>
          </w:p>
        </w:tc>
        <w:tc>
          <w:tcPr>
            <w:tcW w:w="237" w:type="pct"/>
            <w:textDirection w:val="btLr"/>
          </w:tcPr>
          <w:p w:rsidR="002E674F" w:rsidRPr="00A05597" w:rsidRDefault="002E674F" w:rsidP="009B22EC">
            <w:pPr>
              <w:spacing w:after="0"/>
              <w:ind w:left="113" w:right="113"/>
              <w:jc w:val="center"/>
              <w:rPr>
                <w:sz w:val="18"/>
              </w:rPr>
            </w:pPr>
            <w:r>
              <w:rPr>
                <w:sz w:val="18"/>
              </w:rPr>
              <w:t>2</w:t>
            </w:r>
          </w:p>
        </w:tc>
        <w:tc>
          <w:tcPr>
            <w:tcW w:w="237" w:type="pct"/>
            <w:textDirection w:val="btLr"/>
          </w:tcPr>
          <w:p w:rsidR="002E674F" w:rsidRPr="00A05597" w:rsidRDefault="00700FCC" w:rsidP="009B22EC">
            <w:pPr>
              <w:spacing w:after="0"/>
              <w:ind w:right="113"/>
              <w:jc w:val="center"/>
              <w:rPr>
                <w:sz w:val="18"/>
              </w:rPr>
            </w:pPr>
            <w:r>
              <w:rPr>
                <w:sz w:val="18"/>
              </w:rPr>
              <w:t>500</w:t>
            </w:r>
          </w:p>
        </w:tc>
        <w:tc>
          <w:tcPr>
            <w:tcW w:w="237" w:type="pct"/>
            <w:textDirection w:val="btLr"/>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tcPr>
          <w:p w:rsidR="002E674F" w:rsidRPr="00700FCC" w:rsidRDefault="00700FCC" w:rsidP="00302FCC">
            <w:pPr>
              <w:spacing w:after="0"/>
              <w:ind w:right="113"/>
              <w:jc w:val="center"/>
              <w:rPr>
                <w:rFonts w:asciiTheme="minorHAnsi" w:hAnsiTheme="minorHAnsi" w:cstheme="minorHAnsi"/>
                <w:sz w:val="18"/>
                <w:szCs w:val="18"/>
              </w:rPr>
            </w:pPr>
            <w:r w:rsidRPr="00700FCC">
              <w:rPr>
                <w:rFonts w:asciiTheme="minorHAnsi" w:hAnsiTheme="minorHAnsi" w:cstheme="minorHAnsi"/>
                <w:sz w:val="18"/>
                <w:szCs w:val="18"/>
              </w:rPr>
              <w:t>%8</w:t>
            </w:r>
          </w:p>
        </w:tc>
        <w:tc>
          <w:tcPr>
            <w:tcW w:w="237" w:type="pct"/>
            <w:textDirection w:val="btLr"/>
          </w:tcPr>
          <w:p w:rsidR="002E674F" w:rsidRPr="00700FCC" w:rsidRDefault="00700FCC" w:rsidP="00302FCC">
            <w:pPr>
              <w:pStyle w:val="NormalWeb"/>
              <w:spacing w:before="0" w:beforeAutospacing="0" w:after="0" w:afterAutospacing="0"/>
              <w:ind w:left="113" w:right="113"/>
              <w:jc w:val="center"/>
              <w:textAlignment w:val="center"/>
              <w:rPr>
                <w:rFonts w:asciiTheme="minorHAnsi" w:hAnsiTheme="minorHAnsi" w:cstheme="minorHAnsi"/>
                <w:sz w:val="18"/>
                <w:szCs w:val="18"/>
              </w:rPr>
            </w:pPr>
            <w:r w:rsidRPr="00700FCC">
              <w:rPr>
                <w:rFonts w:asciiTheme="minorHAnsi" w:hAnsiTheme="minorHAnsi" w:cstheme="minorHAnsi"/>
                <w:sz w:val="18"/>
                <w:szCs w:val="18"/>
              </w:rPr>
              <w:t>18</w:t>
            </w:r>
          </w:p>
        </w:tc>
        <w:tc>
          <w:tcPr>
            <w:tcW w:w="237" w:type="pct"/>
            <w:textDirection w:val="btLr"/>
          </w:tcPr>
          <w:p w:rsidR="002E674F" w:rsidRPr="00700FCC" w:rsidRDefault="00700FCC" w:rsidP="00302FCC">
            <w:pPr>
              <w:pStyle w:val="NormalWeb"/>
              <w:spacing w:before="0" w:beforeAutospacing="0" w:after="0" w:afterAutospacing="0"/>
              <w:ind w:left="113" w:right="113"/>
              <w:jc w:val="center"/>
              <w:textAlignment w:val="center"/>
              <w:rPr>
                <w:rFonts w:asciiTheme="minorHAnsi" w:hAnsiTheme="minorHAnsi" w:cstheme="minorHAnsi"/>
                <w:sz w:val="18"/>
                <w:szCs w:val="18"/>
              </w:rPr>
            </w:pPr>
            <w:r w:rsidRPr="00700FCC">
              <w:rPr>
                <w:rFonts w:asciiTheme="minorHAnsi" w:hAnsiTheme="minorHAnsi" w:cstheme="minorHAnsi"/>
                <w:sz w:val="18"/>
                <w:szCs w:val="18"/>
              </w:rPr>
              <w:t>500</w:t>
            </w:r>
          </w:p>
        </w:tc>
        <w:tc>
          <w:tcPr>
            <w:tcW w:w="237" w:type="pct"/>
            <w:textDirection w:val="btLr"/>
          </w:tcPr>
          <w:p w:rsidR="002E674F" w:rsidRPr="00700FCC" w:rsidRDefault="00700FCC" w:rsidP="00302FCC">
            <w:pPr>
              <w:pStyle w:val="NormalWeb"/>
              <w:spacing w:before="0" w:beforeAutospacing="0" w:after="0" w:afterAutospacing="0"/>
              <w:ind w:left="113" w:right="113"/>
              <w:jc w:val="center"/>
              <w:textAlignment w:val="center"/>
              <w:rPr>
                <w:rFonts w:asciiTheme="minorHAnsi" w:hAnsiTheme="minorHAnsi" w:cstheme="minorHAnsi"/>
                <w:sz w:val="18"/>
                <w:szCs w:val="18"/>
              </w:rPr>
            </w:pPr>
            <w:r w:rsidRPr="00700FCC">
              <w:rPr>
                <w:rFonts w:asciiTheme="minorHAnsi" w:hAnsiTheme="minorHAnsi" w:cstheme="minorHAnsi"/>
                <w:sz w:val="18"/>
                <w:szCs w:val="18"/>
              </w:rPr>
              <w:t>44</w:t>
            </w:r>
          </w:p>
        </w:tc>
        <w:tc>
          <w:tcPr>
            <w:tcW w:w="237" w:type="pct"/>
            <w:textDirection w:val="btLr"/>
          </w:tcPr>
          <w:p w:rsidR="002E674F" w:rsidRPr="00700FCC" w:rsidRDefault="00700FCC" w:rsidP="00302FCC">
            <w:pPr>
              <w:pStyle w:val="NormalWeb"/>
              <w:spacing w:before="0" w:beforeAutospacing="0" w:after="0" w:afterAutospacing="0"/>
              <w:ind w:left="113" w:right="113"/>
              <w:jc w:val="center"/>
              <w:textAlignment w:val="center"/>
              <w:rPr>
                <w:rFonts w:asciiTheme="minorHAnsi" w:hAnsiTheme="minorHAnsi" w:cstheme="minorHAnsi"/>
                <w:sz w:val="18"/>
                <w:szCs w:val="18"/>
              </w:rPr>
            </w:pPr>
            <w:r w:rsidRPr="00700FCC">
              <w:rPr>
                <w:rFonts w:asciiTheme="minorHAnsi" w:hAnsiTheme="minorHAnsi" w:cstheme="minorHAnsi"/>
                <w:sz w:val="18"/>
                <w:szCs w:val="18"/>
              </w:rPr>
              <w:t>%8</w:t>
            </w:r>
          </w:p>
        </w:tc>
      </w:tr>
    </w:tbl>
    <w:p w:rsidR="002E674F" w:rsidRDefault="002E674F" w:rsidP="002E674F">
      <w:pPr>
        <w:jc w:val="both"/>
        <w:rPr>
          <w:lang w:eastAsia="tr-TR"/>
        </w:rPr>
      </w:pPr>
    </w:p>
    <w:p w:rsidR="003D44C5" w:rsidRPr="00F91188" w:rsidRDefault="002E674F" w:rsidP="002E674F">
      <w:pPr>
        <w:jc w:val="both"/>
        <w:rPr>
          <w:lang w:eastAsia="tr-TR"/>
        </w:rPr>
      </w:pPr>
      <w:r>
        <w:rPr>
          <w:lang w:eastAsia="tr-TR"/>
        </w:rPr>
        <w:t xml:space="preserve"> İlçemiz Temel Eğitim, Ortaöğretim ve Din Öğretimi Genel Müdürlüklerine bağlı okullarımızda pansiyon bulunmamaktadır. Sadece Mesleki ve Teknik Eğitim Genel Müdürlüğüne bağlı Kazankaya Mesleki ve Teknik Anadolu Lisesi’nde pansiyon bulunmaktadır. </w:t>
      </w:r>
    </w:p>
    <w:p w:rsidR="00806888" w:rsidRDefault="00921464" w:rsidP="00921464">
      <w:pPr>
        <w:pStyle w:val="Balk3"/>
        <w:numPr>
          <w:ilvl w:val="0"/>
          <w:numId w:val="0"/>
        </w:numPr>
        <w:ind w:left="720" w:hanging="720"/>
      </w:pPr>
      <w:bookmarkStart w:id="71" w:name="_Toc437868479"/>
      <w:r>
        <w:t>2.5.2.</w:t>
      </w:r>
      <w:r w:rsidR="00806888">
        <w:t>Çevre Analizi</w:t>
      </w:r>
      <w:bookmarkEnd w:id="71"/>
    </w:p>
    <w:p w:rsidR="00AB22F0" w:rsidRDefault="00921464" w:rsidP="00921464">
      <w:pPr>
        <w:pStyle w:val="Balk4"/>
        <w:numPr>
          <w:ilvl w:val="0"/>
          <w:numId w:val="0"/>
        </w:numPr>
        <w:ind w:left="864" w:hanging="864"/>
      </w:pPr>
      <w:bookmarkStart w:id="72" w:name="_Toc437868480"/>
      <w:r>
        <w:t>2.5.2.1.</w:t>
      </w:r>
      <w:r w:rsidR="00AB22F0">
        <w:t>Politik E</w:t>
      </w:r>
      <w:r w:rsidR="00A94754">
        <w:t>ğilim</w:t>
      </w:r>
      <w:r w:rsidR="00AB22F0">
        <w:t>ler</w:t>
      </w:r>
      <w:bookmarkEnd w:id="72"/>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 xml:space="preserve">Türkiye’nin Avrupa Birliğine tam üyelik süreci </w:t>
      </w:r>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üst politika belgelerinde eğitimin öncelikli bir alan olarak yer alması</w:t>
      </w:r>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Politika yapıcıların Bakanlığımızı ve hizmet sunduğu kesimleri önemsemeleri</w:t>
      </w:r>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173D22" w:rsidRPr="00ED283B" w:rsidRDefault="00173D22"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173D22" w:rsidRPr="00ED283B" w:rsidRDefault="00173D22"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173D22" w:rsidRPr="00ED283B" w:rsidRDefault="00173D22"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AB22F0" w:rsidRPr="00ED283B" w:rsidRDefault="00AB22F0" w:rsidP="00650F8D">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173D22" w:rsidRDefault="00921464" w:rsidP="00921464">
      <w:pPr>
        <w:pStyle w:val="Balk4"/>
        <w:numPr>
          <w:ilvl w:val="0"/>
          <w:numId w:val="0"/>
        </w:numPr>
        <w:ind w:left="864" w:hanging="864"/>
        <w:rPr>
          <w:rFonts w:eastAsiaTheme="minorHAnsi"/>
        </w:rPr>
      </w:pPr>
      <w:bookmarkStart w:id="73" w:name="_Toc437868481"/>
      <w:r>
        <w:rPr>
          <w:rFonts w:eastAsiaTheme="minorHAnsi"/>
        </w:rPr>
        <w:t>2.5.2.2.</w:t>
      </w:r>
      <w:r w:rsidR="00173D22" w:rsidRPr="00AA1A64">
        <w:rPr>
          <w:rFonts w:eastAsiaTheme="minorHAnsi"/>
        </w:rPr>
        <w:t xml:space="preserve">Ekonomik </w:t>
      </w:r>
      <w:r w:rsidR="00A94754">
        <w:t>Eğilimler</w:t>
      </w:r>
      <w:bookmarkEnd w:id="73"/>
    </w:p>
    <w:p w:rsidR="00082565"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Genel ekonomik gö</w:t>
      </w:r>
      <w:r w:rsidR="00082565" w:rsidRPr="00ED283B">
        <w:rPr>
          <w:rFonts w:ascii="Times New Roman" w:hAnsi="Times New Roman"/>
          <w:sz w:val="24"/>
          <w:szCs w:val="24"/>
        </w:rPr>
        <w:t>stergelerin iyiye doğru gitmesi</w:t>
      </w:r>
    </w:p>
    <w:p w:rsidR="00173D22" w:rsidRPr="00ED283B" w:rsidRDefault="00082565"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M</w:t>
      </w:r>
      <w:r w:rsidR="00173D22" w:rsidRPr="00ED283B">
        <w:rPr>
          <w:rFonts w:ascii="Times New Roman" w:hAnsi="Times New Roman"/>
          <w:sz w:val="24"/>
          <w:szCs w:val="24"/>
        </w:rPr>
        <w:t>illigelirin ve milli gelirden eğitime ayrılan payın artması</w:t>
      </w:r>
    </w:p>
    <w:p w:rsidR="00173D22"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082565"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082565"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173D22"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İlimizin</w:t>
      </w:r>
      <w:r w:rsidR="00EC4CB7">
        <w:rPr>
          <w:rFonts w:ascii="Times New Roman" w:hAnsi="Times New Roman"/>
          <w:sz w:val="24"/>
          <w:szCs w:val="24"/>
        </w:rPr>
        <w:t>/İlçemizin</w:t>
      </w:r>
      <w:r w:rsidRPr="00ED283B">
        <w:rPr>
          <w:rFonts w:ascii="Times New Roman" w:hAnsi="Times New Roman"/>
          <w:sz w:val="24"/>
          <w:szCs w:val="24"/>
        </w:rPr>
        <w:t xml:space="preserve"> tarım ve hayvancılığa dayalı ekonomik yapıda olması</w:t>
      </w:r>
    </w:p>
    <w:p w:rsidR="00173D22"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173D22"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İstihdamda geleneksel alanlardan uzaklaşma</w:t>
      </w:r>
    </w:p>
    <w:p w:rsidR="00173D22" w:rsidRPr="00ED283B" w:rsidRDefault="00173D22" w:rsidP="00650F8D">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İldeki</w:t>
      </w:r>
      <w:r w:rsidR="00EC4CB7">
        <w:rPr>
          <w:rFonts w:ascii="Times New Roman" w:hAnsi="Times New Roman"/>
          <w:sz w:val="24"/>
          <w:szCs w:val="24"/>
        </w:rPr>
        <w:t>/İlçedeki</w:t>
      </w:r>
      <w:r w:rsidRPr="00ED283B">
        <w:rPr>
          <w:rFonts w:ascii="Times New Roman" w:hAnsi="Times New Roman"/>
          <w:sz w:val="24"/>
          <w:szCs w:val="24"/>
        </w:rPr>
        <w:t xml:space="preserve"> sanayi ve özel sektör yatırımlarının yetersiz olması</w:t>
      </w:r>
    </w:p>
    <w:p w:rsidR="00082565" w:rsidRPr="00082565" w:rsidRDefault="00921464" w:rsidP="00921464">
      <w:pPr>
        <w:pStyle w:val="Balk4"/>
        <w:numPr>
          <w:ilvl w:val="0"/>
          <w:numId w:val="0"/>
        </w:numPr>
        <w:ind w:left="864" w:hanging="864"/>
      </w:pPr>
      <w:bookmarkStart w:id="74" w:name="_Toc437868482"/>
      <w:r>
        <w:lastRenderedPageBreak/>
        <w:t>2.5.2.3.</w:t>
      </w:r>
      <w:r w:rsidR="00082565">
        <w:t xml:space="preserve">Sosyal </w:t>
      </w:r>
      <w:r w:rsidR="00A94754">
        <w:t>Eğilimler</w:t>
      </w:r>
      <w:bookmarkEnd w:id="74"/>
    </w:p>
    <w:p w:rsidR="009B53FF" w:rsidRPr="00ED283B" w:rsidRDefault="009B53FF"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9B53FF" w:rsidRPr="00ED283B" w:rsidRDefault="009B53FF"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İlin</w:t>
      </w:r>
      <w:r w:rsidR="00EC4CB7">
        <w:rPr>
          <w:rFonts w:ascii="Times New Roman" w:hAnsi="Times New Roman"/>
          <w:sz w:val="24"/>
          <w:szCs w:val="24"/>
        </w:rPr>
        <w:t>/ilçenin</w:t>
      </w:r>
      <w:r w:rsidRPr="00ED283B">
        <w:rPr>
          <w:rFonts w:ascii="Times New Roman" w:hAnsi="Times New Roman"/>
          <w:sz w:val="24"/>
          <w:szCs w:val="24"/>
        </w:rPr>
        <w:t xml:space="preserve"> coğrafik açıdan dağınık olması</w:t>
      </w:r>
    </w:p>
    <w:p w:rsidR="009B53FF" w:rsidRPr="00ED283B" w:rsidRDefault="000A179C"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75" w:name="_Toc222633375"/>
      <w:r w:rsidRPr="00ED283B">
        <w:rPr>
          <w:rFonts w:ascii="Times New Roman" w:hAnsi="Times New Roman"/>
          <w:sz w:val="24"/>
          <w:szCs w:val="24"/>
        </w:rPr>
        <w:t>kırsal bölgelerdeki nüfusun azalması</w:t>
      </w:r>
    </w:p>
    <w:p w:rsidR="009B53FF" w:rsidRPr="00ED283B" w:rsidRDefault="009B53FF"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r w:rsidR="000A179C" w:rsidRPr="00ED283B">
        <w:rPr>
          <w:rFonts w:ascii="Times New Roman" w:hAnsi="Times New Roman"/>
          <w:sz w:val="24"/>
          <w:szCs w:val="24"/>
        </w:rPr>
        <w:t>,</w:t>
      </w:r>
      <w:bookmarkEnd w:id="75"/>
    </w:p>
    <w:p w:rsidR="009B53FF" w:rsidRPr="00ED283B" w:rsidRDefault="00082565"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9B53FF" w:rsidRPr="00ED283B" w:rsidRDefault="00082565"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Toplumun eğitimden beklentilerinin akademik başarıya odaklı olmasının eğitime olumsuz etkisi</w:t>
      </w:r>
    </w:p>
    <w:p w:rsidR="009B53FF" w:rsidRPr="00ED283B" w:rsidRDefault="00082565"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Sosyal aktivitelerin yapılacağı yeterli mekân olmaması</w:t>
      </w:r>
    </w:p>
    <w:p w:rsidR="00082565" w:rsidRPr="00ED283B" w:rsidRDefault="00082565" w:rsidP="00650F8D">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9B53FF" w:rsidRDefault="00921464" w:rsidP="00921464">
      <w:pPr>
        <w:pStyle w:val="Balk4"/>
        <w:numPr>
          <w:ilvl w:val="0"/>
          <w:numId w:val="0"/>
        </w:numPr>
        <w:ind w:left="864" w:hanging="864"/>
      </w:pPr>
      <w:bookmarkStart w:id="76" w:name="_Toc437868483"/>
      <w:r>
        <w:t>2.5.2.4.</w:t>
      </w:r>
      <w:r w:rsidR="009B53FF" w:rsidRPr="00E96F87">
        <w:t>Teknolojik Eğilimler</w:t>
      </w:r>
      <w:bookmarkEnd w:id="76"/>
    </w:p>
    <w:p w:rsidR="009B53FF" w:rsidRPr="00ED283B" w:rsidRDefault="009B53FF" w:rsidP="00650F8D">
      <w:pPr>
        <w:pStyle w:val="ListeParagraf"/>
        <w:numPr>
          <w:ilvl w:val="0"/>
          <w:numId w:val="14"/>
        </w:numPr>
        <w:spacing w:after="0" w:line="360" w:lineRule="auto"/>
        <w:jc w:val="both"/>
        <w:rPr>
          <w:rFonts w:ascii="Times New Roman" w:hAnsi="Times New Roman"/>
          <w:sz w:val="24"/>
          <w:szCs w:val="24"/>
        </w:rPr>
      </w:pPr>
      <w:bookmarkStart w:id="77" w:name="_Toc222633380"/>
      <w:r w:rsidRPr="00ED283B">
        <w:rPr>
          <w:rFonts w:ascii="Times New Roman" w:hAnsi="Times New Roman"/>
          <w:sz w:val="24"/>
          <w:szCs w:val="24"/>
        </w:rPr>
        <w:t>Bilginin hızlı üretimi, erişilebilirlik ve kullanılabilirliğinin gelişmesi</w:t>
      </w:r>
      <w:bookmarkEnd w:id="77"/>
    </w:p>
    <w:p w:rsidR="009B53FF" w:rsidRPr="00ED283B" w:rsidRDefault="009B53FF"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9B53FF" w:rsidRPr="00ED283B" w:rsidRDefault="009B53FF" w:rsidP="00650F8D">
      <w:pPr>
        <w:pStyle w:val="ListeParagraf"/>
        <w:numPr>
          <w:ilvl w:val="0"/>
          <w:numId w:val="14"/>
        </w:numPr>
        <w:spacing w:after="0" w:line="360" w:lineRule="auto"/>
        <w:jc w:val="both"/>
        <w:rPr>
          <w:rFonts w:ascii="Times New Roman" w:hAnsi="Times New Roman"/>
          <w:sz w:val="24"/>
          <w:szCs w:val="24"/>
        </w:rPr>
      </w:pPr>
      <w:bookmarkStart w:id="78" w:name="_Toc222633381"/>
      <w:r w:rsidRPr="00ED283B">
        <w:rPr>
          <w:rFonts w:ascii="Times New Roman" w:hAnsi="Times New Roman"/>
          <w:sz w:val="24"/>
          <w:szCs w:val="24"/>
        </w:rPr>
        <w:t>Teknolojinin sağladığı yeni öğrenme ve etkileşim/paylaşım olanakları</w:t>
      </w:r>
      <w:bookmarkEnd w:id="78"/>
      <w:r w:rsidRPr="00ED283B">
        <w:rPr>
          <w:rFonts w:ascii="Times New Roman" w:hAnsi="Times New Roman"/>
          <w:sz w:val="24"/>
          <w:szCs w:val="24"/>
        </w:rPr>
        <w:t>nın olması</w:t>
      </w:r>
    </w:p>
    <w:p w:rsidR="00A94754" w:rsidRPr="00ED283B" w:rsidRDefault="009B53FF"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A94754" w:rsidRPr="00ED283B" w:rsidRDefault="00A94754"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9B53FF" w:rsidRPr="00ED283B" w:rsidRDefault="009B53FF"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 xml:space="preserve">Teknolojinin bütün kurumlara ulaştırılmış olması ve </w:t>
      </w:r>
      <w:r w:rsidR="00280334">
        <w:rPr>
          <w:rFonts w:ascii="Times New Roman" w:hAnsi="Times New Roman"/>
          <w:sz w:val="24"/>
          <w:szCs w:val="24"/>
        </w:rPr>
        <w:t>paydaşların kullanımına sunulma</w:t>
      </w:r>
    </w:p>
    <w:p w:rsidR="00A94754" w:rsidRPr="00ED283B" w:rsidRDefault="00A94754"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 xml:space="preserve">Fatih Projesinin sunduğu </w:t>
      </w:r>
      <w:r w:rsidR="00F80DCE" w:rsidRPr="00ED283B">
        <w:rPr>
          <w:rFonts w:ascii="Times New Roman" w:hAnsi="Times New Roman"/>
          <w:sz w:val="24"/>
          <w:szCs w:val="24"/>
        </w:rPr>
        <w:t>imkânlar</w:t>
      </w:r>
    </w:p>
    <w:p w:rsidR="00A94754" w:rsidRPr="00ED283B" w:rsidRDefault="00A94754"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F80DCE" w:rsidRPr="00ED283B" w:rsidRDefault="009B53FF"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A94754" w:rsidRPr="00ED283B" w:rsidRDefault="00A94754"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F80DCE" w:rsidRPr="00ED283B" w:rsidRDefault="009B53FF" w:rsidP="00650F8D">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A94754" w:rsidRPr="00806280" w:rsidRDefault="00921464" w:rsidP="00921464">
      <w:pPr>
        <w:pStyle w:val="Balk4"/>
        <w:numPr>
          <w:ilvl w:val="0"/>
          <w:numId w:val="0"/>
        </w:numPr>
        <w:ind w:left="864" w:hanging="864"/>
      </w:pPr>
      <w:bookmarkStart w:id="79" w:name="_Toc437868484"/>
      <w:r>
        <w:t>2.5.2.5.</w:t>
      </w:r>
      <w:r w:rsidR="00A94754">
        <w:t>Hukuki Eğilimler</w:t>
      </w:r>
      <w:bookmarkEnd w:id="79"/>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Mevzuatın sık sık değişiyor olması</w:t>
      </w:r>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A94754" w:rsidRPr="00ED283B"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A94754" w:rsidRDefault="00A94754" w:rsidP="00650F8D">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A94754" w:rsidRPr="00806280" w:rsidRDefault="00921464" w:rsidP="00921464">
      <w:pPr>
        <w:pStyle w:val="Balk4"/>
        <w:numPr>
          <w:ilvl w:val="0"/>
          <w:numId w:val="0"/>
        </w:numPr>
        <w:ind w:left="864" w:hanging="864"/>
      </w:pPr>
      <w:bookmarkStart w:id="80" w:name="_Toc437868485"/>
      <w:r>
        <w:lastRenderedPageBreak/>
        <w:t>2.5.2.6.</w:t>
      </w:r>
      <w:r w:rsidR="00A94754">
        <w:t>Ekolojik Eğilimler</w:t>
      </w:r>
      <w:bookmarkEnd w:id="80"/>
    </w:p>
    <w:p w:rsidR="00F80DCE" w:rsidRPr="00ED283B" w:rsidRDefault="00F80DCE"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F80DCE" w:rsidRPr="00ED283B" w:rsidRDefault="00F80DCE"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Tabiatı korumaya dönük politikaların olmaması</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Temiz su kaynaklarının her geçen gün azalıyor olması</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A94754" w:rsidRPr="00ED283B" w:rsidRDefault="00A94754" w:rsidP="00650F8D">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Doğal yaşam alanlarının azalıyor olması</w:t>
      </w:r>
    </w:p>
    <w:p w:rsidR="008B4925" w:rsidRDefault="00921464" w:rsidP="00921464">
      <w:pPr>
        <w:pStyle w:val="Balk3"/>
        <w:numPr>
          <w:ilvl w:val="0"/>
          <w:numId w:val="0"/>
        </w:numPr>
        <w:ind w:left="720" w:hanging="720"/>
      </w:pPr>
      <w:bookmarkStart w:id="81" w:name="_Toc437868486"/>
      <w:r>
        <w:t>2.5.3.</w:t>
      </w:r>
      <w:r w:rsidR="00573B04">
        <w:t>GZFT (SWOT) ANALİZİ</w:t>
      </w:r>
      <w:bookmarkEnd w:id="81"/>
    </w:p>
    <w:p w:rsidR="00BF790E" w:rsidRPr="00BF790E" w:rsidRDefault="00BF790E" w:rsidP="00BF790E">
      <w:pPr>
        <w:rPr>
          <w:lang w:eastAsia="tr-TR"/>
        </w:rPr>
      </w:pPr>
    </w:p>
    <w:p w:rsidR="00BF790E"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Bu bölümde; İl</w:t>
      </w:r>
      <w:r w:rsidR="00D94C1D">
        <w:rPr>
          <w:rFonts w:ascii="Times New Roman" w:hAnsi="Times New Roman"/>
          <w:sz w:val="24"/>
          <w:szCs w:val="24"/>
        </w:rPr>
        <w:t>çe</w:t>
      </w:r>
      <w:r w:rsidRPr="00E96F87">
        <w:rPr>
          <w:rFonts w:ascii="Times New Roman" w:hAnsi="Times New Roman"/>
          <w:sz w:val="24"/>
          <w:szCs w:val="24"/>
        </w:rPr>
        <w:t xml:space="preserve">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ED283B" w:rsidRPr="00E96F87" w:rsidRDefault="00ED283B" w:rsidP="00BF790E">
      <w:pPr>
        <w:autoSpaceDE w:val="0"/>
        <w:autoSpaceDN w:val="0"/>
        <w:adjustRightInd w:val="0"/>
        <w:spacing w:after="0" w:line="360" w:lineRule="auto"/>
        <w:ind w:firstLine="708"/>
        <w:jc w:val="both"/>
        <w:rPr>
          <w:rFonts w:ascii="Times New Roman" w:hAnsi="Times New Roman"/>
          <w:sz w:val="24"/>
          <w:szCs w:val="24"/>
        </w:rPr>
      </w:pPr>
    </w:p>
    <w:p w:rsidR="00A057F6" w:rsidRDefault="00BF790E" w:rsidP="00A057F6">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İl</w:t>
      </w:r>
      <w:r w:rsidR="00D94C1D">
        <w:rPr>
          <w:rFonts w:ascii="Times New Roman" w:hAnsi="Times New Roman"/>
          <w:sz w:val="24"/>
          <w:szCs w:val="24"/>
        </w:rPr>
        <w:t>çe</w:t>
      </w:r>
      <w:r w:rsidRPr="00E96F87">
        <w:rPr>
          <w:rFonts w:ascii="Times New Roman" w:hAnsi="Times New Roman"/>
          <w:sz w:val="24"/>
          <w:szCs w:val="24"/>
        </w:rPr>
        <w:t xml:space="preserve"> Milli Eğitim Müdürlüğümüzün GZFT analizi iç ve dış paydaşlarının görüşleri, değişik tarihlerde yapılan, her düzey ve birimden temsilcilerin katıldığı seminer, çalıştay, anket ve yüz yüze görüşme yolu ile ortaya çıkan sonuçlar doğrultusunda yapılmıştır</w:t>
      </w:r>
    </w:p>
    <w:p w:rsidR="00BF790E" w:rsidRPr="00A057F6" w:rsidRDefault="00921464" w:rsidP="00A057F6">
      <w:pPr>
        <w:autoSpaceDE w:val="0"/>
        <w:autoSpaceDN w:val="0"/>
        <w:adjustRightInd w:val="0"/>
        <w:spacing w:after="0" w:line="360" w:lineRule="auto"/>
        <w:ind w:firstLine="708"/>
        <w:jc w:val="both"/>
        <w:rPr>
          <w:rFonts w:ascii="Times New Roman" w:hAnsi="Times New Roman"/>
          <w:sz w:val="24"/>
          <w:szCs w:val="24"/>
        </w:rPr>
      </w:pPr>
      <w:r>
        <w:t>2.5.3.1.</w:t>
      </w:r>
      <w:r w:rsidR="00302FCC">
        <w:t>GÜÇLÜ YÖNLER</w:t>
      </w:r>
    </w:p>
    <w:tbl>
      <w:tblPr>
        <w:tblStyle w:val="OrtaGlgeleme1-Vurgu2"/>
        <w:tblW w:w="5000" w:type="pct"/>
        <w:tblLayout w:type="fixed"/>
        <w:tblLook w:val="04A0" w:firstRow="1" w:lastRow="0" w:firstColumn="1" w:lastColumn="0" w:noHBand="0" w:noVBand="1"/>
      </w:tblPr>
      <w:tblGrid>
        <w:gridCol w:w="8217"/>
        <w:gridCol w:w="167"/>
        <w:gridCol w:w="903"/>
      </w:tblGrid>
      <w:tr w:rsidR="00302FCC" w:rsidRPr="008B4925" w:rsidTr="006E05C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424" w:type="pct"/>
            <w:noWrap/>
            <w:vAlign w:val="center"/>
            <w:hideMark/>
          </w:tcPr>
          <w:p w:rsidR="00302FCC" w:rsidRPr="00F20B50" w:rsidRDefault="00302FCC" w:rsidP="006E05CE">
            <w:pPr>
              <w:pStyle w:val="Balk4"/>
              <w:numPr>
                <w:ilvl w:val="0"/>
                <w:numId w:val="0"/>
              </w:numPr>
              <w:ind w:left="864" w:hanging="864"/>
              <w:outlineLvl w:val="3"/>
            </w:pPr>
            <w:bookmarkStart w:id="82" w:name="_Toc437868487"/>
            <w:r w:rsidRPr="00D26B4A">
              <w:rPr>
                <w:color w:val="FFFFFF" w:themeColor="background1"/>
              </w:rPr>
              <w:t>FİKİRLER</w:t>
            </w:r>
            <w:bookmarkEnd w:id="82"/>
          </w:p>
        </w:tc>
        <w:tc>
          <w:tcPr>
            <w:tcW w:w="576" w:type="pct"/>
            <w:gridSpan w:val="2"/>
            <w:noWrap/>
            <w:vAlign w:val="center"/>
            <w:hideMark/>
          </w:tcPr>
          <w:p w:rsidR="00302FCC" w:rsidRPr="00F20B50" w:rsidRDefault="00302FCC"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F20B50">
              <w:rPr>
                <w:rFonts w:eastAsia="Times New Roman"/>
                <w:b w:val="0"/>
                <w:bCs w:val="0"/>
                <w:sz w:val="36"/>
                <w:lang w:eastAsia="tr-TR"/>
              </w:rPr>
              <w:t>Puan</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CB3ABC" w:rsidP="00CB3ABC">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 xml:space="preserve">Çalışanların genç, dinamik ve yeniliklere açık oluşu </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15,5</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CB3ABC">
            <w:pPr>
              <w:spacing w:line="360" w:lineRule="auto"/>
              <w:contextualSpacing/>
              <w:rPr>
                <w:rFonts w:asciiTheme="minorHAnsi" w:eastAsia="Times New Roman" w:hAnsiTheme="minorHAnsi"/>
                <w:b w:val="0"/>
                <w:color w:val="000000"/>
                <w:lang w:eastAsia="tr-TR"/>
              </w:rPr>
            </w:pPr>
            <w:r>
              <w:rPr>
                <w:rFonts w:asciiTheme="minorHAnsi" w:eastAsia="Times New Roman" w:hAnsiTheme="minorHAnsi"/>
                <w:b w:val="0"/>
                <w:color w:val="000000"/>
                <w:lang w:eastAsia="tr-TR"/>
              </w:rPr>
              <w:t>Çalışanların iyi niyetli, güler yüzlü ve cana yakın davranışlarının olması</w:t>
            </w:r>
          </w:p>
        </w:tc>
        <w:tc>
          <w:tcPr>
            <w:tcW w:w="486" w:type="pct"/>
            <w:noWrap/>
            <w:vAlign w:val="center"/>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w:t>
            </w:r>
            <w:r w:rsidR="00CB3ABC">
              <w:rPr>
                <w:rFonts w:eastAsia="Times New Roman"/>
                <w:color w:val="000000"/>
                <w:lang w:eastAsia="tr-TR"/>
              </w:rPr>
              <w:t>5,1</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çalışanlarında rahat ve sı</w:t>
            </w:r>
            <w:r>
              <w:rPr>
                <w:rFonts w:asciiTheme="minorHAnsi" w:eastAsia="Times New Roman" w:hAnsiTheme="minorHAnsi"/>
                <w:b w:val="0"/>
                <w:color w:val="000000"/>
                <w:lang w:eastAsia="tr-TR"/>
              </w:rPr>
              <w:t>cak i</w:t>
            </w:r>
            <w:r w:rsidRPr="00D26B4A">
              <w:rPr>
                <w:rFonts w:asciiTheme="minorHAnsi" w:eastAsia="Times New Roman" w:hAnsiTheme="minorHAnsi"/>
                <w:b w:val="0"/>
                <w:color w:val="000000"/>
                <w:lang w:eastAsia="tr-TR"/>
              </w:rPr>
              <w:t>nsani ilişkilerin olması</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14,7</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CB3ABC">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 xml:space="preserve">Hizmet alan kişilere yönelik iletişimimizin kuvvetli ve çözüm odaklı oluşu </w:t>
            </w:r>
          </w:p>
        </w:tc>
        <w:tc>
          <w:tcPr>
            <w:tcW w:w="486" w:type="pct"/>
            <w:noWrap/>
            <w:vAlign w:val="center"/>
          </w:tcPr>
          <w:p w:rsidR="00302FCC" w:rsidRPr="008B4925" w:rsidRDefault="00302FC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w:t>
            </w:r>
            <w:r w:rsidR="00CB3ABC">
              <w:rPr>
                <w:rFonts w:eastAsia="Times New Roman"/>
                <w:color w:val="000000"/>
                <w:lang w:eastAsia="tr-TR"/>
              </w:rPr>
              <w:t>4,5</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73120B"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Yaygın bir hizmet ağına sahip olması</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13,6</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73120B" w:rsidP="006E05CE">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Bilişim Hizmetlerinin etkin kullanımı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13,2</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73120B"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altyapının çok iyi düzeyde olması</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12,8</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Öğretmen başına düşen öğrenci sayısı ve derslik başına düşen öğrenci sayılarına ilişkin göstergelerin ülke standartlarına göre olumlu olması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12,4</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CB3ABC">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 xml:space="preserve">Kurum ihtiyaçlarının karşılanmasında yeterli mali ödeneğin olması </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11,9</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73120B" w:rsidP="006E05CE">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EKAP ve Okullar Hayat Olsun Projesi ile</w:t>
            </w:r>
            <w:r w:rsidR="00302FCC" w:rsidRPr="00D26B4A">
              <w:rPr>
                <w:rFonts w:asciiTheme="minorHAnsi" w:eastAsia="Times New Roman" w:hAnsiTheme="minorHAnsi"/>
                <w:b w:val="0"/>
                <w:color w:val="000000"/>
                <w:lang w:eastAsia="tr-TR"/>
              </w:rPr>
              <w:t xml:space="preserve"> birlikte okul ve kurumlarımızda faaliyet sayılarının artmış olması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11,6</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Eğitim araç gereçlerinin ihtiyacı karşılaması</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11,1</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Başarılı olmaya istekli yöneticilerin varlığı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10,8</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73120B"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Yöneticilerin personellerine karşı samimi bir iletişim içerisinde oluşu</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9,6</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araçların etkin bir şekilde kullanılışı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9,1</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Müdürlüğümüzün iç ve dış paydaşlarıyla etkili iletişiminin bulunması</w:t>
            </w:r>
          </w:p>
        </w:tc>
        <w:tc>
          <w:tcPr>
            <w:tcW w:w="486" w:type="pct"/>
            <w:noWrap/>
            <w:vAlign w:val="center"/>
            <w:hideMark/>
          </w:tcPr>
          <w:p w:rsidR="00302FCC" w:rsidRPr="008B4925" w:rsidRDefault="00CB3ABC"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8,5</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CB3AB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Şeffaf ve paylaşımcı bir hizmet anlayışı</w:t>
            </w:r>
          </w:p>
        </w:tc>
        <w:tc>
          <w:tcPr>
            <w:tcW w:w="486" w:type="pct"/>
            <w:noWrap/>
            <w:vAlign w:val="center"/>
            <w:hideMark/>
          </w:tcPr>
          <w:p w:rsidR="00302FCC" w:rsidRPr="008B4925" w:rsidRDefault="00CB3ABC"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7,5</w:t>
            </w:r>
          </w:p>
        </w:tc>
      </w:tr>
    </w:tbl>
    <w:p w:rsidR="00D26B4A" w:rsidRPr="00D26B4A" w:rsidRDefault="00921464" w:rsidP="00A057F6">
      <w:pPr>
        <w:pStyle w:val="Balk4"/>
        <w:numPr>
          <w:ilvl w:val="0"/>
          <w:numId w:val="0"/>
        </w:numPr>
      </w:pPr>
      <w:bookmarkStart w:id="83" w:name="_Toc437868488"/>
      <w:r>
        <w:t>2.5.3.2.</w:t>
      </w:r>
      <w:r w:rsidR="00D26B4A" w:rsidRPr="00D26B4A">
        <w:t>ZAYIF YÖNLER</w:t>
      </w:r>
      <w:bookmarkEnd w:id="83"/>
    </w:p>
    <w:tbl>
      <w:tblPr>
        <w:tblStyle w:val="OrtaGlgeleme1-Vurgu2"/>
        <w:tblW w:w="5000" w:type="pct"/>
        <w:tblLayout w:type="fixed"/>
        <w:tblLook w:val="04A0" w:firstRow="1" w:lastRow="0" w:firstColumn="1" w:lastColumn="0" w:noHBand="0" w:noVBand="1"/>
      </w:tblPr>
      <w:tblGrid>
        <w:gridCol w:w="8117"/>
        <w:gridCol w:w="1170"/>
      </w:tblGrid>
      <w:tr w:rsidR="00D26B4A" w:rsidRPr="008B4925" w:rsidTr="006E05CE">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F20B50" w:rsidRDefault="00D26B4A" w:rsidP="006E05CE">
            <w:pPr>
              <w:pStyle w:val="Balk4"/>
              <w:numPr>
                <w:ilvl w:val="0"/>
                <w:numId w:val="0"/>
              </w:numPr>
              <w:spacing w:before="0" w:after="0"/>
              <w:ind w:left="864" w:hanging="864"/>
              <w:outlineLvl w:val="3"/>
            </w:pPr>
            <w:bookmarkStart w:id="84" w:name="_Toc437868489"/>
            <w:r w:rsidRPr="00D26B4A">
              <w:rPr>
                <w:color w:val="FFFFFF" w:themeColor="background1"/>
              </w:rPr>
              <w:t>FİKİRLER</w:t>
            </w:r>
            <w:bookmarkEnd w:id="84"/>
          </w:p>
        </w:tc>
        <w:tc>
          <w:tcPr>
            <w:tcW w:w="630" w:type="pct"/>
            <w:noWrap/>
            <w:vAlign w:val="center"/>
            <w:hideMark/>
          </w:tcPr>
          <w:p w:rsidR="00D26B4A" w:rsidRPr="00F20B50"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F20B50">
              <w:rPr>
                <w:rFonts w:eastAsia="Times New Roman"/>
                <w:b w:val="0"/>
                <w:bCs w:val="0"/>
                <w:sz w:val="36"/>
                <w:lang w:eastAsia="tr-TR"/>
              </w:rPr>
              <w:t>Puan</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73120B" w:rsidP="0073120B">
            <w:pPr>
              <w:spacing w:after="0" w:line="240" w:lineRule="auto"/>
              <w:rPr>
                <w:rFonts w:eastAsia="Times New Roman"/>
                <w:b w:val="0"/>
                <w:color w:val="000000"/>
                <w:lang w:eastAsia="tr-TR"/>
              </w:rPr>
            </w:pPr>
            <w:r w:rsidRPr="00D26B4A">
              <w:rPr>
                <w:rFonts w:asciiTheme="minorHAnsi" w:eastAsia="Times New Roman" w:hAnsiTheme="minorHAnsi"/>
                <w:b w:val="0"/>
                <w:color w:val="000000"/>
                <w:lang w:eastAsia="tr-TR"/>
              </w:rPr>
              <w:t>Ça</w:t>
            </w:r>
            <w:r>
              <w:rPr>
                <w:rFonts w:asciiTheme="minorHAnsi" w:eastAsia="Times New Roman" w:hAnsiTheme="minorHAnsi"/>
                <w:b w:val="0"/>
                <w:color w:val="000000"/>
                <w:lang w:eastAsia="tr-TR"/>
              </w:rPr>
              <w:t>lışan personel sayısının yetersiz</w:t>
            </w:r>
            <w:r w:rsidRPr="00D26B4A">
              <w:rPr>
                <w:rFonts w:asciiTheme="minorHAnsi" w:eastAsia="Times New Roman" w:hAnsiTheme="minorHAnsi"/>
                <w:b w:val="0"/>
                <w:color w:val="000000"/>
                <w:lang w:eastAsia="tr-TR"/>
              </w:rPr>
              <w:t xml:space="preserve"> oluşu</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20,5</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73120B" w:rsidP="006E05CE">
            <w:pPr>
              <w:spacing w:after="0" w:line="240" w:lineRule="auto"/>
              <w:rPr>
                <w:rFonts w:eastAsia="Times New Roman"/>
                <w:b w:val="0"/>
                <w:color w:val="000000"/>
                <w:lang w:eastAsia="tr-TR"/>
              </w:rPr>
            </w:pPr>
            <w:r w:rsidRPr="00D26B4A">
              <w:rPr>
                <w:rFonts w:asciiTheme="minorHAnsi" w:eastAsia="Times New Roman" w:hAnsiTheme="minorHAnsi"/>
                <w:b w:val="0"/>
                <w:color w:val="000000"/>
                <w:lang w:eastAsia="tr-TR"/>
              </w:rPr>
              <w:t>Velilerin kaliteli bir eğitim için istekli ol</w:t>
            </w:r>
            <w:r>
              <w:rPr>
                <w:rFonts w:asciiTheme="minorHAnsi" w:eastAsia="Times New Roman" w:hAnsiTheme="minorHAnsi"/>
                <w:b w:val="0"/>
                <w:color w:val="000000"/>
                <w:lang w:eastAsia="tr-TR"/>
              </w:rPr>
              <w:t>mayışı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20,1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contextualSpacing/>
              <w:rPr>
                <w:rFonts w:eastAsia="Times New Roman"/>
                <w:b w:val="0"/>
                <w:color w:val="000000"/>
                <w:lang w:eastAsia="tr-TR"/>
              </w:rPr>
            </w:pPr>
            <w:r w:rsidRPr="00D26B4A">
              <w:rPr>
                <w:rFonts w:eastAsia="Times New Roman"/>
                <w:b w:val="0"/>
                <w:color w:val="000000"/>
                <w:lang w:eastAsia="tr-TR"/>
              </w:rPr>
              <w:t>Etkili bir performans ve ödüllendirme sisteminin bulunmaması</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19,8</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CB3ABC" w:rsidP="00CB3ABC">
            <w:pPr>
              <w:spacing w:after="0" w:line="240" w:lineRule="auto"/>
              <w:rPr>
                <w:rFonts w:eastAsia="Times New Roman"/>
                <w:b w:val="0"/>
                <w:color w:val="000000"/>
                <w:lang w:eastAsia="tr-TR"/>
              </w:rPr>
            </w:pPr>
            <w:r w:rsidRPr="00D26B4A">
              <w:rPr>
                <w:rFonts w:eastAsia="Times New Roman"/>
                <w:b w:val="0"/>
                <w:color w:val="000000"/>
                <w:lang w:eastAsia="tr-TR"/>
              </w:rPr>
              <w:t xml:space="preserve">Yeniliğe ve gelişmeye direnç gösteren çalışanların varlığı </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19,1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CB3ABC"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etkinliklerin yetersizliği</w:t>
            </w:r>
            <w:r>
              <w:rPr>
                <w:rFonts w:eastAsia="Times New Roman"/>
                <w:b w:val="0"/>
                <w:color w:val="000000"/>
                <w:lang w:eastAsia="tr-TR"/>
              </w:rPr>
              <w:t xml:space="preserve"> ve </w:t>
            </w:r>
            <w:r w:rsidRPr="00D26B4A">
              <w:rPr>
                <w:rFonts w:eastAsia="Times New Roman"/>
                <w:b w:val="0"/>
                <w:color w:val="000000"/>
                <w:lang w:eastAsia="tr-TR"/>
              </w:rPr>
              <w:t>sonrasında ödüllendirmenin yetersiz oluşu</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18,8</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CB3ABC" w:rsidP="00CB3ABC">
            <w:pPr>
              <w:spacing w:after="0" w:line="240" w:lineRule="auto"/>
              <w:rPr>
                <w:rFonts w:eastAsia="Times New Roman"/>
                <w:b w:val="0"/>
                <w:color w:val="000000"/>
                <w:lang w:eastAsia="tr-TR"/>
              </w:rPr>
            </w:pPr>
            <w:r w:rsidRPr="00D26B4A">
              <w:rPr>
                <w:rFonts w:eastAsia="Times New Roman"/>
                <w:b w:val="0"/>
                <w:color w:val="000000"/>
                <w:lang w:eastAsia="tr-TR"/>
              </w:rPr>
              <w:t>Merkezi sınavlarda il</w:t>
            </w:r>
            <w:r>
              <w:rPr>
                <w:rFonts w:eastAsia="Times New Roman"/>
                <w:b w:val="0"/>
                <w:color w:val="000000"/>
                <w:lang w:eastAsia="tr-TR"/>
              </w:rPr>
              <w:t>çe</w:t>
            </w:r>
            <w:r w:rsidRPr="00D26B4A">
              <w:rPr>
                <w:rFonts w:eastAsia="Times New Roman"/>
                <w:b w:val="0"/>
                <w:color w:val="000000"/>
                <w:lang w:eastAsia="tr-TR"/>
              </w:rPr>
              <w:t xml:space="preserve"> başarı sıralamasının istenilen düzeyde olmayışı</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18,1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Çalışanların motivasyonunu artıracak çalışmaların yetersizliği</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17,7</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Spor salonları, konferans salonları, oyun alanları, kütüphane, resim odası ve müzik odası gibi fiziksel alanların yetersizliği</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17,4</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Karar almada katılımcılığın istenilen düzeyde sağlanamaması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17,1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845600">
            <w:pPr>
              <w:spacing w:after="0" w:line="240" w:lineRule="auto"/>
              <w:rPr>
                <w:rFonts w:eastAsia="Times New Roman"/>
                <w:b w:val="0"/>
                <w:color w:val="000000"/>
                <w:lang w:eastAsia="tr-TR"/>
              </w:rPr>
            </w:pPr>
            <w:r w:rsidRPr="00CB3ABC">
              <w:rPr>
                <w:rFonts w:eastAsia="Times New Roman"/>
                <w:b w:val="0"/>
                <w:color w:val="000000"/>
                <w:lang w:eastAsia="tr-TR"/>
              </w:rPr>
              <w:t>Kurum personelinin performansını yükseltecek hizmet içi eğitimlerin yeterli sayıda olmayışı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16,5</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845600">
            <w:pPr>
              <w:spacing w:after="0" w:line="240" w:lineRule="auto"/>
              <w:rPr>
                <w:rFonts w:eastAsia="Times New Roman"/>
                <w:b w:val="0"/>
                <w:color w:val="000000"/>
                <w:lang w:eastAsia="tr-TR"/>
              </w:rPr>
            </w:pPr>
            <w:r w:rsidRPr="00D26B4A">
              <w:rPr>
                <w:rFonts w:eastAsia="Times New Roman"/>
                <w:b w:val="0"/>
                <w:color w:val="000000"/>
                <w:lang w:eastAsia="tr-TR"/>
              </w:rPr>
              <w:t>Kurum içi personelde bilgilendirme ve iletişim yetersizliği</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15,8</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0" w:lineRule="atLeast"/>
              <w:contextualSpacing/>
              <w:rPr>
                <w:rFonts w:eastAsia="Times New Roman"/>
                <w:b w:val="0"/>
                <w:color w:val="000000"/>
                <w:lang w:eastAsia="tr-TR"/>
              </w:rPr>
            </w:pPr>
            <w:r>
              <w:rPr>
                <w:rFonts w:eastAsia="Times New Roman"/>
                <w:b w:val="0"/>
                <w:color w:val="000000"/>
                <w:lang w:eastAsia="tr-TR"/>
              </w:rPr>
              <w:t>O</w:t>
            </w:r>
            <w:r w:rsidRPr="00D26B4A">
              <w:rPr>
                <w:rFonts w:eastAsia="Times New Roman"/>
                <w:b w:val="0"/>
                <w:color w:val="000000"/>
                <w:lang w:eastAsia="tr-TR"/>
              </w:rPr>
              <w:t>kullaşma oranlarının istenilen düzeyde olmayışı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15,2</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CB3ABC"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Teknolojik altyapının her okul/kurumda eşit bir düzeyde olmayışı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CB3ABC" w:rsidRDefault="00845600" w:rsidP="006E05CE">
            <w:pPr>
              <w:spacing w:after="0"/>
              <w:contextualSpacing/>
              <w:rPr>
                <w:rFonts w:eastAsia="Times New Roman"/>
                <w:b w:val="0"/>
                <w:color w:val="000000"/>
                <w:lang w:eastAsia="tr-TR"/>
              </w:rPr>
            </w:pPr>
            <w:r w:rsidRPr="00D26B4A">
              <w:rPr>
                <w:rFonts w:eastAsia="Times New Roman"/>
                <w:b w:val="0"/>
                <w:color w:val="000000"/>
                <w:lang w:eastAsia="tr-TR"/>
              </w:rPr>
              <w:t>Teknolojik ürünlerin etkili bir şekilde kullanılamayışı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14,8</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Rehberlik hizmetlerinin yetersizliği</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14,2</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TKY çalışmalarına gereken önemin verilmeyişi</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13,6</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standartlarının belirli olmayışı</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13,3</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AB Projelerinden yeterince faydalanılamaması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12,7</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845600" w:rsidP="006E05CE">
            <w:pPr>
              <w:spacing w:after="0" w:line="240" w:lineRule="auto"/>
              <w:rPr>
                <w:rFonts w:eastAsia="Times New Roman"/>
                <w:b w:val="0"/>
                <w:color w:val="000000"/>
                <w:lang w:eastAsia="tr-TR"/>
              </w:rPr>
            </w:pPr>
            <w:r w:rsidRPr="00D26B4A">
              <w:rPr>
                <w:rFonts w:eastAsia="Times New Roman"/>
                <w:b w:val="0"/>
                <w:color w:val="000000"/>
                <w:lang w:eastAsia="tr-TR"/>
              </w:rPr>
              <w:t>İş süreçlerinin olmayışı</w:t>
            </w:r>
          </w:p>
        </w:tc>
        <w:tc>
          <w:tcPr>
            <w:tcW w:w="630" w:type="pct"/>
            <w:noWrap/>
            <w:vAlign w:val="center"/>
            <w:hideMark/>
          </w:tcPr>
          <w:p w:rsidR="00D26B4A"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12,1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845600" w:rsidRPr="00D26B4A" w:rsidRDefault="00845600" w:rsidP="006E05CE">
            <w:pPr>
              <w:spacing w:after="0" w:line="240" w:lineRule="auto"/>
              <w:rPr>
                <w:rFonts w:eastAsia="Times New Roman"/>
                <w:b w:val="0"/>
                <w:color w:val="000000"/>
                <w:lang w:eastAsia="tr-TR"/>
              </w:rPr>
            </w:pPr>
            <w:r>
              <w:rPr>
                <w:rFonts w:eastAsia="Times New Roman"/>
                <w:b w:val="0"/>
                <w:color w:val="000000"/>
                <w:lang w:eastAsia="tr-TR"/>
              </w:rPr>
              <w:t>Hukuki bilgilendirmenin olmayışı</w:t>
            </w:r>
          </w:p>
        </w:tc>
        <w:tc>
          <w:tcPr>
            <w:tcW w:w="630" w:type="pct"/>
            <w:noWrap/>
            <w:vAlign w:val="center"/>
            <w:hideMark/>
          </w:tcPr>
          <w:p w:rsidR="00D26B4A"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11,5</w:t>
            </w:r>
          </w:p>
        </w:tc>
      </w:tr>
      <w:tr w:rsidR="00845600"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845600" w:rsidRPr="00D26B4A" w:rsidRDefault="00845600" w:rsidP="006E05CE">
            <w:pPr>
              <w:spacing w:after="0" w:line="240" w:lineRule="auto"/>
              <w:rPr>
                <w:rFonts w:eastAsia="Times New Roman"/>
                <w:b w:val="0"/>
                <w:color w:val="000000"/>
                <w:lang w:eastAsia="tr-TR"/>
              </w:rPr>
            </w:pPr>
            <w:r>
              <w:rPr>
                <w:rFonts w:eastAsia="Times New Roman"/>
                <w:b w:val="0"/>
                <w:color w:val="000000"/>
                <w:lang w:eastAsia="tr-TR"/>
              </w:rPr>
              <w:t>Yapılması planlanan projelerde/çalışmalarda çalışanların aktif olarak rol almayışı</w:t>
            </w:r>
          </w:p>
        </w:tc>
        <w:tc>
          <w:tcPr>
            <w:tcW w:w="630" w:type="pct"/>
            <w:noWrap/>
            <w:vAlign w:val="center"/>
            <w:hideMark/>
          </w:tcPr>
          <w:p w:rsidR="00845600" w:rsidRPr="008B4925" w:rsidRDefault="00845600"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11,1</w:t>
            </w:r>
          </w:p>
        </w:tc>
      </w:tr>
      <w:tr w:rsidR="00845600"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845600" w:rsidRPr="00D26B4A" w:rsidRDefault="00845600" w:rsidP="006E05CE">
            <w:pPr>
              <w:spacing w:after="0" w:line="240" w:lineRule="auto"/>
              <w:rPr>
                <w:rFonts w:eastAsia="Times New Roman"/>
                <w:b w:val="0"/>
                <w:color w:val="000000"/>
                <w:lang w:eastAsia="tr-TR"/>
              </w:rPr>
            </w:pPr>
            <w:r>
              <w:rPr>
                <w:rFonts w:eastAsia="Times New Roman"/>
                <w:b w:val="0"/>
                <w:color w:val="000000"/>
                <w:lang w:eastAsia="tr-TR"/>
              </w:rPr>
              <w:t>Proje üretmede etkin rol alacak personellerin olmayışı</w:t>
            </w:r>
          </w:p>
        </w:tc>
        <w:tc>
          <w:tcPr>
            <w:tcW w:w="630" w:type="pct"/>
            <w:noWrap/>
            <w:vAlign w:val="center"/>
            <w:hideMark/>
          </w:tcPr>
          <w:p w:rsidR="00845600" w:rsidRPr="008B4925" w:rsidRDefault="00845600"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10,7</w:t>
            </w:r>
          </w:p>
        </w:tc>
      </w:tr>
    </w:tbl>
    <w:p w:rsidR="0087781B" w:rsidRDefault="00921464" w:rsidP="00921464">
      <w:pPr>
        <w:pStyle w:val="Balk4"/>
        <w:numPr>
          <w:ilvl w:val="0"/>
          <w:numId w:val="0"/>
        </w:numPr>
        <w:ind w:left="864" w:hanging="864"/>
      </w:pPr>
      <w:bookmarkStart w:id="85" w:name="_Toc437868490"/>
      <w:r>
        <w:t>2.5.3.3.</w:t>
      </w:r>
      <w:r w:rsidR="00D26B4A">
        <w:t>FIRSATLAR</w:t>
      </w:r>
      <w:bookmarkEnd w:id="85"/>
    </w:p>
    <w:tbl>
      <w:tblPr>
        <w:tblStyle w:val="OrtaGlgeleme1-Vurgu2"/>
        <w:tblW w:w="5000" w:type="pct"/>
        <w:tblLook w:val="04A0" w:firstRow="1" w:lastRow="0" w:firstColumn="1" w:lastColumn="0" w:noHBand="0" w:noVBand="1"/>
      </w:tblPr>
      <w:tblGrid>
        <w:gridCol w:w="8425"/>
        <w:gridCol w:w="244"/>
        <w:gridCol w:w="618"/>
      </w:tblGrid>
      <w:tr w:rsidR="00D26B4A" w:rsidRPr="008B4925" w:rsidTr="00C32404">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510" w:type="pct"/>
            <w:noWrap/>
            <w:vAlign w:val="center"/>
            <w:hideMark/>
          </w:tcPr>
          <w:p w:rsidR="00D26B4A" w:rsidRPr="00AE557F" w:rsidRDefault="00D26B4A" w:rsidP="006E05CE">
            <w:pPr>
              <w:pStyle w:val="Balk4"/>
              <w:numPr>
                <w:ilvl w:val="0"/>
                <w:numId w:val="0"/>
              </w:numPr>
              <w:outlineLvl w:val="3"/>
            </w:pPr>
            <w:bookmarkStart w:id="86" w:name="_Toc437868491"/>
            <w:r w:rsidRPr="00F80DCE">
              <w:rPr>
                <w:color w:val="FFFFFF" w:themeColor="background1"/>
              </w:rPr>
              <w:t>F</w:t>
            </w:r>
            <w:r>
              <w:rPr>
                <w:color w:val="FFFFFF" w:themeColor="background1"/>
              </w:rPr>
              <w:t>İKİRLER</w:t>
            </w:r>
            <w:bookmarkEnd w:id="86"/>
          </w:p>
        </w:tc>
        <w:tc>
          <w:tcPr>
            <w:tcW w:w="490" w:type="pct"/>
            <w:gridSpan w:val="2"/>
            <w:noWrap/>
            <w:vAlign w:val="center"/>
            <w:hideMark/>
          </w:tcPr>
          <w:p w:rsidR="00D26B4A" w:rsidRPr="00FF1541"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sz w:val="32"/>
                <w:szCs w:val="32"/>
                <w:lang w:eastAsia="tr-TR"/>
              </w:rPr>
            </w:pPr>
            <w:r w:rsidRPr="00FF1541">
              <w:rPr>
                <w:rFonts w:eastAsia="Times New Roman"/>
                <w:bCs w:val="0"/>
                <w:sz w:val="32"/>
                <w:szCs w:val="32"/>
                <w:lang w:eastAsia="tr-TR"/>
              </w:rPr>
              <w:t>Puan</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F1541" w:rsidP="00FF1541">
            <w:pPr>
              <w:spacing w:after="0" w:line="240" w:lineRule="auto"/>
              <w:rPr>
                <w:rFonts w:eastAsia="Times New Roman"/>
                <w:b w:val="0"/>
                <w:color w:val="000000"/>
                <w:lang w:eastAsia="tr-TR"/>
              </w:rPr>
            </w:pPr>
            <w:r>
              <w:rPr>
                <w:rFonts w:eastAsia="Times New Roman"/>
                <w:b w:val="0"/>
                <w:color w:val="000000"/>
                <w:lang w:eastAsia="tr-TR"/>
              </w:rPr>
              <w:t>İlçe</w:t>
            </w:r>
            <w:r w:rsidRPr="00D26B4A">
              <w:rPr>
                <w:rFonts w:eastAsia="Times New Roman"/>
                <w:b w:val="0"/>
                <w:color w:val="000000"/>
                <w:lang w:eastAsia="tr-TR"/>
              </w:rPr>
              <w:t>mizin zorunlu hizmet kapsamında olması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14,5</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Derslik başına düşen öğrenci sayılarının </w:t>
            </w:r>
            <w:r w:rsidR="00D94C1D">
              <w:rPr>
                <w:rFonts w:eastAsia="Times New Roman"/>
                <w:b w:val="0"/>
                <w:color w:val="000000"/>
                <w:lang w:eastAsia="tr-TR"/>
              </w:rPr>
              <w:t xml:space="preserve">istenilen </w:t>
            </w:r>
            <w:r w:rsidRPr="00D26B4A">
              <w:rPr>
                <w:rFonts w:eastAsia="Times New Roman"/>
                <w:b w:val="0"/>
                <w:color w:val="000000"/>
                <w:lang w:eastAsia="tr-TR"/>
              </w:rPr>
              <w:t>standartlarda olması</w:t>
            </w:r>
          </w:p>
        </w:tc>
        <w:tc>
          <w:tcPr>
            <w:tcW w:w="373" w:type="pct"/>
            <w:noWrap/>
            <w:vAlign w:val="center"/>
            <w:hideMark/>
          </w:tcPr>
          <w:p w:rsidR="00D26B4A" w:rsidRPr="008B4925" w:rsidRDefault="00F82D27"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13,2</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F1541" w:rsidP="00FF1541">
            <w:pPr>
              <w:spacing w:after="0" w:line="240" w:lineRule="auto"/>
              <w:rPr>
                <w:rFonts w:eastAsia="Times New Roman"/>
                <w:b w:val="0"/>
                <w:color w:val="000000"/>
                <w:lang w:eastAsia="tr-TR"/>
              </w:rPr>
            </w:pPr>
            <w:r>
              <w:rPr>
                <w:rFonts w:eastAsia="Times New Roman"/>
                <w:b w:val="0"/>
                <w:color w:val="000000"/>
                <w:lang w:eastAsia="tr-TR"/>
              </w:rPr>
              <w:t>İlçe</w:t>
            </w:r>
            <w:r w:rsidRPr="00D26B4A">
              <w:rPr>
                <w:rFonts w:eastAsia="Times New Roman"/>
                <w:b w:val="0"/>
                <w:color w:val="000000"/>
                <w:lang w:eastAsia="tr-TR"/>
              </w:rPr>
              <w:t>mizin, güvenli ve yaşanabilir bir il</w:t>
            </w:r>
            <w:r>
              <w:rPr>
                <w:rFonts w:eastAsia="Times New Roman"/>
                <w:b w:val="0"/>
                <w:color w:val="000000"/>
                <w:lang w:eastAsia="tr-TR"/>
              </w:rPr>
              <w:t>çe</w:t>
            </w:r>
            <w:r w:rsidRPr="00D26B4A">
              <w:rPr>
                <w:rFonts w:eastAsia="Times New Roman"/>
                <w:b w:val="0"/>
                <w:color w:val="000000"/>
                <w:lang w:eastAsia="tr-TR"/>
              </w:rPr>
              <w:t xml:space="preserve"> oluşu</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12,0</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82D27" w:rsidP="00F82D27">
            <w:pPr>
              <w:spacing w:after="0" w:line="240" w:lineRule="auto"/>
              <w:rPr>
                <w:rFonts w:eastAsia="Times New Roman"/>
                <w:b w:val="0"/>
                <w:color w:val="000000"/>
                <w:lang w:eastAsia="tr-TR"/>
              </w:rPr>
            </w:pPr>
            <w:r>
              <w:rPr>
                <w:rFonts w:eastAsia="Times New Roman"/>
                <w:b w:val="0"/>
                <w:color w:val="000000"/>
                <w:lang w:eastAsia="tr-TR"/>
              </w:rPr>
              <w:t xml:space="preserve">İlçe Kaymakamlığı ve İlçe Belediyesinin </w:t>
            </w:r>
            <w:r w:rsidRPr="00D26B4A">
              <w:rPr>
                <w:rFonts w:eastAsia="Times New Roman"/>
                <w:b w:val="0"/>
                <w:color w:val="000000"/>
                <w:lang w:eastAsia="tr-TR"/>
              </w:rPr>
              <w:t xml:space="preserve">işbirliğine açık ve istekli oluşu </w:t>
            </w:r>
          </w:p>
        </w:tc>
        <w:tc>
          <w:tcPr>
            <w:tcW w:w="373" w:type="pct"/>
            <w:noWrap/>
            <w:vAlign w:val="center"/>
            <w:hideMark/>
          </w:tcPr>
          <w:p w:rsidR="00D26B4A" w:rsidRPr="008B4925" w:rsidRDefault="00F82D27"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9</w:t>
            </w:r>
            <w:r w:rsidR="00D26B4A" w:rsidRPr="008B4925">
              <w:rPr>
                <w:rFonts w:eastAsia="Times New Roman"/>
                <w:color w:val="000000"/>
                <w:lang w:eastAsia="tr-TR"/>
              </w:rPr>
              <w:t>,7</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82D27" w:rsidP="006E05CE">
            <w:pPr>
              <w:spacing w:after="0" w:line="240" w:lineRule="auto"/>
              <w:rPr>
                <w:rFonts w:eastAsia="Times New Roman"/>
                <w:b w:val="0"/>
                <w:color w:val="000000"/>
                <w:lang w:eastAsia="tr-TR"/>
              </w:rPr>
            </w:pPr>
            <w:r w:rsidRPr="00D26B4A">
              <w:rPr>
                <w:rFonts w:eastAsia="Times New Roman"/>
                <w:b w:val="0"/>
                <w:color w:val="000000"/>
                <w:lang w:eastAsia="tr-TR"/>
              </w:rPr>
              <w:t>Hayırsever vatandaşlarımızın eğitime maddi ve manevi katkıda bulunması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8,5</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tcPr>
          <w:p w:rsidR="00D26B4A" w:rsidRPr="00D26B4A" w:rsidRDefault="00F82D27" w:rsidP="006E05CE">
            <w:pPr>
              <w:spacing w:before="120" w:after="120" w:line="240" w:lineRule="auto"/>
              <w:rPr>
                <w:rFonts w:eastAsia="Times New Roman"/>
                <w:b w:val="0"/>
                <w:color w:val="000000"/>
                <w:lang w:eastAsia="tr-TR"/>
              </w:rPr>
            </w:pPr>
            <w:r>
              <w:rPr>
                <w:b w:val="0"/>
              </w:rPr>
              <w:t>T</w:t>
            </w:r>
            <w:r w:rsidR="00D26B4A" w:rsidRPr="00D26B4A">
              <w:rPr>
                <w:b w:val="0"/>
              </w:rPr>
              <w:t>eknoloji alanındaki çalışmaların</w:t>
            </w:r>
            <w:r>
              <w:rPr>
                <w:b w:val="0"/>
              </w:rPr>
              <w:t>ın iletişimde katkısının</w:t>
            </w:r>
            <w:r w:rsidR="00D26B4A" w:rsidRPr="00D26B4A">
              <w:rPr>
                <w:b w:val="0"/>
              </w:rPr>
              <w:t xml:space="preserve"> olması </w:t>
            </w:r>
          </w:p>
        </w:tc>
        <w:tc>
          <w:tcPr>
            <w:tcW w:w="373" w:type="pct"/>
            <w:noWrap/>
            <w:vAlign w:val="center"/>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7,</w:t>
            </w:r>
            <w:r w:rsidR="00F82D27">
              <w:rPr>
                <w:rFonts w:eastAsia="Times New Roman"/>
                <w:color w:val="000000"/>
                <w:lang w:eastAsia="tr-TR"/>
              </w:rPr>
              <w:t>7</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Ürettiğimiz hizmetlerin geniş kitleler tarafından kullanılabilir olması nedeniyle etki alanımızın geniş olması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7,2</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94C1D" w:rsidP="006E05CE">
            <w:pPr>
              <w:spacing w:after="0" w:line="240" w:lineRule="auto"/>
              <w:rPr>
                <w:rFonts w:eastAsia="Times New Roman"/>
                <w:b w:val="0"/>
                <w:color w:val="000000"/>
                <w:lang w:eastAsia="tr-TR"/>
              </w:rPr>
            </w:pPr>
            <w:r>
              <w:rPr>
                <w:rFonts w:eastAsia="Times New Roman"/>
                <w:b w:val="0"/>
                <w:color w:val="000000"/>
                <w:lang w:eastAsia="tr-TR"/>
              </w:rPr>
              <w:t>İlçe</w:t>
            </w:r>
            <w:r w:rsidR="00D26B4A" w:rsidRPr="00D26B4A">
              <w:rPr>
                <w:rFonts w:eastAsia="Times New Roman"/>
                <w:b w:val="0"/>
                <w:color w:val="000000"/>
                <w:lang w:eastAsia="tr-TR"/>
              </w:rPr>
              <w:t>miz</w:t>
            </w:r>
            <w:r>
              <w:rPr>
                <w:rFonts w:eastAsia="Times New Roman"/>
                <w:b w:val="0"/>
                <w:color w:val="000000"/>
                <w:lang w:eastAsia="tr-TR"/>
              </w:rPr>
              <w:t>in</w:t>
            </w:r>
            <w:r w:rsidR="00D26B4A" w:rsidRPr="00D26B4A">
              <w:rPr>
                <w:rFonts w:eastAsia="Times New Roman"/>
                <w:b w:val="0"/>
                <w:color w:val="000000"/>
                <w:lang w:eastAsia="tr-TR"/>
              </w:rPr>
              <w:t xml:space="preserve"> nüfusunun azlığı</w:t>
            </w:r>
          </w:p>
        </w:tc>
        <w:tc>
          <w:tcPr>
            <w:tcW w:w="373"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7,0</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w:t>
            </w:r>
            <w:r w:rsidR="00D94C1D">
              <w:rPr>
                <w:rFonts w:eastAsia="Times New Roman"/>
                <w:b w:val="0"/>
                <w:color w:val="000000"/>
                <w:lang w:eastAsia="tr-TR"/>
              </w:rPr>
              <w:t>çe dışında yaşayan Yozgatlı/Aydıncıklı</w:t>
            </w:r>
            <w:r w:rsidRPr="00D26B4A">
              <w:rPr>
                <w:rFonts w:eastAsia="Times New Roman"/>
                <w:b w:val="0"/>
                <w:color w:val="000000"/>
                <w:lang w:eastAsia="tr-TR"/>
              </w:rPr>
              <w:t xml:space="preserve"> üst düzey bürokratların varlığı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6,9</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82D27" w:rsidP="00F82D27">
            <w:pPr>
              <w:spacing w:after="0" w:line="240" w:lineRule="auto"/>
              <w:rPr>
                <w:rFonts w:eastAsia="Times New Roman"/>
                <w:b w:val="0"/>
                <w:color w:val="000000"/>
                <w:lang w:eastAsia="tr-TR"/>
              </w:rPr>
            </w:pPr>
            <w:r>
              <w:rPr>
                <w:rFonts w:eastAsia="Times New Roman"/>
                <w:b w:val="0"/>
                <w:color w:val="000000"/>
                <w:lang w:eastAsia="tr-TR"/>
              </w:rPr>
              <w:t>İlçemizindört şehrin ortasında ve hemen hemen eşit mesafede yer alması (Yozgat, Çorum, Amasya ve Tokat)</w:t>
            </w:r>
          </w:p>
        </w:tc>
        <w:tc>
          <w:tcPr>
            <w:tcW w:w="373" w:type="pct"/>
            <w:noWrap/>
            <w:vAlign w:val="center"/>
            <w:hideMark/>
          </w:tcPr>
          <w:p w:rsidR="00D26B4A" w:rsidRPr="008B4925" w:rsidRDefault="00F82D27"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6</w:t>
            </w:r>
            <w:r w:rsidR="00D26B4A" w:rsidRPr="008B4925">
              <w:rPr>
                <w:rFonts w:eastAsia="Times New Roman"/>
                <w:color w:val="000000"/>
                <w:lang w:eastAsia="tr-TR"/>
              </w:rPr>
              <w:t>,5</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yönetimlerin kurumumuzla işbirliği içerisinde olması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5,5</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F82D27" w:rsidP="006E05CE">
            <w:pPr>
              <w:spacing w:after="0" w:line="240" w:lineRule="auto"/>
              <w:rPr>
                <w:rFonts w:eastAsia="Times New Roman"/>
                <w:b w:val="0"/>
                <w:color w:val="000000"/>
                <w:lang w:eastAsia="tr-TR"/>
              </w:rPr>
            </w:pPr>
            <w:r w:rsidRPr="00D26B4A">
              <w:rPr>
                <w:rFonts w:eastAsia="Times New Roman"/>
                <w:b w:val="0"/>
                <w:color w:val="000000"/>
                <w:lang w:eastAsia="tr-TR"/>
              </w:rPr>
              <w:t>SODES programlarının varlığı</w:t>
            </w:r>
          </w:p>
        </w:tc>
        <w:tc>
          <w:tcPr>
            <w:tcW w:w="373"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5,3</w:t>
            </w:r>
          </w:p>
        </w:tc>
      </w:tr>
      <w:tr w:rsidR="00D26B4A" w:rsidRPr="008B4925" w:rsidTr="00C32404">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 eğitime destek vermekte istekli oluşları</w:t>
            </w:r>
          </w:p>
        </w:tc>
        <w:tc>
          <w:tcPr>
            <w:tcW w:w="373" w:type="pct"/>
            <w:noWrap/>
            <w:vAlign w:val="center"/>
            <w:hideMark/>
          </w:tcPr>
          <w:p w:rsidR="00D26B4A" w:rsidRPr="008B4925" w:rsidRDefault="00F82D27"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4,0</w:t>
            </w:r>
          </w:p>
        </w:tc>
      </w:tr>
      <w:tr w:rsidR="00D26B4A" w:rsidRPr="008B4925" w:rsidTr="00C32404">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627" w:type="pct"/>
            <w:gridSpan w:val="2"/>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medyanın, eğitim çalışmalarını tanıtmaya yönelik desteğinin olması</w:t>
            </w:r>
          </w:p>
        </w:tc>
        <w:tc>
          <w:tcPr>
            <w:tcW w:w="373" w:type="pct"/>
            <w:noWrap/>
            <w:vAlign w:val="center"/>
            <w:hideMark/>
          </w:tcPr>
          <w:p w:rsidR="00D26B4A" w:rsidRPr="008B4925" w:rsidRDefault="00F82D27"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3,3</w:t>
            </w:r>
          </w:p>
        </w:tc>
      </w:tr>
    </w:tbl>
    <w:p w:rsidR="00AE557F" w:rsidRDefault="00921464" w:rsidP="00921464">
      <w:pPr>
        <w:pStyle w:val="Balk4"/>
        <w:numPr>
          <w:ilvl w:val="0"/>
          <w:numId w:val="0"/>
        </w:numPr>
        <w:spacing w:before="0" w:after="0"/>
        <w:ind w:left="864" w:hanging="864"/>
      </w:pPr>
      <w:bookmarkStart w:id="87" w:name="_Toc437868492"/>
      <w:r>
        <w:t>2.5.3.4.</w:t>
      </w:r>
      <w:r w:rsidR="00294F75">
        <w:t>STRATEJİLER</w:t>
      </w:r>
      <w:bookmarkEnd w:id="87"/>
    </w:p>
    <w:tbl>
      <w:tblPr>
        <w:tblStyle w:val="OrtaGlgeleme1-Vurgu2"/>
        <w:tblW w:w="5000" w:type="pct"/>
        <w:tblLayout w:type="fixed"/>
        <w:tblLook w:val="04A0" w:firstRow="1" w:lastRow="0" w:firstColumn="1" w:lastColumn="0" w:noHBand="0" w:noVBand="1"/>
      </w:tblPr>
      <w:tblGrid>
        <w:gridCol w:w="8117"/>
        <w:gridCol w:w="1170"/>
      </w:tblGrid>
      <w:tr w:rsidR="00D26B4A" w:rsidRPr="008B4925" w:rsidTr="006E05CE">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AE557F" w:rsidRDefault="00D26B4A" w:rsidP="006E05CE">
            <w:pPr>
              <w:pStyle w:val="Balk4"/>
              <w:numPr>
                <w:ilvl w:val="0"/>
                <w:numId w:val="0"/>
              </w:numPr>
              <w:outlineLvl w:val="3"/>
            </w:pPr>
            <w:bookmarkStart w:id="88" w:name="_Toc437868493"/>
            <w:r>
              <w:rPr>
                <w:color w:val="FFFFFF" w:themeColor="background1"/>
              </w:rPr>
              <w:t>FİKİRLER</w:t>
            </w:r>
            <w:bookmarkEnd w:id="88"/>
          </w:p>
        </w:tc>
        <w:tc>
          <w:tcPr>
            <w:tcW w:w="630" w:type="pct"/>
            <w:noWrap/>
            <w:vAlign w:val="center"/>
            <w:hideMark/>
          </w:tcPr>
          <w:p w:rsidR="00D26B4A" w:rsidRPr="00AE557F" w:rsidRDefault="00D26B4A" w:rsidP="006E05CE">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AE557F">
              <w:rPr>
                <w:rFonts w:eastAsia="Times New Roman"/>
                <w:b w:val="0"/>
                <w:bCs w:val="0"/>
                <w:sz w:val="36"/>
                <w:lang w:eastAsia="tr-TR"/>
              </w:rPr>
              <w:t>Puan</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Öğretmen sirkülasyonunun fazla olması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w:t>
            </w:r>
            <w:r w:rsidR="00F46625">
              <w:rPr>
                <w:rFonts w:eastAsia="Times New Roman"/>
                <w:color w:val="000000"/>
                <w:lang w:eastAsia="tr-TR"/>
              </w:rPr>
              <w:t>6</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Velilerin sosyo ekonomik durumlarının yetersizliği</w:t>
            </w:r>
          </w:p>
        </w:tc>
        <w:tc>
          <w:tcPr>
            <w:tcW w:w="630" w:type="pct"/>
            <w:noWrap/>
            <w:vAlign w:val="center"/>
            <w:hideMark/>
          </w:tcPr>
          <w:p w:rsidR="00D26B4A" w:rsidRPr="008B4925" w:rsidRDefault="00F46625"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13,5</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Kırsal nüfus oranının fazla olması</w:t>
            </w:r>
          </w:p>
        </w:tc>
        <w:tc>
          <w:tcPr>
            <w:tcW w:w="630" w:type="pct"/>
            <w:noWrap/>
            <w:vAlign w:val="center"/>
            <w:hideMark/>
          </w:tcPr>
          <w:p w:rsidR="00D26B4A" w:rsidRPr="008B4925" w:rsidRDefault="00F46625"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12,1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alanların yetersizliği</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10,</w:t>
            </w:r>
            <w:r w:rsidR="00F46625">
              <w:rPr>
                <w:rFonts w:eastAsia="Times New Roman"/>
                <w:color w:val="000000"/>
                <w:lang w:eastAsia="tr-TR"/>
              </w:rPr>
              <w:t>5</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Bazı velilerin ilgisizliği ve gelişime kapalı oluşu</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w:t>
            </w:r>
            <w:r w:rsidR="00F46625">
              <w:rPr>
                <w:rFonts w:eastAsia="Times New Roman"/>
                <w:color w:val="000000"/>
                <w:lang w:eastAsia="tr-TR"/>
              </w:rPr>
              <w:t>4</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before="120" w:after="120" w:line="240" w:lineRule="auto"/>
              <w:rPr>
                <w:b w:val="0"/>
              </w:rPr>
            </w:pPr>
            <w:r w:rsidRPr="00D26B4A">
              <w:rPr>
                <w:b w:val="0"/>
              </w:rPr>
              <w:t>Aile bütünlüğünün bozulması</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w:t>
            </w:r>
            <w:r w:rsidR="00F46625">
              <w:rPr>
                <w:rFonts w:eastAsia="Times New Roman"/>
                <w:color w:val="000000"/>
                <w:lang w:eastAsia="tr-TR"/>
              </w:rPr>
              <w:t>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Göç oranının fazlalığı</w:t>
            </w:r>
          </w:p>
        </w:tc>
        <w:tc>
          <w:tcPr>
            <w:tcW w:w="630" w:type="pct"/>
            <w:noWrap/>
            <w:vAlign w:val="center"/>
            <w:hideMark/>
          </w:tcPr>
          <w:p w:rsidR="00D26B4A" w:rsidRPr="008B4925" w:rsidRDefault="00F46625"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8,8</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Girişimciliğin gelişmemiş olması</w:t>
            </w:r>
          </w:p>
        </w:tc>
        <w:tc>
          <w:tcPr>
            <w:tcW w:w="630" w:type="pct"/>
            <w:noWrap/>
            <w:vAlign w:val="center"/>
            <w:hideMark/>
          </w:tcPr>
          <w:p w:rsidR="00D26B4A" w:rsidRPr="008B4925" w:rsidRDefault="00F46625"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8,3</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Zararlı alışkanlıkların yaygınlaşıyor olması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w:t>
            </w:r>
            <w:r w:rsidR="00F46625">
              <w:rPr>
                <w:rFonts w:eastAsia="Times New Roman"/>
                <w:color w:val="000000"/>
                <w:lang w:eastAsia="tr-TR"/>
              </w:rPr>
              <w:t>0</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Kuruluşlarınındın eğitime yeterli desteğin sağlanamaması</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Teknolojinin yanlış kullanımı, internet bağımlılığı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w:t>
            </w:r>
            <w:r w:rsidR="00F46625">
              <w:rPr>
                <w:rFonts w:eastAsia="Times New Roman"/>
                <w:color w:val="000000"/>
                <w:lang w:eastAsia="tr-TR"/>
              </w:rPr>
              <w:t>0</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Paydaş katılımının yeterli düzeyde olmayışı</w:t>
            </w:r>
          </w:p>
        </w:tc>
        <w:tc>
          <w:tcPr>
            <w:tcW w:w="630" w:type="pct"/>
            <w:noWrap/>
            <w:vAlign w:val="center"/>
            <w:hideMark/>
          </w:tcPr>
          <w:p w:rsidR="00D26B4A" w:rsidRPr="008B4925" w:rsidRDefault="00D26B4A" w:rsidP="006E05CE">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w:t>
            </w:r>
            <w:r w:rsidR="00F46625">
              <w:rPr>
                <w:rFonts w:eastAsia="Times New Roman"/>
                <w:color w:val="000000"/>
                <w:lang w:eastAsia="tr-TR"/>
              </w:rPr>
              <w:t>5</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Yerel basında yer alan olumsuz haberler sonrasında toplumu bilgilendirici haberlerin yayınlanmayışı</w:t>
            </w:r>
          </w:p>
        </w:tc>
        <w:tc>
          <w:tcPr>
            <w:tcW w:w="630" w:type="pct"/>
            <w:noWrap/>
            <w:vAlign w:val="center"/>
            <w:hideMark/>
          </w:tcPr>
          <w:p w:rsidR="00D26B4A" w:rsidRPr="008B4925" w:rsidRDefault="00D26B4A" w:rsidP="006E05C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5,2</w:t>
            </w:r>
          </w:p>
        </w:tc>
      </w:tr>
    </w:tbl>
    <w:p w:rsidR="000644AE" w:rsidRDefault="00921464" w:rsidP="00A057F6">
      <w:pPr>
        <w:pStyle w:val="Balk3"/>
        <w:numPr>
          <w:ilvl w:val="0"/>
          <w:numId w:val="0"/>
        </w:numPr>
      </w:pPr>
      <w:bookmarkStart w:id="89" w:name="_Toc437868494"/>
      <w:r>
        <w:t>2.5.4.</w:t>
      </w:r>
      <w:r w:rsidR="000644AE">
        <w:t>Üst Politika Belgeleri</w:t>
      </w:r>
      <w:bookmarkEnd w:id="89"/>
    </w:p>
    <w:p w:rsidR="00ED283B" w:rsidRPr="00ED283B" w:rsidRDefault="00ED283B" w:rsidP="00650F8D">
      <w:pPr>
        <w:pStyle w:val="ListeParagraf"/>
        <w:numPr>
          <w:ilvl w:val="0"/>
          <w:numId w:val="17"/>
        </w:numPr>
        <w:spacing w:before="120" w:after="120" w:line="240" w:lineRule="auto"/>
        <w:ind w:left="709" w:hanging="425"/>
        <w:jc w:val="both"/>
        <w:rPr>
          <w:rFonts w:ascii="Times New Roman" w:hAnsi="Times New Roman"/>
          <w:lang w:eastAsia="tr-TR"/>
        </w:rPr>
      </w:pPr>
      <w:r w:rsidRPr="001D0E8E">
        <w:rPr>
          <w:lang w:eastAsia="tr-TR"/>
        </w:rPr>
        <w:t>10. Kalkınma Planı Ve Eğitim Özel İhtisas Komisyon Raporu</w:t>
      </w:r>
    </w:p>
    <w:p w:rsidR="00ED283B" w:rsidRPr="00ED283B" w:rsidRDefault="00ED283B" w:rsidP="00650F8D">
      <w:pPr>
        <w:pStyle w:val="ListeParagraf"/>
        <w:numPr>
          <w:ilvl w:val="0"/>
          <w:numId w:val="17"/>
        </w:numPr>
        <w:spacing w:before="120" w:after="120" w:line="240" w:lineRule="auto"/>
        <w:ind w:left="709" w:hanging="425"/>
        <w:jc w:val="both"/>
        <w:rPr>
          <w:rFonts w:ascii="Times New Roman" w:hAnsi="Times New Roman"/>
          <w:lang w:eastAsia="tr-TR"/>
        </w:rPr>
      </w:pPr>
      <w:r w:rsidRPr="001D0E8E">
        <w:rPr>
          <w:lang w:eastAsia="tr-TR"/>
        </w:rPr>
        <w:t xml:space="preserve">Orta Vadeli Program, Orta Vadeli Mali Plan </w:t>
      </w:r>
    </w:p>
    <w:p w:rsidR="00ED283B" w:rsidRPr="00ED283B" w:rsidRDefault="00ED283B" w:rsidP="00650F8D">
      <w:pPr>
        <w:pStyle w:val="ListeParagraf"/>
        <w:numPr>
          <w:ilvl w:val="0"/>
          <w:numId w:val="17"/>
        </w:numPr>
        <w:spacing w:before="120" w:after="120" w:line="240" w:lineRule="auto"/>
        <w:ind w:left="709" w:hanging="425"/>
        <w:jc w:val="both"/>
        <w:rPr>
          <w:rFonts w:ascii="Times New Roman" w:hAnsi="Times New Roman"/>
          <w:lang w:eastAsia="tr-TR"/>
        </w:rPr>
      </w:pPr>
      <w:r w:rsidRPr="001D0E8E">
        <w:rPr>
          <w:lang w:eastAsia="tr-TR"/>
        </w:rPr>
        <w:t xml:space="preserve">AB Müktesebatına Uyum Programı </w:t>
      </w:r>
    </w:p>
    <w:p w:rsidR="00ED283B" w:rsidRPr="00ED283B" w:rsidRDefault="00ED283B" w:rsidP="00650F8D">
      <w:pPr>
        <w:pStyle w:val="ListeParagraf"/>
        <w:numPr>
          <w:ilvl w:val="0"/>
          <w:numId w:val="17"/>
        </w:numPr>
        <w:spacing w:before="120" w:after="120" w:line="240" w:lineRule="auto"/>
        <w:ind w:left="709" w:hanging="425"/>
        <w:jc w:val="both"/>
        <w:rPr>
          <w:rFonts w:ascii="Times New Roman" w:hAnsi="Times New Roman"/>
          <w:lang w:eastAsia="tr-TR"/>
        </w:rPr>
      </w:pPr>
      <w:r w:rsidRPr="001D0E8E">
        <w:rPr>
          <w:lang w:eastAsia="tr-TR"/>
        </w:rPr>
        <w:t xml:space="preserve">61. Hükümet Programı </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61. Hükümet Programı Eylem Planı</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TÜBİTAK Vizyon 2023 Eğitim </w:t>
      </w:r>
      <w:r>
        <w:rPr>
          <w:lang w:eastAsia="tr-TR"/>
        </w:rPr>
        <w:t>v</w:t>
      </w:r>
      <w:r w:rsidRPr="001D0E8E">
        <w:rPr>
          <w:lang w:eastAsia="tr-TR"/>
        </w:rPr>
        <w:t xml:space="preserve">e İnsan Kaynakları Raporu </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MEB Sürekli Kurum Geliştirme Projesi Sonuç Raporu</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Bilgi Toplumu Stratejisi</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Mesleki </w:t>
      </w:r>
      <w:r>
        <w:rPr>
          <w:lang w:eastAsia="tr-TR"/>
        </w:rPr>
        <w:t>v</w:t>
      </w:r>
      <w:r w:rsidRPr="001D0E8E">
        <w:rPr>
          <w:lang w:eastAsia="tr-TR"/>
        </w:rPr>
        <w:t>e Teknik Eğitim Eylem Planı</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Milli Eğitim Strateji Belgesi</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5018 Sayılı Kamu Mali Yönetimi </w:t>
      </w:r>
      <w:r>
        <w:rPr>
          <w:lang w:eastAsia="tr-TR"/>
        </w:rPr>
        <w:t>v</w:t>
      </w:r>
      <w:r w:rsidRPr="001D0E8E">
        <w:rPr>
          <w:lang w:eastAsia="tr-TR"/>
        </w:rPr>
        <w:t xml:space="preserve">e Kontrol Kanunu </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Hayat Boyu Öğrenme Strateji Belgesi </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Kamu İdarelerinde Str</w:t>
      </w:r>
      <w:r>
        <w:rPr>
          <w:lang w:eastAsia="tr-TR"/>
        </w:rPr>
        <w:t>atejik Planlamaya İlişkin Usul v</w:t>
      </w:r>
      <w:r w:rsidRPr="001D0E8E">
        <w:rPr>
          <w:lang w:eastAsia="tr-TR"/>
        </w:rPr>
        <w:t>e Esaslar Hakkında Yönetmelik</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Kamu İdareleri İçin Stratejik Planlama Kılavuzu</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Milli </w:t>
      </w:r>
      <w:r>
        <w:rPr>
          <w:lang w:eastAsia="tr-TR"/>
        </w:rPr>
        <w:t>Eğitim i</w:t>
      </w:r>
      <w:r w:rsidRPr="001D0E8E">
        <w:rPr>
          <w:lang w:eastAsia="tr-TR"/>
        </w:rPr>
        <w:t>le İlgili Mevzuat</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 xml:space="preserve">18. Millî Eğitim Şûrası Kararları </w:t>
      </w:r>
    </w:p>
    <w:p w:rsidR="00ED283B" w:rsidRPr="00ED283B" w:rsidRDefault="00ED283B" w:rsidP="00650F8D">
      <w:pPr>
        <w:pStyle w:val="ListeParagraf"/>
        <w:numPr>
          <w:ilvl w:val="0"/>
          <w:numId w:val="17"/>
        </w:numPr>
        <w:spacing w:before="120" w:after="120" w:line="240" w:lineRule="auto"/>
        <w:ind w:left="426" w:hanging="141"/>
        <w:jc w:val="both"/>
        <w:rPr>
          <w:rFonts w:ascii="Times New Roman" w:hAnsi="Times New Roman"/>
          <w:lang w:eastAsia="tr-TR"/>
        </w:rPr>
      </w:pPr>
      <w:r w:rsidRPr="001D0E8E">
        <w:rPr>
          <w:lang w:eastAsia="tr-TR"/>
        </w:rPr>
        <w:t>Diğer Bakanlıkların</w:t>
      </w:r>
      <w:r>
        <w:rPr>
          <w:lang w:eastAsia="tr-TR"/>
        </w:rPr>
        <w:t>, Kurum v</w:t>
      </w:r>
      <w:r w:rsidRPr="001D0E8E">
        <w:rPr>
          <w:lang w:eastAsia="tr-TR"/>
        </w:rPr>
        <w:t xml:space="preserve">e </w:t>
      </w:r>
      <w:r>
        <w:rPr>
          <w:lang w:eastAsia="tr-TR"/>
        </w:rPr>
        <w:t>Kuruluşların Stratejik Planları</w:t>
      </w:r>
    </w:p>
    <w:p w:rsidR="00ED283B" w:rsidRDefault="00ED283B" w:rsidP="00650F8D">
      <w:pPr>
        <w:pStyle w:val="ListeParagraf"/>
        <w:numPr>
          <w:ilvl w:val="0"/>
          <w:numId w:val="17"/>
        </w:numPr>
        <w:spacing w:before="120" w:after="120" w:line="240" w:lineRule="auto"/>
        <w:ind w:left="426" w:hanging="141"/>
        <w:jc w:val="both"/>
        <w:rPr>
          <w:lang w:eastAsia="tr-TR"/>
        </w:rPr>
      </w:pPr>
      <w:r>
        <w:rPr>
          <w:lang w:eastAsia="tr-TR"/>
        </w:rPr>
        <w:t>Milli Eğitim Bakanlığı 2010 – 2014 Stratejik Planı</w:t>
      </w:r>
    </w:p>
    <w:p w:rsidR="00571ACC" w:rsidRPr="00C76355" w:rsidRDefault="00921464" w:rsidP="00921464">
      <w:pPr>
        <w:pStyle w:val="Balk4"/>
        <w:numPr>
          <w:ilvl w:val="0"/>
          <w:numId w:val="0"/>
        </w:numPr>
        <w:ind w:left="864" w:hanging="864"/>
      </w:pPr>
      <w:bookmarkStart w:id="90" w:name="_Toc437868495"/>
      <w:r>
        <w:t>2.5.4.1.</w:t>
      </w:r>
      <w:r w:rsidR="00EB60C1">
        <w:t>10.</w:t>
      </w:r>
      <w:r w:rsidR="00571ACC" w:rsidRPr="00C76355">
        <w:t>Kalkınma Planında Yer Alan Eğitim Hedefleri</w:t>
      </w:r>
      <w:bookmarkEnd w:id="90"/>
    </w:p>
    <w:p w:rsidR="00571ACC" w:rsidRPr="00F477A9" w:rsidRDefault="00571ACC" w:rsidP="00650F8D">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Dokuzuncu Kalkınma Planı döneminde nüfusun eğitim düzeyi yükselmekle birlikte OECD ve AB ortalamalarına göre düşük kalmaya devam etmiştir. Eğitim düzeyi ve kalitesinin artırılması için örgün ve yaygın eğitim kurumlarında bilgi ve iletişim teknolojisi altyapısının geliştirilmesi, yabancı dil eğitimine erken yaşlarda başlanılması, yükseköğrenimin küresel ölçekte rekabetçi bir yapıya kavuşturulması hedeflenmektedir.</w:t>
      </w:r>
    </w:p>
    <w:p w:rsidR="00571ACC" w:rsidRPr="00F477A9" w:rsidRDefault="00571ACC" w:rsidP="00650F8D">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 xml:space="preserve">Erken çocukluk eğitiminden başlamak üzere tüm eğitim kademelerinde spor eğitiminin yeniden düzenlenmesi hedeflenmektedir. </w:t>
      </w:r>
    </w:p>
    <w:p w:rsidR="00571ACC" w:rsidRPr="00F477A9" w:rsidRDefault="00571ACC" w:rsidP="00650F8D">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İş dünyasında yaşanan hızlı değişim, bireylerin mesleki beceriler kadar temel becerilere sahip olmalarını da gerekli kılmaktadır. Temel ve mesleki becerileri geliştirme programı ile eğitim kademelerinde temel becerilerin ağırlığının artırılması, temel becerileri kazandıran hayat boyu öğrenme programlarının geliştirilmesi, işgücü piyasası ile eğitim sistemi arasındaki bağın güçlendirilmesi ve istihdamda ve eğitimde olmayan gençlerin sayısının azaltılması hedeflenmektedir.</w:t>
      </w:r>
    </w:p>
    <w:p w:rsidR="00571ACC" w:rsidRDefault="00571ACC" w:rsidP="00650F8D">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Eğitimde hala fiziki ve nicel gelişmelere yer verilmekte, kalitenin iyileştirilmesine yönelik bir hedefin yer almadığı göze çarpmaktadır.</w:t>
      </w:r>
    </w:p>
    <w:p w:rsidR="00571ACC" w:rsidRDefault="00921464" w:rsidP="00A057F6">
      <w:pPr>
        <w:pStyle w:val="Balk4"/>
        <w:numPr>
          <w:ilvl w:val="0"/>
          <w:numId w:val="0"/>
        </w:numPr>
      </w:pPr>
      <w:bookmarkStart w:id="91" w:name="_Toc437868496"/>
      <w:r>
        <w:t>2.5.4.2.</w:t>
      </w:r>
      <w:r w:rsidR="00571ACC" w:rsidRPr="00C76355">
        <w:t>Orta Vadeli Programda (2014-2016) Yer Alan Eğitim Hedefleri</w:t>
      </w:r>
      <w:bookmarkEnd w:id="91"/>
    </w:p>
    <w:p w:rsidR="00571ACC" w:rsidRPr="00F477A9" w:rsidRDefault="00571ACC" w:rsidP="00650F8D">
      <w:pPr>
        <w:pStyle w:val="ListeParagraf"/>
        <w:numPr>
          <w:ilvl w:val="0"/>
          <w:numId w:val="21"/>
        </w:numPr>
        <w:spacing w:after="0" w:line="240" w:lineRule="auto"/>
        <w:contextualSpacing w:val="0"/>
        <w:jc w:val="both"/>
        <w:rPr>
          <w:rFonts w:ascii="Times New Roman" w:hAnsi="Times New Roman"/>
          <w:sz w:val="24"/>
          <w:szCs w:val="24"/>
        </w:rPr>
      </w:pPr>
      <w:r w:rsidRPr="00F477A9">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571ACC" w:rsidRPr="00F477A9" w:rsidRDefault="00571ACC" w:rsidP="00650F8D">
      <w:pPr>
        <w:pStyle w:val="ListeParagraf"/>
        <w:numPr>
          <w:ilvl w:val="0"/>
          <w:numId w:val="21"/>
        </w:numPr>
        <w:spacing w:after="0"/>
        <w:jc w:val="both"/>
        <w:rPr>
          <w:rFonts w:ascii="Times New Roman" w:hAnsi="Times New Roman"/>
          <w:sz w:val="24"/>
          <w:szCs w:val="24"/>
        </w:rPr>
      </w:pPr>
      <w:r w:rsidRPr="00F477A9">
        <w:rPr>
          <w:rFonts w:ascii="Times New Roman" w:hAnsi="Times New Roman"/>
          <w:sz w:val="24"/>
          <w:szCs w:val="24"/>
        </w:rPr>
        <w:t>Kamu harcamalarının tahsisinde eğitim öncelikli sektör olmaya devam edecektir</w:t>
      </w:r>
    </w:p>
    <w:p w:rsidR="00571ACC" w:rsidRDefault="00921464" w:rsidP="00921464">
      <w:pPr>
        <w:pStyle w:val="Balk4"/>
        <w:numPr>
          <w:ilvl w:val="0"/>
          <w:numId w:val="0"/>
        </w:numPr>
        <w:ind w:left="864" w:hanging="864"/>
      </w:pPr>
      <w:bookmarkStart w:id="92" w:name="_Toc437868497"/>
      <w:r>
        <w:t>2.5.4.3.</w:t>
      </w:r>
      <w:r w:rsidR="00571ACC" w:rsidRPr="00C76355">
        <w:t>TÜBİTAK Eğitimde Vizyon 2023 Belgesinde Yer Alan Eğitim Hedefleri</w:t>
      </w:r>
      <w:bookmarkEnd w:id="92"/>
    </w:p>
    <w:p w:rsidR="00571ACC" w:rsidRPr="002A5979" w:rsidRDefault="00571ACC" w:rsidP="002A5979">
      <w:pPr>
        <w:autoSpaceDE w:val="0"/>
        <w:autoSpaceDN w:val="0"/>
        <w:adjustRightInd w:val="0"/>
        <w:spacing w:after="0"/>
        <w:ind w:firstLine="708"/>
        <w:jc w:val="both"/>
        <w:rPr>
          <w:rFonts w:ascii="Times New Roman" w:hAnsi="Times New Roman"/>
          <w:sz w:val="24"/>
          <w:szCs w:val="24"/>
        </w:rPr>
      </w:pPr>
      <w:r w:rsidRPr="002A5979">
        <w:rPr>
          <w:rFonts w:ascii="Times New Roman" w:hAnsi="Times New Roman"/>
          <w:sz w:val="24"/>
          <w:szCs w:val="24"/>
        </w:rPr>
        <w:t xml:space="preserve">Özgürlükçü, eşitlikçi; bireyin yaratıcılık ve hayal gücünü geliştiren; bireysel farklılıkları gözeterek ve değerlendirerek her bireyin özellikleri doğrultusunda en üst düzeyde kendini geliştirebildiği; zaman ve </w:t>
      </w:r>
      <w:r w:rsidR="002A5979" w:rsidRPr="002A5979">
        <w:rPr>
          <w:rFonts w:ascii="Times New Roman" w:hAnsi="Times New Roman"/>
          <w:sz w:val="24"/>
          <w:szCs w:val="24"/>
        </w:rPr>
        <w:t>mekân</w:t>
      </w:r>
      <w:r w:rsidRPr="002A5979">
        <w:rPr>
          <w:rFonts w:ascii="Times New Roman" w:hAnsi="Times New Roman"/>
          <w:sz w:val="24"/>
          <w:szCs w:val="24"/>
        </w:rPr>
        <w:t xml:space="preserve"> kısıtlarından arınmış, kendi özgün öğrenme teknolojilerini yaratmış ve değişim esnekliğiyle kendini yenileme gücüne sahip; öğrenme ve insan odaklı bir eğitim sistemi olan ve tüm insan kaynaklarını liyakata dayalı olarak değerlendiren birTürkiye hedeflenmektedir.</w:t>
      </w:r>
    </w:p>
    <w:p w:rsidR="00571ACC" w:rsidRDefault="00921464" w:rsidP="00921464">
      <w:pPr>
        <w:pStyle w:val="Balk4"/>
        <w:numPr>
          <w:ilvl w:val="0"/>
          <w:numId w:val="0"/>
        </w:numPr>
        <w:ind w:left="864" w:hanging="864"/>
      </w:pPr>
      <w:bookmarkStart w:id="93" w:name="_Toc437868498"/>
      <w:r>
        <w:t>2.5.4.4.</w:t>
      </w:r>
      <w:r w:rsidR="00571ACC" w:rsidRPr="00C76355">
        <w:t>Hayat Boyu Öğrenme Strateji Belgesinde Yer Alan Eğitim Hedefleri</w:t>
      </w:r>
      <w:bookmarkEnd w:id="93"/>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Tüm bireylere okuma yazma becerisi kazandırılarak okuryazar oranında artış sağlanması</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Temel eğitim başta olmak üzere eğitimin tüm kademelerinde okullaşma oranlarında artış sağlanması</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Eğitim kurumlarının fiziki altyapısı ile eğitici personel sayısının ve niteliğinin ihtiyaçlara uygun hale getirilmesi</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Öğretim programlarının değişen ihtiyaçlar doğrultusunda sürekli güncellenmesi</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Bireylerin çağın değişen gereksinimlerine uyum sağlayabilmeleri amacıyla bilgi ve İletişim teknolojilerinin kullanımının etkin hale getirilmesi</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Hayat boyu öğrenmeye katılım sürecinde dezavantajlı bireylere özel önem verilmesi</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Hayat boyu öğrenme kapsamında mesleki rehberlik hizmetlerinin güçlendirilmesi</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Mesleki Yeterlilik Sistemi aktif hale getirilerek kalite güvence sisteminin kurulması</w:t>
      </w:r>
    </w:p>
    <w:p w:rsidR="00571ACC" w:rsidRPr="00F477A9" w:rsidRDefault="00571ACC" w:rsidP="00650F8D">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Öğretim programları arasındaki ve okuldan işe-işten okula geçişlerin kolaylaştırılması</w:t>
      </w:r>
    </w:p>
    <w:p w:rsidR="00A057F6" w:rsidRPr="00A057F6" w:rsidRDefault="00571ACC" w:rsidP="00A057F6">
      <w:pPr>
        <w:pStyle w:val="ListeParagraf"/>
        <w:numPr>
          <w:ilvl w:val="0"/>
          <w:numId w:val="19"/>
        </w:numPr>
        <w:spacing w:after="0"/>
        <w:jc w:val="both"/>
        <w:rPr>
          <w:sz w:val="24"/>
          <w:szCs w:val="24"/>
        </w:rPr>
      </w:pPr>
      <w:r w:rsidRPr="00F477A9">
        <w:rPr>
          <w:rFonts w:ascii="Times New Roman" w:hAnsi="Times New Roman"/>
          <w:bCs/>
          <w:sz w:val="24"/>
          <w:szCs w:val="24"/>
        </w:rPr>
        <w:t>İşgücünün niteliğinin uluslararası rekabet edebilir seviyeye ulaştırılmas</w:t>
      </w:r>
      <w:r w:rsidR="00A057F6">
        <w:rPr>
          <w:rFonts w:ascii="Times New Roman" w:hAnsi="Times New Roman"/>
          <w:bCs/>
          <w:sz w:val="24"/>
          <w:szCs w:val="24"/>
        </w:rPr>
        <w:t>ı</w:t>
      </w:r>
    </w:p>
    <w:p w:rsidR="00571ACC" w:rsidRPr="00A057F6" w:rsidRDefault="00921464" w:rsidP="00A057F6">
      <w:pPr>
        <w:pStyle w:val="ListeParagraf"/>
        <w:numPr>
          <w:ilvl w:val="0"/>
          <w:numId w:val="19"/>
        </w:numPr>
        <w:spacing w:after="0"/>
        <w:jc w:val="both"/>
        <w:rPr>
          <w:sz w:val="24"/>
          <w:szCs w:val="24"/>
        </w:rPr>
      </w:pPr>
      <w:r>
        <w:t>2.5.4.5.</w:t>
      </w:r>
      <w:r w:rsidR="00571ACC" w:rsidRPr="00C76355">
        <w:t>61.Hükümet Programında Yer Alan Eğitim Hedefleri</w:t>
      </w:r>
    </w:p>
    <w:p w:rsidR="00571ACC" w:rsidRPr="00F477A9" w:rsidRDefault="00571ACC" w:rsidP="00650F8D">
      <w:pPr>
        <w:pStyle w:val="ListeParagraf"/>
        <w:numPr>
          <w:ilvl w:val="0"/>
          <w:numId w:val="20"/>
        </w:numPr>
        <w:spacing w:after="0"/>
        <w:jc w:val="both"/>
        <w:rPr>
          <w:rFonts w:ascii="Times New Roman" w:hAnsi="Times New Roman"/>
          <w:sz w:val="24"/>
          <w:szCs w:val="24"/>
        </w:rPr>
      </w:pPr>
      <w:r w:rsidRPr="00F477A9">
        <w:rPr>
          <w:rFonts w:ascii="Times New Roman" w:hAnsi="Times New Roman"/>
          <w:sz w:val="24"/>
          <w:szCs w:val="24"/>
        </w:rPr>
        <w:t>Sanayinin insan kaynağı ve kapasitesini güçlendirmek amacıyla özel sektörün organize sanayi bölgelerinde mesleki ve teknik eğitim okul ve kurumlar açması desteklenecek</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Eğitimde; fırsat eşitliğini derinleştirecek ve çocuklarımızı geleceğe çok daha donanımlı yetiştirecek bir ortam sunacağız. Sadece teknik olarak değil, hoşgörü kültürü, iletişim becerisi ve ortak iş yapma anlayışı güçlü nesiller yetiştirmeyi hedefliyoruz.</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Önümüzdeki dönemde öğretmenlerimizin toplumsal statü ve saygınlığını daha da pekiştirecek sosyo-ekonomik destekleri artıracağız.</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Okul öncesinden, üniversiteye uzanan eğitim basamaklarında milli değerlerimiz ve uluslararası standartlar esas alınarak eğitim sistemimiz tamamen gözden geçirilecek ve kaliteyi merkeze alan bir dönüşüm programı uygulanacaktır.</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sistemimiz; kaliteyi yükselten, okulu öne alıp sınava hazırlık süreçlerini azaltan, şekle ve törenselliğe değil içerik ve işlevselliğe önem veren, öğrenciyi ve aileleri rahatlatan bir anlayışla yapılandırılacaktır.</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2023 yılında tüm okullarda her türlü bilgi teknolojisinin yaygın ve eksiksiz olarak kullanıldığı eğitim ortamlarını oluşturmuş olacağız. Tüm okullar, öğretmenler ve öğrenciler arasında kesintisiz bir elektronik iletişim ortamı sağlayacağız.</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FATİH Projesi ile eğitim ve öğretim teknolojilerinde çağın gerektirdiği teknolojik gelişmelere uygun ve dünyaya örnek olacak yeni bir uygulamaya geçeceğiz.</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w:t>
      </w:r>
    </w:p>
    <w:p w:rsidR="00571ACC" w:rsidRPr="00F477A9" w:rsidRDefault="00571ACC" w:rsidP="00650F8D">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Yeni buluşlarla çığır açacak, geleceğe yön verecek üstün yetenekli çocukların tespit edilmesine ve eğitimine daha fazla önem vereceğiz.</w:t>
      </w:r>
    </w:p>
    <w:p w:rsidR="00571ACC" w:rsidRPr="00DD1E28" w:rsidRDefault="00571ACC" w:rsidP="00650F8D">
      <w:pPr>
        <w:pStyle w:val="ListeParagraf"/>
        <w:numPr>
          <w:ilvl w:val="0"/>
          <w:numId w:val="20"/>
        </w:numPr>
        <w:spacing w:before="60" w:after="0"/>
        <w:jc w:val="both"/>
        <w:rPr>
          <w:rFonts w:ascii="Times New Roman" w:eastAsia="Times New Roman" w:hAnsi="Times New Roman"/>
          <w:sz w:val="20"/>
          <w:szCs w:val="20"/>
        </w:rPr>
      </w:pPr>
      <w:r w:rsidRPr="00DD1E28">
        <w:rPr>
          <w:rFonts w:ascii="Times New Roman" w:eastAsia="Times New Roman" w:hAnsi="Times New Roman"/>
          <w:sz w:val="20"/>
          <w:szCs w:val="20"/>
        </w:rPr>
        <w:t>Okul öncesi eğitime önümüzdeki dönemde daha geniş kitlelerin erişimini sağlayacağız.</w:t>
      </w:r>
    </w:p>
    <w:p w:rsidR="00571ACC" w:rsidRPr="00DD1E28" w:rsidRDefault="00571ACC" w:rsidP="00650F8D">
      <w:pPr>
        <w:pStyle w:val="ListeParagraf"/>
        <w:numPr>
          <w:ilvl w:val="0"/>
          <w:numId w:val="20"/>
        </w:numPr>
        <w:spacing w:before="60" w:after="0"/>
        <w:jc w:val="both"/>
        <w:rPr>
          <w:rFonts w:ascii="Times New Roman" w:eastAsia="Times New Roman" w:hAnsi="Times New Roman"/>
          <w:sz w:val="20"/>
          <w:szCs w:val="20"/>
        </w:rPr>
      </w:pPr>
      <w:r w:rsidRPr="00DD1E28">
        <w:rPr>
          <w:rFonts w:ascii="Times New Roman" w:eastAsia="Times New Roman" w:hAnsi="Times New Roman"/>
          <w:sz w:val="20"/>
          <w:szCs w:val="20"/>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w:t>
      </w:r>
    </w:p>
    <w:p w:rsidR="00571ACC" w:rsidRPr="00DD1E28" w:rsidRDefault="00571ACC" w:rsidP="00650F8D">
      <w:pPr>
        <w:pStyle w:val="ListeParagraf"/>
        <w:numPr>
          <w:ilvl w:val="0"/>
          <w:numId w:val="20"/>
        </w:numPr>
        <w:spacing w:before="60" w:after="0"/>
        <w:jc w:val="both"/>
        <w:rPr>
          <w:rFonts w:ascii="Times New Roman" w:eastAsia="Times New Roman" w:hAnsi="Times New Roman"/>
          <w:sz w:val="20"/>
          <w:szCs w:val="20"/>
        </w:rPr>
      </w:pPr>
      <w:r w:rsidRPr="00DD1E28">
        <w:rPr>
          <w:rFonts w:ascii="Times New Roman" w:eastAsia="Times New Roman" w:hAnsi="Times New Roman"/>
          <w:sz w:val="20"/>
          <w:szCs w:val="20"/>
        </w:rPr>
        <w:t>Eğitim materyali yardımı, burslar ve şartlı eğitim yardımı, ücretsiz kitap dağıtımı gibi uygulamalarla daha fazla dar gelirli aile ve çocuğumuzun fırsat eşitliğinden yararlanmasını sağlayacağız.</w:t>
      </w:r>
    </w:p>
    <w:p w:rsidR="00571ACC" w:rsidRPr="00DD1E28" w:rsidRDefault="00571ACC" w:rsidP="00650F8D">
      <w:pPr>
        <w:pStyle w:val="ListeParagraf"/>
        <w:numPr>
          <w:ilvl w:val="0"/>
          <w:numId w:val="20"/>
        </w:numPr>
        <w:spacing w:before="60" w:after="0"/>
        <w:jc w:val="both"/>
        <w:rPr>
          <w:rFonts w:ascii="Times New Roman" w:eastAsia="Times New Roman" w:hAnsi="Times New Roman"/>
          <w:sz w:val="20"/>
          <w:szCs w:val="20"/>
        </w:rPr>
      </w:pPr>
      <w:r w:rsidRPr="00DD1E28">
        <w:rPr>
          <w:rFonts w:ascii="Times New Roman" w:eastAsia="Times New Roman" w:hAnsi="Times New Roman"/>
          <w:sz w:val="20"/>
          <w:szCs w:val="20"/>
        </w:rPr>
        <w:t>Spor eğitimini okul öncesine yaygınlaştıracak ve çocuklarımızın eğitim alırken farklı spor branşlarıyla uğraşmasını sağlayacağız. 4-8 yaş arası çocukları yetenek taramasından geçirerek uygun spor dallarına yönlendireceğiz.</w:t>
      </w:r>
    </w:p>
    <w:p w:rsidR="009D2E7E" w:rsidRPr="00DD1E28" w:rsidRDefault="004F3173" w:rsidP="004F3173">
      <w:pPr>
        <w:pStyle w:val="Balk4"/>
        <w:numPr>
          <w:ilvl w:val="0"/>
          <w:numId w:val="0"/>
        </w:numPr>
        <w:ind w:left="864" w:hanging="864"/>
        <w:rPr>
          <w:sz w:val="20"/>
          <w:szCs w:val="20"/>
        </w:rPr>
      </w:pPr>
      <w:bookmarkStart w:id="94" w:name="_Toc437868499"/>
      <w:r w:rsidRPr="00DD1E28">
        <w:rPr>
          <w:sz w:val="20"/>
          <w:szCs w:val="20"/>
        </w:rPr>
        <w:t>2.5.4.6.</w:t>
      </w:r>
      <w:r w:rsidR="009D2E7E" w:rsidRPr="00DD1E28">
        <w:rPr>
          <w:sz w:val="20"/>
          <w:szCs w:val="20"/>
        </w:rPr>
        <w:t>18. Millî Eğitim Şûrası Kararları</w:t>
      </w:r>
      <w:bookmarkEnd w:id="94"/>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Okulların, kendine özgü bir kimlik, hafıza, aidiyet duygusu ve güçlü okul kültürü geliştirebilmeleri için geniş katılımlı özel günler, haftalar gibi etkinlikler düzenlenerek ortak kültürel değerlerin güçlendirilmesi sağlanmalıdır.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Güçlü okul kültürleri geliştirebilmek için okullara özgü logo, amblem, rozet, marş, kahraman, hikaye,  gazete,   tablo,   slogan vb. semboller oluşturularak okulların ortak kültürel değerlerini güçlendirmeleri desteklenmelidir.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Okullarda kültürel yönden ortak kültür çevresinde bütünleşmenin sağlanması için okul müdürlerinin kültürel liderlikle ilgili yeterliliklere sahip olmaları sağlanmalıdır.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Okulda, gerek öğrenciler gerekse öğretmenler için kurumsal sosyalleşme kapsamında kurum kültürünün içselleştirilmesine yönelik uygulamalara yer verilmelidir.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Okulların kurumsal kültürlerine kaynaklık eden, kendilerine özgü bir tarihi olan okul adları, gerek olmadıkça geçmişle bağı koparacak şekilde değiştirilmemelidir.</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 xml:space="preserve"> Okul kültürlerinin kurumsal değişime katkı sağlaması amacıyla okul müdürlerinin, söz konusu kültürü araştırmak, teşhis etmek, yönetmek, değiştirmek ve dönüştürmek için dönüşümcü liderlik özelliklerine sahip olmaları sağlanmalıdır. </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Okul yöneticilerinin, moral lider olarak söz ve davranışlarıyla okul toplumunun üyeleri için bir davranış ve rol modeli olmaları sağlanmalı, okul müdürleri etik liderlik davranışları sergilemelidir.</w:t>
      </w:r>
    </w:p>
    <w:p w:rsidR="009D2E7E" w:rsidRPr="00DD1E28" w:rsidRDefault="009D2E7E" w:rsidP="00650F8D">
      <w:pPr>
        <w:pStyle w:val="2-OrtaBaslk0"/>
        <w:numPr>
          <w:ilvl w:val="0"/>
          <w:numId w:val="22"/>
        </w:numPr>
        <w:tabs>
          <w:tab w:val="left" w:pos="566"/>
          <w:tab w:val="right" w:pos="6519"/>
        </w:tabs>
        <w:spacing w:line="276" w:lineRule="auto"/>
        <w:jc w:val="both"/>
        <w:rPr>
          <w:rFonts w:hAnsi="Times New Roman"/>
          <w:b w:val="0"/>
          <w:sz w:val="20"/>
        </w:rPr>
      </w:pPr>
      <w:r w:rsidRPr="00DD1E28">
        <w:rPr>
          <w:rFonts w:hAnsi="Times New Roman"/>
          <w:b w:val="0"/>
          <w:sz w:val="20"/>
        </w:rPr>
        <w:t>Okulda katılımcı ve demokratik bir yönetim anlayışı geliştirilmeli, okul yönetiminde kurulların daha etkin hâle gelmesi sağlanmalıdır.</w:t>
      </w:r>
    </w:p>
    <w:p w:rsidR="009D2E7E" w:rsidRPr="00DD1E28" w:rsidRDefault="009D2E7E" w:rsidP="00650F8D">
      <w:pPr>
        <w:pStyle w:val="ListeParagraf"/>
        <w:numPr>
          <w:ilvl w:val="0"/>
          <w:numId w:val="22"/>
        </w:numPr>
        <w:jc w:val="both"/>
        <w:rPr>
          <w:rFonts w:ascii="Times New Roman" w:hAnsi="Times New Roman"/>
          <w:sz w:val="20"/>
          <w:szCs w:val="20"/>
          <w:lang w:eastAsia="tr-TR"/>
        </w:rPr>
      </w:pPr>
      <w:r w:rsidRPr="00DD1E28">
        <w:rPr>
          <w:rFonts w:ascii="Times New Roman" w:hAnsi="Times New Roman"/>
          <w:sz w:val="20"/>
          <w:szCs w:val="20"/>
        </w:rPr>
        <w:t>Öğrencilerin ve velilerin okulda yönetim ve karar süreçlerine daha fazla katılmaları sağlanmalıdır.</w:t>
      </w:r>
    </w:p>
    <w:p w:rsidR="009F57DD" w:rsidRDefault="00A057F6" w:rsidP="00A057F6">
      <w:pPr>
        <w:pStyle w:val="Balk1"/>
        <w:numPr>
          <w:ilvl w:val="0"/>
          <w:numId w:val="0"/>
        </w:numPr>
        <w:jc w:val="left"/>
        <w:rPr>
          <w:rFonts w:ascii="Calibri" w:eastAsia="Calibri" w:hAnsi="Calibri" w:cs="Times New Roman"/>
          <w:b w:val="0"/>
          <w:bCs w:val="0"/>
          <w:color w:val="auto"/>
          <w:kern w:val="0"/>
          <w:sz w:val="22"/>
          <w:szCs w:val="22"/>
        </w:rPr>
      </w:pPr>
      <w:r>
        <w:rPr>
          <w:rFonts w:ascii="Calibri" w:eastAsia="Calibri" w:hAnsi="Calibri" w:cs="Times New Roman"/>
          <w:b w:val="0"/>
          <w:bCs w:val="0"/>
          <w:color w:val="auto"/>
          <w:kern w:val="0"/>
          <w:sz w:val="22"/>
          <w:szCs w:val="22"/>
        </w:rPr>
        <w:t xml:space="preserve">                                          </w:t>
      </w:r>
    </w:p>
    <w:p w:rsidR="009F57DD" w:rsidRDefault="009F57DD" w:rsidP="00A057F6">
      <w:pPr>
        <w:pStyle w:val="Balk1"/>
        <w:numPr>
          <w:ilvl w:val="0"/>
          <w:numId w:val="0"/>
        </w:numPr>
        <w:jc w:val="left"/>
        <w:rPr>
          <w:rFonts w:ascii="Calibri" w:eastAsia="Calibri" w:hAnsi="Calibri" w:cs="Times New Roman"/>
          <w:b w:val="0"/>
          <w:bCs w:val="0"/>
          <w:color w:val="auto"/>
          <w:kern w:val="0"/>
          <w:sz w:val="22"/>
          <w:szCs w:val="22"/>
        </w:rPr>
      </w:pPr>
    </w:p>
    <w:p w:rsidR="009F57DD" w:rsidRDefault="009F57DD" w:rsidP="00A057F6">
      <w:pPr>
        <w:pStyle w:val="Balk1"/>
        <w:numPr>
          <w:ilvl w:val="0"/>
          <w:numId w:val="0"/>
        </w:numPr>
        <w:jc w:val="left"/>
        <w:rPr>
          <w:rFonts w:ascii="Calibri" w:eastAsia="Calibri" w:hAnsi="Calibri" w:cs="Times New Roman"/>
          <w:b w:val="0"/>
          <w:bCs w:val="0"/>
          <w:color w:val="auto"/>
          <w:kern w:val="0"/>
          <w:sz w:val="22"/>
          <w:szCs w:val="22"/>
        </w:rPr>
      </w:pPr>
    </w:p>
    <w:p w:rsidR="007211EB" w:rsidRDefault="007211EB" w:rsidP="009F57DD">
      <w:pPr>
        <w:pStyle w:val="Balk1"/>
        <w:numPr>
          <w:ilvl w:val="0"/>
          <w:numId w:val="0"/>
        </w:numPr>
        <w:ind w:left="1483" w:firstLine="709"/>
        <w:jc w:val="left"/>
      </w:pPr>
      <w:bookmarkStart w:id="95" w:name="_Toc437868500"/>
      <w:r>
        <w:t>BÖLÜM 3</w:t>
      </w:r>
      <w:bookmarkEnd w:id="95"/>
    </w:p>
    <w:p w:rsidR="007211EB" w:rsidRPr="00AE2CD6" w:rsidRDefault="007211EB" w:rsidP="007211EB">
      <w:pPr>
        <w:pStyle w:val="Balk1"/>
        <w:numPr>
          <w:ilvl w:val="0"/>
          <w:numId w:val="0"/>
        </w:numPr>
        <w:ind w:left="2192"/>
        <w:jc w:val="left"/>
      </w:pPr>
      <w:bookmarkStart w:id="96" w:name="_Toc437868501"/>
      <w:r>
        <w:t>Geleceğe Yönelim 1.Bölüm</w:t>
      </w:r>
      <w:bookmarkEnd w:id="96"/>
    </w:p>
    <w:p w:rsidR="007211EB" w:rsidRPr="00AE2CD6" w:rsidRDefault="00147AA5" w:rsidP="008820B6">
      <w:pPr>
        <w:pStyle w:val="Balk1"/>
        <w:numPr>
          <w:ilvl w:val="0"/>
          <w:numId w:val="0"/>
        </w:numPr>
        <w:ind w:left="2192"/>
        <w:jc w:val="left"/>
      </w:pPr>
      <w:r>
        <w:br w:type="page"/>
      </w:r>
    </w:p>
    <w:p w:rsidR="007211EB" w:rsidRDefault="00A84B34" w:rsidP="007211EB">
      <w:pPr>
        <w:pStyle w:val="Balk1"/>
        <w:numPr>
          <w:ilvl w:val="0"/>
          <w:numId w:val="0"/>
        </w:numPr>
        <w:ind w:left="2192"/>
        <w:jc w:val="left"/>
      </w:pPr>
      <w:bookmarkStart w:id="97" w:name="_Toc437412226"/>
      <w:bookmarkStart w:id="98" w:name="_Toc437614929"/>
      <w:bookmarkStart w:id="99" w:name="_Toc437862314"/>
      <w:bookmarkStart w:id="100" w:name="_Toc437868514"/>
      <w:r>
        <w:rPr>
          <w:noProof/>
          <w:sz w:val="32"/>
        </w:rPr>
        <mc:AlternateContent>
          <mc:Choice Requires="wps">
            <w:drawing>
              <wp:anchor distT="0" distB="0" distL="114300" distR="114300" simplePos="0" relativeHeight="251835392" behindDoc="0" locked="0" layoutInCell="0" allowOverlap="1">
                <wp:simplePos x="0" y="0"/>
                <wp:positionH relativeFrom="margin">
                  <wp:align>right</wp:align>
                </wp:positionH>
                <wp:positionV relativeFrom="margin">
                  <wp:align>top</wp:align>
                </wp:positionV>
                <wp:extent cx="6477000" cy="8167370"/>
                <wp:effectExtent l="19050" t="19050" r="38100" b="62230"/>
                <wp:wrapSquare wrapText="bothSides"/>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167370"/>
                        </a:xfrm>
                        <a:prstGeom prst="roundRect">
                          <a:avLst>
                            <a:gd name="adj" fmla="val 10394"/>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EA2A2E" w:rsidRPr="00133A67" w:rsidRDefault="00EA2A2E" w:rsidP="00AF5FE6">
                            <w:pPr>
                              <w:pStyle w:val="Balk1"/>
                              <w:numPr>
                                <w:ilvl w:val="0"/>
                                <w:numId w:val="0"/>
                              </w:numPr>
                              <w:tabs>
                                <w:tab w:val="left" w:pos="4665"/>
                              </w:tabs>
                              <w:ind w:left="2192" w:hanging="432"/>
                              <w:jc w:val="left"/>
                              <w:rPr>
                                <w:color w:val="auto"/>
                                <w:sz w:val="32"/>
                              </w:rPr>
                            </w:pPr>
                            <w:bookmarkStart w:id="101" w:name="_Toc437864516"/>
                            <w:bookmarkStart w:id="102" w:name="_Toc437868502"/>
                            <w:r w:rsidRPr="00133A67">
                              <w:rPr>
                                <w:color w:val="auto"/>
                                <w:sz w:val="32"/>
                              </w:rPr>
                              <w:t>MİSYONUMUZ</w:t>
                            </w:r>
                            <w:bookmarkEnd w:id="101"/>
                            <w:bookmarkEnd w:id="102"/>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03" w:name="_Toc437864517"/>
                            <w:bookmarkStart w:id="104" w:name="_Toc437868503"/>
                            <w:r w:rsidRPr="00133A67">
                              <w:rPr>
                                <w:color w:val="auto"/>
                                <w:sz w:val="32"/>
                              </w:rPr>
                              <w:t>Müdürlüğümüz ve Müdürlüğümüze</w:t>
                            </w:r>
                            <w:bookmarkEnd w:id="103"/>
                            <w:bookmarkEnd w:id="104"/>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Pr>
                                <w:color w:val="auto"/>
                                <w:sz w:val="32"/>
                              </w:rPr>
                              <w:t xml:space="preserve">     </w:t>
                            </w:r>
                            <w:bookmarkStart w:id="105" w:name="_Toc437864518"/>
                            <w:bookmarkStart w:id="106" w:name="_Toc437868504"/>
                            <w:r>
                              <w:rPr>
                                <w:color w:val="auto"/>
                                <w:sz w:val="32"/>
                              </w:rPr>
                              <w:t>Bağlı Okul/Kurumlarımızın</w:t>
                            </w:r>
                            <w:r w:rsidRPr="00133A67">
                              <w:rPr>
                                <w:color w:val="auto"/>
                                <w:sz w:val="32"/>
                              </w:rPr>
                              <w:t xml:space="preserve"> Daha Etkin</w:t>
                            </w:r>
                            <w:bookmarkEnd w:id="105"/>
                            <w:bookmarkEnd w:id="106"/>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07" w:name="_Toc437864519"/>
                            <w:bookmarkStart w:id="108" w:name="_Toc437868505"/>
                            <w:r w:rsidRPr="00133A67">
                              <w:rPr>
                                <w:color w:val="auto"/>
                                <w:sz w:val="32"/>
                              </w:rPr>
                              <w:t>Yönetilmesi ve Sürekli Gelişimi İçin,</w:t>
                            </w:r>
                            <w:bookmarkEnd w:id="107"/>
                            <w:bookmarkEnd w:id="108"/>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09" w:name="_Toc437864520"/>
                            <w:bookmarkStart w:id="110" w:name="_Toc437868506"/>
                            <w:r w:rsidRPr="00133A67">
                              <w:rPr>
                                <w:color w:val="auto"/>
                                <w:sz w:val="32"/>
                              </w:rPr>
                              <w:t>Eğitim-Öğretimi, Bilgiyi-Bilgilendirmeyi-</w:t>
                            </w:r>
                            <w:bookmarkEnd w:id="109"/>
                            <w:bookmarkEnd w:id="110"/>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11" w:name="_Toc437864521"/>
                            <w:bookmarkStart w:id="112" w:name="_Toc437868507"/>
                            <w:r w:rsidRPr="00133A67">
                              <w:rPr>
                                <w:color w:val="auto"/>
                                <w:sz w:val="32"/>
                              </w:rPr>
                              <w:t>Bilinçlendirmeyi, Araştırmayı-</w:t>
                            </w:r>
                            <w:bookmarkEnd w:id="111"/>
                            <w:bookmarkEnd w:id="112"/>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13" w:name="_Toc437864522"/>
                            <w:bookmarkStart w:id="114" w:name="_Toc437868508"/>
                            <w:r w:rsidRPr="00133A67">
                              <w:rPr>
                                <w:color w:val="auto"/>
                                <w:sz w:val="32"/>
                              </w:rPr>
                              <w:t>Geliştirmeyi ve Yayın Hizmetlerini</w:t>
                            </w:r>
                            <w:bookmarkEnd w:id="113"/>
                            <w:bookmarkEnd w:id="114"/>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15" w:name="_Toc437864523"/>
                            <w:bookmarkStart w:id="116" w:name="_Toc437868509"/>
                            <w:r w:rsidRPr="00133A67">
                              <w:rPr>
                                <w:color w:val="auto"/>
                                <w:sz w:val="32"/>
                              </w:rPr>
                              <w:t>İnsan Odaklı Hukuki ve</w:t>
                            </w:r>
                            <w:bookmarkEnd w:id="115"/>
                            <w:bookmarkEnd w:id="116"/>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17" w:name="_Toc437864524"/>
                            <w:bookmarkStart w:id="118" w:name="_Toc437868510"/>
                            <w:r w:rsidRPr="00133A67">
                              <w:rPr>
                                <w:color w:val="auto"/>
                                <w:sz w:val="32"/>
                              </w:rPr>
                              <w:t>Demokratik Yaklaşımlar İle</w:t>
                            </w:r>
                            <w:bookmarkEnd w:id="117"/>
                            <w:bookmarkEnd w:id="118"/>
                            <w:r w:rsidRPr="00133A67">
                              <w:rPr>
                                <w:color w:val="auto"/>
                                <w:sz w:val="32"/>
                              </w:rPr>
                              <w:t xml:space="preserve"> </w:t>
                            </w:r>
                          </w:p>
                          <w:p w:rsidR="00EA2A2E" w:rsidRDefault="00EA2A2E" w:rsidP="00AF5FE6">
                            <w:pPr>
                              <w:pStyle w:val="Balk1"/>
                              <w:numPr>
                                <w:ilvl w:val="0"/>
                                <w:numId w:val="0"/>
                              </w:numPr>
                              <w:tabs>
                                <w:tab w:val="left" w:pos="4665"/>
                              </w:tabs>
                              <w:ind w:left="2192" w:hanging="432"/>
                              <w:jc w:val="both"/>
                              <w:rPr>
                                <w:color w:val="auto"/>
                                <w:sz w:val="32"/>
                              </w:rPr>
                            </w:pPr>
                            <w:r>
                              <w:rPr>
                                <w:color w:val="auto"/>
                                <w:sz w:val="32"/>
                              </w:rPr>
                              <w:t xml:space="preserve">     </w:t>
                            </w:r>
                            <w:bookmarkStart w:id="119" w:name="_Toc437864525"/>
                            <w:bookmarkStart w:id="120" w:name="_Toc437868511"/>
                            <w:r>
                              <w:rPr>
                                <w:color w:val="auto"/>
                                <w:sz w:val="32"/>
                              </w:rPr>
                              <w:t>Gerçekleştirmek ve Sunduğumuz Tüm</w:t>
                            </w:r>
                            <w:bookmarkEnd w:id="119"/>
                            <w:bookmarkEnd w:id="120"/>
                            <w:r>
                              <w:rPr>
                                <w:color w:val="auto"/>
                                <w:sz w:val="32"/>
                              </w:rPr>
                              <w:t xml:space="preserve"> </w:t>
                            </w:r>
                          </w:p>
                          <w:p w:rsidR="00EA2A2E" w:rsidRDefault="00EA2A2E" w:rsidP="00AF5FE6">
                            <w:pPr>
                              <w:pStyle w:val="Balk1"/>
                              <w:numPr>
                                <w:ilvl w:val="0"/>
                                <w:numId w:val="0"/>
                              </w:numPr>
                              <w:tabs>
                                <w:tab w:val="left" w:pos="4665"/>
                              </w:tabs>
                              <w:ind w:left="2192" w:hanging="432"/>
                              <w:jc w:val="both"/>
                              <w:rPr>
                                <w:color w:val="auto"/>
                                <w:sz w:val="32"/>
                              </w:rPr>
                            </w:pPr>
                            <w:r>
                              <w:rPr>
                                <w:color w:val="auto"/>
                                <w:sz w:val="32"/>
                              </w:rPr>
                              <w:tab/>
                            </w:r>
                            <w:bookmarkStart w:id="121" w:name="_Toc437864526"/>
                            <w:bookmarkStart w:id="122" w:name="_Toc437868512"/>
                            <w:r>
                              <w:rPr>
                                <w:color w:val="auto"/>
                                <w:sz w:val="32"/>
                              </w:rPr>
                              <w:t>Hizmetleri Öncelikli Eğitim İçin Yerine</w:t>
                            </w:r>
                            <w:bookmarkEnd w:id="121"/>
                            <w:bookmarkEnd w:id="122"/>
                            <w:r>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Pr>
                                <w:color w:val="auto"/>
                                <w:sz w:val="32"/>
                              </w:rPr>
                              <w:tab/>
                            </w:r>
                            <w:bookmarkStart w:id="123" w:name="_Toc437864527"/>
                            <w:bookmarkStart w:id="124" w:name="_Toc437868513"/>
                            <w:r>
                              <w:rPr>
                                <w:color w:val="auto"/>
                                <w:sz w:val="32"/>
                              </w:rPr>
                              <w:t>Getirmek.</w:t>
                            </w:r>
                            <w:bookmarkEnd w:id="123"/>
                            <w:bookmarkEnd w:id="124"/>
                            <w:r>
                              <w:rPr>
                                <w:color w:val="auto"/>
                                <w:sz w:val="32"/>
                              </w:rPr>
                              <w:t xml:space="preserve"> </w:t>
                            </w:r>
                          </w:p>
                          <w:p w:rsidR="00EA2A2E" w:rsidRPr="00133A67" w:rsidRDefault="00EA2A2E" w:rsidP="00133A67">
                            <w:pPr>
                              <w:rPr>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26" style="position:absolute;left:0;text-align:left;margin-left:458.8pt;margin-top:0;width:510pt;height:643.1pt;z-index:2518353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" o:allowincell="f" fillcolor="#9f2936 [3205]" strokecolor="#f2f2f2 [3041]" strokeweight="3pt">
                <v:shadow on="t" color="#4e141a [1605]" opacity=".5" offset="1pt"/>
                <v:textbox inset="18pt,18pt,18pt,18pt">
                  <w:txbxContent>
                    <w:p w:rsidR="00EA2A2E" w:rsidRPr="00133A67" w:rsidRDefault="00EA2A2E" w:rsidP="00AF5FE6">
                      <w:pPr>
                        <w:pStyle w:val="Balk1"/>
                        <w:numPr>
                          <w:ilvl w:val="0"/>
                          <w:numId w:val="0"/>
                        </w:numPr>
                        <w:tabs>
                          <w:tab w:val="left" w:pos="4665"/>
                        </w:tabs>
                        <w:ind w:left="2192" w:hanging="432"/>
                        <w:jc w:val="left"/>
                        <w:rPr>
                          <w:color w:val="auto"/>
                          <w:sz w:val="32"/>
                        </w:rPr>
                      </w:pPr>
                      <w:bookmarkStart w:id="125" w:name="_Toc437864516"/>
                      <w:bookmarkStart w:id="126" w:name="_Toc437868502"/>
                      <w:r w:rsidRPr="00133A67">
                        <w:rPr>
                          <w:color w:val="auto"/>
                          <w:sz w:val="32"/>
                        </w:rPr>
                        <w:t>MİSYONUMUZ</w:t>
                      </w:r>
                      <w:bookmarkEnd w:id="125"/>
                      <w:bookmarkEnd w:id="126"/>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27" w:name="_Toc437864517"/>
                      <w:bookmarkStart w:id="128" w:name="_Toc437868503"/>
                      <w:r w:rsidRPr="00133A67">
                        <w:rPr>
                          <w:color w:val="auto"/>
                          <w:sz w:val="32"/>
                        </w:rPr>
                        <w:t>Müdürlüğümüz ve Müdürlüğümüze</w:t>
                      </w:r>
                      <w:bookmarkEnd w:id="127"/>
                      <w:bookmarkEnd w:id="128"/>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Pr>
                          <w:color w:val="auto"/>
                          <w:sz w:val="32"/>
                        </w:rPr>
                        <w:t xml:space="preserve">     </w:t>
                      </w:r>
                      <w:bookmarkStart w:id="129" w:name="_Toc437864518"/>
                      <w:bookmarkStart w:id="130" w:name="_Toc437868504"/>
                      <w:r>
                        <w:rPr>
                          <w:color w:val="auto"/>
                          <w:sz w:val="32"/>
                        </w:rPr>
                        <w:t>Bağlı Okul/Kurumlarımızın</w:t>
                      </w:r>
                      <w:r w:rsidRPr="00133A67">
                        <w:rPr>
                          <w:color w:val="auto"/>
                          <w:sz w:val="32"/>
                        </w:rPr>
                        <w:t xml:space="preserve"> Daha Etkin</w:t>
                      </w:r>
                      <w:bookmarkEnd w:id="129"/>
                      <w:bookmarkEnd w:id="130"/>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31" w:name="_Toc437864519"/>
                      <w:bookmarkStart w:id="132" w:name="_Toc437868505"/>
                      <w:r w:rsidRPr="00133A67">
                        <w:rPr>
                          <w:color w:val="auto"/>
                          <w:sz w:val="32"/>
                        </w:rPr>
                        <w:t>Yönetilmesi ve Sürekli Gelişimi İçin,</w:t>
                      </w:r>
                      <w:bookmarkEnd w:id="131"/>
                      <w:bookmarkEnd w:id="132"/>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33" w:name="_Toc437864520"/>
                      <w:bookmarkStart w:id="134" w:name="_Toc437868506"/>
                      <w:r w:rsidRPr="00133A67">
                        <w:rPr>
                          <w:color w:val="auto"/>
                          <w:sz w:val="32"/>
                        </w:rPr>
                        <w:t>Eğitim-Öğretimi, Bilgiyi-Bilgilendirmeyi-</w:t>
                      </w:r>
                      <w:bookmarkEnd w:id="133"/>
                      <w:bookmarkEnd w:id="134"/>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35" w:name="_Toc437864521"/>
                      <w:bookmarkStart w:id="136" w:name="_Toc437868507"/>
                      <w:r w:rsidRPr="00133A67">
                        <w:rPr>
                          <w:color w:val="auto"/>
                          <w:sz w:val="32"/>
                        </w:rPr>
                        <w:t>Bilinçlendirmeyi, Araştırmayı-</w:t>
                      </w:r>
                      <w:bookmarkEnd w:id="135"/>
                      <w:bookmarkEnd w:id="136"/>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37" w:name="_Toc437864522"/>
                      <w:bookmarkStart w:id="138" w:name="_Toc437868508"/>
                      <w:r w:rsidRPr="00133A67">
                        <w:rPr>
                          <w:color w:val="auto"/>
                          <w:sz w:val="32"/>
                        </w:rPr>
                        <w:t>Geliştirmeyi ve Yayın Hizmetlerini</w:t>
                      </w:r>
                      <w:bookmarkEnd w:id="137"/>
                      <w:bookmarkEnd w:id="138"/>
                      <w:r w:rsidRPr="00133A67">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39" w:name="_Toc437864523"/>
                      <w:bookmarkStart w:id="140" w:name="_Toc437868509"/>
                      <w:r w:rsidRPr="00133A67">
                        <w:rPr>
                          <w:color w:val="auto"/>
                          <w:sz w:val="32"/>
                        </w:rPr>
                        <w:t>İnsan Odaklı Hukuki ve</w:t>
                      </w:r>
                      <w:bookmarkEnd w:id="139"/>
                      <w:bookmarkEnd w:id="140"/>
                    </w:p>
                    <w:p w:rsidR="00EA2A2E" w:rsidRPr="00133A67" w:rsidRDefault="00EA2A2E" w:rsidP="00AF5FE6">
                      <w:pPr>
                        <w:pStyle w:val="Balk1"/>
                        <w:numPr>
                          <w:ilvl w:val="0"/>
                          <w:numId w:val="0"/>
                        </w:numPr>
                        <w:tabs>
                          <w:tab w:val="left" w:pos="4665"/>
                        </w:tabs>
                        <w:ind w:left="2192" w:hanging="432"/>
                        <w:jc w:val="both"/>
                        <w:rPr>
                          <w:color w:val="auto"/>
                          <w:sz w:val="32"/>
                        </w:rPr>
                      </w:pPr>
                      <w:r w:rsidRPr="00133A67">
                        <w:rPr>
                          <w:color w:val="auto"/>
                          <w:sz w:val="32"/>
                        </w:rPr>
                        <w:t xml:space="preserve">     </w:t>
                      </w:r>
                      <w:bookmarkStart w:id="141" w:name="_Toc437864524"/>
                      <w:bookmarkStart w:id="142" w:name="_Toc437868510"/>
                      <w:r w:rsidRPr="00133A67">
                        <w:rPr>
                          <w:color w:val="auto"/>
                          <w:sz w:val="32"/>
                        </w:rPr>
                        <w:t>Demokratik Yaklaşımlar İle</w:t>
                      </w:r>
                      <w:bookmarkEnd w:id="141"/>
                      <w:bookmarkEnd w:id="142"/>
                      <w:r w:rsidRPr="00133A67">
                        <w:rPr>
                          <w:color w:val="auto"/>
                          <w:sz w:val="32"/>
                        </w:rPr>
                        <w:t xml:space="preserve"> </w:t>
                      </w:r>
                    </w:p>
                    <w:p w:rsidR="00EA2A2E" w:rsidRDefault="00EA2A2E" w:rsidP="00AF5FE6">
                      <w:pPr>
                        <w:pStyle w:val="Balk1"/>
                        <w:numPr>
                          <w:ilvl w:val="0"/>
                          <w:numId w:val="0"/>
                        </w:numPr>
                        <w:tabs>
                          <w:tab w:val="left" w:pos="4665"/>
                        </w:tabs>
                        <w:ind w:left="2192" w:hanging="432"/>
                        <w:jc w:val="both"/>
                        <w:rPr>
                          <w:color w:val="auto"/>
                          <w:sz w:val="32"/>
                        </w:rPr>
                      </w:pPr>
                      <w:r>
                        <w:rPr>
                          <w:color w:val="auto"/>
                          <w:sz w:val="32"/>
                        </w:rPr>
                        <w:t xml:space="preserve">     </w:t>
                      </w:r>
                      <w:bookmarkStart w:id="143" w:name="_Toc437864525"/>
                      <w:bookmarkStart w:id="144" w:name="_Toc437868511"/>
                      <w:r>
                        <w:rPr>
                          <w:color w:val="auto"/>
                          <w:sz w:val="32"/>
                        </w:rPr>
                        <w:t>Gerçekleştirmek ve Sunduğumuz Tüm</w:t>
                      </w:r>
                      <w:bookmarkEnd w:id="143"/>
                      <w:bookmarkEnd w:id="144"/>
                      <w:r>
                        <w:rPr>
                          <w:color w:val="auto"/>
                          <w:sz w:val="32"/>
                        </w:rPr>
                        <w:t xml:space="preserve"> </w:t>
                      </w:r>
                    </w:p>
                    <w:p w:rsidR="00EA2A2E" w:rsidRDefault="00EA2A2E" w:rsidP="00AF5FE6">
                      <w:pPr>
                        <w:pStyle w:val="Balk1"/>
                        <w:numPr>
                          <w:ilvl w:val="0"/>
                          <w:numId w:val="0"/>
                        </w:numPr>
                        <w:tabs>
                          <w:tab w:val="left" w:pos="4665"/>
                        </w:tabs>
                        <w:ind w:left="2192" w:hanging="432"/>
                        <w:jc w:val="both"/>
                        <w:rPr>
                          <w:color w:val="auto"/>
                          <w:sz w:val="32"/>
                        </w:rPr>
                      </w:pPr>
                      <w:r>
                        <w:rPr>
                          <w:color w:val="auto"/>
                          <w:sz w:val="32"/>
                        </w:rPr>
                        <w:tab/>
                      </w:r>
                      <w:bookmarkStart w:id="145" w:name="_Toc437864526"/>
                      <w:bookmarkStart w:id="146" w:name="_Toc437868512"/>
                      <w:r>
                        <w:rPr>
                          <w:color w:val="auto"/>
                          <w:sz w:val="32"/>
                        </w:rPr>
                        <w:t>Hizmetleri Öncelikli Eğitim İçin Yerine</w:t>
                      </w:r>
                      <w:bookmarkEnd w:id="145"/>
                      <w:bookmarkEnd w:id="146"/>
                      <w:r>
                        <w:rPr>
                          <w:color w:val="auto"/>
                          <w:sz w:val="32"/>
                        </w:rPr>
                        <w:t xml:space="preserve"> </w:t>
                      </w:r>
                    </w:p>
                    <w:p w:rsidR="00EA2A2E" w:rsidRPr="00133A67" w:rsidRDefault="00EA2A2E" w:rsidP="00AF5FE6">
                      <w:pPr>
                        <w:pStyle w:val="Balk1"/>
                        <w:numPr>
                          <w:ilvl w:val="0"/>
                          <w:numId w:val="0"/>
                        </w:numPr>
                        <w:tabs>
                          <w:tab w:val="left" w:pos="4665"/>
                        </w:tabs>
                        <w:ind w:left="2192" w:hanging="432"/>
                        <w:jc w:val="both"/>
                        <w:rPr>
                          <w:color w:val="auto"/>
                          <w:sz w:val="32"/>
                        </w:rPr>
                      </w:pPr>
                      <w:r>
                        <w:rPr>
                          <w:color w:val="auto"/>
                          <w:sz w:val="32"/>
                        </w:rPr>
                        <w:tab/>
                      </w:r>
                      <w:bookmarkStart w:id="147" w:name="_Toc437864527"/>
                      <w:bookmarkStart w:id="148" w:name="_Toc437868513"/>
                      <w:r>
                        <w:rPr>
                          <w:color w:val="auto"/>
                          <w:sz w:val="32"/>
                        </w:rPr>
                        <w:t>Getirmek.</w:t>
                      </w:r>
                      <w:bookmarkEnd w:id="147"/>
                      <w:bookmarkEnd w:id="148"/>
                      <w:r>
                        <w:rPr>
                          <w:color w:val="auto"/>
                          <w:sz w:val="32"/>
                        </w:rPr>
                        <w:t xml:space="preserve"> </w:t>
                      </w:r>
                    </w:p>
                    <w:p w:rsidR="00EA2A2E" w:rsidRPr="00133A67" w:rsidRDefault="00EA2A2E" w:rsidP="00133A67">
                      <w:pPr>
                        <w:rPr>
                          <w:sz w:val="18"/>
                          <w:szCs w:val="18"/>
                        </w:rPr>
                      </w:pPr>
                    </w:p>
                  </w:txbxContent>
                </v:textbox>
                <w10:wrap type="square" anchorx="margin" anchory="margin"/>
              </v:roundrect>
            </w:pict>
          </mc:Fallback>
        </mc:AlternateContent>
      </w:r>
      <w:bookmarkEnd w:id="97"/>
      <w:bookmarkEnd w:id="98"/>
      <w:bookmarkEnd w:id="99"/>
      <w:bookmarkEnd w:id="100"/>
    </w:p>
    <w:p w:rsidR="007211EB" w:rsidRDefault="00A84B34" w:rsidP="007211EB">
      <w:pPr>
        <w:pStyle w:val="Balk1"/>
        <w:numPr>
          <w:ilvl w:val="0"/>
          <w:numId w:val="0"/>
        </w:numPr>
        <w:ind w:left="2192"/>
        <w:jc w:val="left"/>
      </w:pPr>
      <w:bookmarkStart w:id="149" w:name="_Toc437412227"/>
      <w:bookmarkStart w:id="150" w:name="_Toc437614930"/>
      <w:bookmarkStart w:id="151" w:name="_Toc437862315"/>
      <w:bookmarkStart w:id="152" w:name="_Toc437868515"/>
      <w:r>
        <w:rPr>
          <w:noProof/>
        </w:rPr>
        <mc:AlternateContent>
          <mc:Choice Requires="wps">
            <w:drawing>
              <wp:anchor distT="0" distB="0" distL="114300" distR="114300" simplePos="0" relativeHeight="251836416" behindDoc="0" locked="0" layoutInCell="0" allowOverlap="1">
                <wp:simplePos x="0" y="0"/>
                <wp:positionH relativeFrom="margin">
                  <wp:posOffset>-5715</wp:posOffset>
                </wp:positionH>
                <wp:positionV relativeFrom="margin">
                  <wp:posOffset>6350</wp:posOffset>
                </wp:positionV>
                <wp:extent cx="5857875" cy="8211820"/>
                <wp:effectExtent l="19050" t="19050" r="47625" b="55880"/>
                <wp:wrapSquare wrapText="bothSides"/>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8211820"/>
                        </a:xfrm>
                        <a:prstGeom prst="roundRect">
                          <a:avLst>
                            <a:gd name="adj" fmla="val 10394"/>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EA2A2E" w:rsidRPr="00AF5FE6" w:rsidRDefault="00EA2A2E" w:rsidP="00AF5FE6">
                            <w:pPr>
                              <w:jc w:val="center"/>
                              <w:rPr>
                                <w:rFonts w:asciiTheme="majorHAnsi" w:hAnsiTheme="majorHAnsi"/>
                                <w:b/>
                                <w:sz w:val="32"/>
                                <w:szCs w:val="32"/>
                              </w:rPr>
                            </w:pPr>
                            <w:r w:rsidRPr="00AF5FE6">
                              <w:rPr>
                                <w:rFonts w:asciiTheme="majorHAnsi" w:hAnsiTheme="majorHAnsi"/>
                                <w:b/>
                                <w:sz w:val="32"/>
                                <w:szCs w:val="32"/>
                              </w:rPr>
                              <w:t>VİZYONUMUZ</w:t>
                            </w:r>
                          </w:p>
                          <w:p w:rsidR="00EA2A2E" w:rsidRPr="00AF5FE6" w:rsidRDefault="00EA2A2E" w:rsidP="00AF5FE6">
                            <w:pPr>
                              <w:jc w:val="center"/>
                              <w:rPr>
                                <w:rFonts w:asciiTheme="majorHAnsi" w:hAnsiTheme="majorHAnsi"/>
                                <w:b/>
                              </w:rPr>
                            </w:pP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Eğitim Öğretim Alanında Mükemmelliği Arayan,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Kaliteli, Seçkin, Önder ve Toplumun Tüm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Kesimleri Tarafından Örnek Gösterilen Bireyler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Yetiştirerek, İşinde Uzman ve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Yol Gösterici Bir  </w:t>
                            </w:r>
                          </w:p>
                          <w:p w:rsidR="00EA2A2E" w:rsidRPr="00AF5FE6" w:rsidRDefault="00EA2A2E" w:rsidP="00AF5FE6">
                            <w:pPr>
                              <w:rPr>
                                <w:rFonts w:asciiTheme="majorHAnsi" w:hAnsiTheme="majorHAnsi"/>
                                <w:b/>
                                <w:sz w:val="32"/>
                                <w:szCs w:val="32"/>
                              </w:rPr>
                            </w:pPr>
                            <w:r w:rsidRPr="00AF5FE6">
                              <w:rPr>
                                <w:rFonts w:asciiTheme="majorHAnsi" w:hAnsiTheme="majorHAnsi"/>
                                <w:b/>
                                <w:sz w:val="32"/>
                                <w:szCs w:val="32"/>
                              </w:rPr>
                              <w:t>Kurum Olmak.</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 o:spid="_x0000_s1027" style="position:absolute;left:0;text-align:left;margin-left:-.45pt;margin-top:.5pt;width:461.25pt;height:646.6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" o:allowincell="f" fillcolor="#9f2936 [3205]" strokecolor="#f2f2f2 [3041]" strokeweight="3pt">
                <v:shadow on="t" color="#4e141a [1605]" opacity=".5" offset="1pt"/>
                <v:textbox inset="18pt,18pt,18pt,18pt">
                  <w:txbxContent>
                    <w:p w:rsidR="00EA2A2E" w:rsidRPr="00AF5FE6" w:rsidRDefault="00EA2A2E" w:rsidP="00AF5FE6">
                      <w:pPr>
                        <w:jc w:val="center"/>
                        <w:rPr>
                          <w:rFonts w:asciiTheme="majorHAnsi" w:hAnsiTheme="majorHAnsi"/>
                          <w:b/>
                          <w:sz w:val="32"/>
                          <w:szCs w:val="32"/>
                        </w:rPr>
                      </w:pPr>
                      <w:r w:rsidRPr="00AF5FE6">
                        <w:rPr>
                          <w:rFonts w:asciiTheme="majorHAnsi" w:hAnsiTheme="majorHAnsi"/>
                          <w:b/>
                          <w:sz w:val="32"/>
                          <w:szCs w:val="32"/>
                        </w:rPr>
                        <w:t>VİZYONUMUZ</w:t>
                      </w:r>
                    </w:p>
                    <w:p w:rsidR="00EA2A2E" w:rsidRPr="00AF5FE6" w:rsidRDefault="00EA2A2E" w:rsidP="00AF5FE6">
                      <w:pPr>
                        <w:jc w:val="center"/>
                        <w:rPr>
                          <w:rFonts w:asciiTheme="majorHAnsi" w:hAnsiTheme="majorHAnsi"/>
                          <w:b/>
                        </w:rPr>
                      </w:pP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Eğitim Öğretim Alanında Mükemmelliği Arayan,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Kaliteli, Seçkin, Önder ve Toplumun Tüm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Kesimleri Tarafından Örnek Gösterilen Bireyler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Yetiştirerek, İşinde Uzman ve </w:t>
                      </w:r>
                    </w:p>
                    <w:p w:rsidR="00EA2A2E" w:rsidRDefault="00EA2A2E" w:rsidP="00AF5FE6">
                      <w:pPr>
                        <w:rPr>
                          <w:rFonts w:asciiTheme="majorHAnsi" w:hAnsiTheme="majorHAnsi"/>
                          <w:b/>
                          <w:sz w:val="32"/>
                          <w:szCs w:val="32"/>
                        </w:rPr>
                      </w:pPr>
                      <w:r w:rsidRPr="00AF5FE6">
                        <w:rPr>
                          <w:rFonts w:asciiTheme="majorHAnsi" w:hAnsiTheme="majorHAnsi"/>
                          <w:b/>
                          <w:sz w:val="32"/>
                          <w:szCs w:val="32"/>
                        </w:rPr>
                        <w:t xml:space="preserve">Yol Gösterici Bir  </w:t>
                      </w:r>
                    </w:p>
                    <w:p w:rsidR="00EA2A2E" w:rsidRPr="00AF5FE6" w:rsidRDefault="00EA2A2E" w:rsidP="00AF5FE6">
                      <w:pPr>
                        <w:rPr>
                          <w:rFonts w:asciiTheme="majorHAnsi" w:hAnsiTheme="majorHAnsi"/>
                          <w:b/>
                          <w:sz w:val="32"/>
                          <w:szCs w:val="32"/>
                        </w:rPr>
                      </w:pPr>
                      <w:r w:rsidRPr="00AF5FE6">
                        <w:rPr>
                          <w:rFonts w:asciiTheme="majorHAnsi" w:hAnsiTheme="majorHAnsi"/>
                          <w:b/>
                          <w:sz w:val="32"/>
                          <w:szCs w:val="32"/>
                        </w:rPr>
                        <w:t>Kurum Olmak.</w:t>
                      </w:r>
                    </w:p>
                  </w:txbxContent>
                </v:textbox>
                <w10:wrap type="square" anchorx="margin" anchory="margin"/>
              </v:roundrect>
            </w:pict>
          </mc:Fallback>
        </mc:AlternateContent>
      </w:r>
      <w:bookmarkEnd w:id="149"/>
      <w:bookmarkEnd w:id="150"/>
      <w:bookmarkEnd w:id="151"/>
      <w:bookmarkEnd w:id="152"/>
    </w:p>
    <w:p w:rsidR="00B4708B" w:rsidRPr="00B4708B" w:rsidRDefault="00A84B34" w:rsidP="00133A67">
      <w:pPr>
        <w:pStyle w:val="Balk1"/>
        <w:numPr>
          <w:ilvl w:val="0"/>
          <w:numId w:val="0"/>
        </w:numPr>
        <w:tabs>
          <w:tab w:val="left" w:pos="4665"/>
        </w:tabs>
        <w:ind w:left="2192"/>
        <w:jc w:val="left"/>
      </w:pPr>
      <w:bookmarkStart w:id="153" w:name="_Toc437412228"/>
      <w:bookmarkStart w:id="154" w:name="_Toc437614931"/>
      <w:bookmarkStart w:id="155" w:name="_Toc437862316"/>
      <w:bookmarkStart w:id="156" w:name="_Toc437868516"/>
      <w:r>
        <w:rPr>
          <w:noProof/>
          <w:sz w:val="32"/>
        </w:rPr>
        <mc:AlternateContent>
          <mc:Choice Requires="wps">
            <w:drawing>
              <wp:anchor distT="0" distB="0" distL="114300" distR="114300" simplePos="0" relativeHeight="251838464" behindDoc="0" locked="0" layoutInCell="0" allowOverlap="1">
                <wp:simplePos x="0" y="0"/>
                <wp:positionH relativeFrom="margin">
                  <wp:align>right</wp:align>
                </wp:positionH>
                <wp:positionV relativeFrom="margin">
                  <wp:align>top</wp:align>
                </wp:positionV>
                <wp:extent cx="6094095" cy="8284845"/>
                <wp:effectExtent l="19050" t="19050" r="40005" b="59055"/>
                <wp:wrapSquare wrapText="bothSides"/>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095" cy="8284845"/>
                        </a:xfrm>
                        <a:prstGeom prst="roundRect">
                          <a:avLst>
                            <a:gd name="adj" fmla="val 10394"/>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EA2A2E" w:rsidRDefault="00EA2A2E" w:rsidP="0083470D">
                            <w:pPr>
                              <w:jc w:val="center"/>
                              <w:rPr>
                                <w:b/>
                                <w:sz w:val="32"/>
                                <w:szCs w:val="32"/>
                              </w:rPr>
                            </w:pPr>
                            <w:r w:rsidRPr="0083470D">
                              <w:rPr>
                                <w:b/>
                                <w:sz w:val="32"/>
                                <w:szCs w:val="32"/>
                              </w:rPr>
                              <w:t>TEMEL DEĞERLERİMİZ</w:t>
                            </w:r>
                          </w:p>
                          <w:p w:rsidR="00EA2A2E" w:rsidRDefault="00EA2A2E" w:rsidP="00CA30F4">
                            <w:pPr>
                              <w:jc w:val="both"/>
                              <w:rPr>
                                <w:b/>
                                <w:sz w:val="32"/>
                                <w:szCs w:val="32"/>
                              </w:rPr>
                            </w:pPr>
                            <w:r>
                              <w:rPr>
                                <w:b/>
                                <w:sz w:val="32"/>
                                <w:szCs w:val="32"/>
                              </w:rPr>
                              <w:t xml:space="preserve">İlçe Milli Eğitim Müdürlüğü Olarak Biz; </w:t>
                            </w:r>
                          </w:p>
                          <w:p w:rsidR="00EA2A2E" w:rsidRDefault="00EA2A2E" w:rsidP="00CA30F4">
                            <w:pPr>
                              <w:jc w:val="both"/>
                              <w:rPr>
                                <w:b/>
                                <w:sz w:val="32"/>
                                <w:szCs w:val="32"/>
                              </w:rPr>
                            </w:pPr>
                            <w:r>
                              <w:rPr>
                                <w:b/>
                                <w:sz w:val="32"/>
                                <w:szCs w:val="32"/>
                              </w:rPr>
                              <w:t xml:space="preserve">Atatürk İlke ve İnkılâplarına Saygılı, </w:t>
                            </w:r>
                          </w:p>
                          <w:p w:rsidR="00EA2A2E" w:rsidRDefault="00EA2A2E" w:rsidP="00CA30F4">
                            <w:pPr>
                              <w:jc w:val="both"/>
                              <w:rPr>
                                <w:b/>
                                <w:sz w:val="32"/>
                                <w:szCs w:val="32"/>
                              </w:rPr>
                            </w:pPr>
                            <w:r>
                              <w:rPr>
                                <w:b/>
                                <w:sz w:val="32"/>
                                <w:szCs w:val="32"/>
                              </w:rPr>
                              <w:t xml:space="preserve">Hukuki ve Demokratik Bir Anlayışa Sahip, </w:t>
                            </w:r>
                          </w:p>
                          <w:p w:rsidR="00EA2A2E" w:rsidRDefault="00EA2A2E" w:rsidP="00CA30F4">
                            <w:pPr>
                              <w:jc w:val="both"/>
                              <w:rPr>
                                <w:b/>
                                <w:sz w:val="32"/>
                                <w:szCs w:val="32"/>
                              </w:rPr>
                            </w:pPr>
                            <w:r>
                              <w:rPr>
                                <w:b/>
                                <w:sz w:val="32"/>
                                <w:szCs w:val="32"/>
                              </w:rPr>
                              <w:t xml:space="preserve">Fırsat Eşitliğine Önem Veren, Adil, Akılcı, </w:t>
                            </w:r>
                          </w:p>
                          <w:p w:rsidR="00EA2A2E" w:rsidRDefault="00EA2A2E" w:rsidP="00CA30F4">
                            <w:pPr>
                              <w:jc w:val="both"/>
                              <w:rPr>
                                <w:b/>
                                <w:sz w:val="32"/>
                                <w:szCs w:val="32"/>
                              </w:rPr>
                            </w:pPr>
                            <w:r>
                              <w:rPr>
                                <w:b/>
                                <w:sz w:val="32"/>
                                <w:szCs w:val="32"/>
                              </w:rPr>
                              <w:t xml:space="preserve">Düşlerini Gerçekleştirmeyi İnanç Haline Getiren, </w:t>
                            </w:r>
                          </w:p>
                          <w:p w:rsidR="00EA2A2E" w:rsidRDefault="00EA2A2E" w:rsidP="00CA30F4">
                            <w:pPr>
                              <w:jc w:val="both"/>
                              <w:rPr>
                                <w:b/>
                                <w:sz w:val="32"/>
                                <w:szCs w:val="32"/>
                              </w:rPr>
                            </w:pPr>
                            <w:r>
                              <w:rPr>
                                <w:b/>
                                <w:sz w:val="32"/>
                                <w:szCs w:val="32"/>
                              </w:rPr>
                              <w:t xml:space="preserve">Ekip Ruhu İle Çalışıp Ortak Aklı Kullanan, </w:t>
                            </w:r>
                          </w:p>
                          <w:p w:rsidR="00EA2A2E" w:rsidRDefault="00EA2A2E" w:rsidP="00CA30F4">
                            <w:pPr>
                              <w:jc w:val="both"/>
                              <w:rPr>
                                <w:b/>
                                <w:sz w:val="32"/>
                                <w:szCs w:val="32"/>
                              </w:rPr>
                            </w:pPr>
                            <w:r>
                              <w:rPr>
                                <w:b/>
                                <w:sz w:val="32"/>
                                <w:szCs w:val="32"/>
                              </w:rPr>
                              <w:t xml:space="preserve">Objektiflilik İlkesi İle Hareket Eden ve </w:t>
                            </w:r>
                          </w:p>
                          <w:p w:rsidR="00EA2A2E" w:rsidRDefault="00EA2A2E" w:rsidP="00CA30F4">
                            <w:pPr>
                              <w:jc w:val="both"/>
                              <w:rPr>
                                <w:b/>
                                <w:sz w:val="32"/>
                                <w:szCs w:val="32"/>
                              </w:rPr>
                            </w:pPr>
                            <w:r>
                              <w:rPr>
                                <w:b/>
                                <w:sz w:val="32"/>
                                <w:szCs w:val="32"/>
                              </w:rPr>
                              <w:t xml:space="preserve">Sunduğu Hizmetlerin En Üst Seviyede Karşılanmasını Sağlayan </w:t>
                            </w:r>
                          </w:p>
                          <w:p w:rsidR="00EA2A2E" w:rsidRPr="0083470D" w:rsidRDefault="00EA2A2E" w:rsidP="00CA30F4">
                            <w:pPr>
                              <w:jc w:val="both"/>
                              <w:rPr>
                                <w:b/>
                                <w:sz w:val="32"/>
                                <w:szCs w:val="32"/>
                              </w:rPr>
                            </w:pPr>
                            <w:r>
                              <w:rPr>
                                <w:b/>
                                <w:sz w:val="32"/>
                                <w:szCs w:val="32"/>
                              </w:rPr>
                              <w:t xml:space="preserve">Örnek Uygulamaları İle Topluma Işık Tutan Bir Kurumuz…  </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9" o:spid="_x0000_s1028" style="position:absolute;left:0;text-align:left;margin-left:428.65pt;margin-top:0;width:479.85pt;height:652.35pt;z-index:2518384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" o:allowincell="f" fillcolor="#9f2936 [3205]" strokecolor="#f2f2f2 [3041]" strokeweight="3pt">
                <v:shadow on="t" color="#4e141a [1605]" opacity=".5" offset="1pt"/>
                <v:textbox inset="18pt,18pt,18pt,18pt">
                  <w:txbxContent>
                    <w:p w:rsidR="00EA2A2E" w:rsidRDefault="00EA2A2E" w:rsidP="0083470D">
                      <w:pPr>
                        <w:jc w:val="center"/>
                        <w:rPr>
                          <w:b/>
                          <w:sz w:val="32"/>
                          <w:szCs w:val="32"/>
                        </w:rPr>
                      </w:pPr>
                      <w:r w:rsidRPr="0083470D">
                        <w:rPr>
                          <w:b/>
                          <w:sz w:val="32"/>
                          <w:szCs w:val="32"/>
                        </w:rPr>
                        <w:t>TEMEL DEĞERLERİMİZ</w:t>
                      </w:r>
                    </w:p>
                    <w:p w:rsidR="00EA2A2E" w:rsidRDefault="00EA2A2E" w:rsidP="00CA30F4">
                      <w:pPr>
                        <w:jc w:val="both"/>
                        <w:rPr>
                          <w:b/>
                          <w:sz w:val="32"/>
                          <w:szCs w:val="32"/>
                        </w:rPr>
                      </w:pPr>
                      <w:r>
                        <w:rPr>
                          <w:b/>
                          <w:sz w:val="32"/>
                          <w:szCs w:val="32"/>
                        </w:rPr>
                        <w:t xml:space="preserve">İlçe Milli Eğitim Müdürlüğü Olarak Biz; </w:t>
                      </w:r>
                    </w:p>
                    <w:p w:rsidR="00EA2A2E" w:rsidRDefault="00EA2A2E" w:rsidP="00CA30F4">
                      <w:pPr>
                        <w:jc w:val="both"/>
                        <w:rPr>
                          <w:b/>
                          <w:sz w:val="32"/>
                          <w:szCs w:val="32"/>
                        </w:rPr>
                      </w:pPr>
                      <w:r>
                        <w:rPr>
                          <w:b/>
                          <w:sz w:val="32"/>
                          <w:szCs w:val="32"/>
                        </w:rPr>
                        <w:t xml:space="preserve">Atatürk İlke ve İnkılâplarına Saygılı, </w:t>
                      </w:r>
                    </w:p>
                    <w:p w:rsidR="00EA2A2E" w:rsidRDefault="00EA2A2E" w:rsidP="00CA30F4">
                      <w:pPr>
                        <w:jc w:val="both"/>
                        <w:rPr>
                          <w:b/>
                          <w:sz w:val="32"/>
                          <w:szCs w:val="32"/>
                        </w:rPr>
                      </w:pPr>
                      <w:r>
                        <w:rPr>
                          <w:b/>
                          <w:sz w:val="32"/>
                          <w:szCs w:val="32"/>
                        </w:rPr>
                        <w:t xml:space="preserve">Hukuki ve Demokratik Bir Anlayışa Sahip, </w:t>
                      </w:r>
                    </w:p>
                    <w:p w:rsidR="00EA2A2E" w:rsidRDefault="00EA2A2E" w:rsidP="00CA30F4">
                      <w:pPr>
                        <w:jc w:val="both"/>
                        <w:rPr>
                          <w:b/>
                          <w:sz w:val="32"/>
                          <w:szCs w:val="32"/>
                        </w:rPr>
                      </w:pPr>
                      <w:r>
                        <w:rPr>
                          <w:b/>
                          <w:sz w:val="32"/>
                          <w:szCs w:val="32"/>
                        </w:rPr>
                        <w:t xml:space="preserve">Fırsat Eşitliğine Önem Veren, Adil, Akılcı, </w:t>
                      </w:r>
                    </w:p>
                    <w:p w:rsidR="00EA2A2E" w:rsidRDefault="00EA2A2E" w:rsidP="00CA30F4">
                      <w:pPr>
                        <w:jc w:val="both"/>
                        <w:rPr>
                          <w:b/>
                          <w:sz w:val="32"/>
                          <w:szCs w:val="32"/>
                        </w:rPr>
                      </w:pPr>
                      <w:r>
                        <w:rPr>
                          <w:b/>
                          <w:sz w:val="32"/>
                          <w:szCs w:val="32"/>
                        </w:rPr>
                        <w:t xml:space="preserve">Düşlerini Gerçekleştirmeyi İnanç Haline Getiren, </w:t>
                      </w:r>
                    </w:p>
                    <w:p w:rsidR="00EA2A2E" w:rsidRDefault="00EA2A2E" w:rsidP="00CA30F4">
                      <w:pPr>
                        <w:jc w:val="both"/>
                        <w:rPr>
                          <w:b/>
                          <w:sz w:val="32"/>
                          <w:szCs w:val="32"/>
                        </w:rPr>
                      </w:pPr>
                      <w:r>
                        <w:rPr>
                          <w:b/>
                          <w:sz w:val="32"/>
                          <w:szCs w:val="32"/>
                        </w:rPr>
                        <w:t xml:space="preserve">Ekip Ruhu İle Çalışıp Ortak Aklı Kullanan, </w:t>
                      </w:r>
                    </w:p>
                    <w:p w:rsidR="00EA2A2E" w:rsidRDefault="00EA2A2E" w:rsidP="00CA30F4">
                      <w:pPr>
                        <w:jc w:val="both"/>
                        <w:rPr>
                          <w:b/>
                          <w:sz w:val="32"/>
                          <w:szCs w:val="32"/>
                        </w:rPr>
                      </w:pPr>
                      <w:r>
                        <w:rPr>
                          <w:b/>
                          <w:sz w:val="32"/>
                          <w:szCs w:val="32"/>
                        </w:rPr>
                        <w:t xml:space="preserve">Objektiflilik İlkesi İle Hareket Eden ve </w:t>
                      </w:r>
                    </w:p>
                    <w:p w:rsidR="00EA2A2E" w:rsidRDefault="00EA2A2E" w:rsidP="00CA30F4">
                      <w:pPr>
                        <w:jc w:val="both"/>
                        <w:rPr>
                          <w:b/>
                          <w:sz w:val="32"/>
                          <w:szCs w:val="32"/>
                        </w:rPr>
                      </w:pPr>
                      <w:r>
                        <w:rPr>
                          <w:b/>
                          <w:sz w:val="32"/>
                          <w:szCs w:val="32"/>
                        </w:rPr>
                        <w:t xml:space="preserve">Sunduğu Hizmetlerin En Üst Seviyede Karşılanmasını Sağlayan </w:t>
                      </w:r>
                    </w:p>
                    <w:p w:rsidR="00EA2A2E" w:rsidRPr="0083470D" w:rsidRDefault="00EA2A2E" w:rsidP="00CA30F4">
                      <w:pPr>
                        <w:jc w:val="both"/>
                        <w:rPr>
                          <w:b/>
                          <w:sz w:val="32"/>
                          <w:szCs w:val="32"/>
                        </w:rPr>
                      </w:pPr>
                      <w:r>
                        <w:rPr>
                          <w:b/>
                          <w:sz w:val="32"/>
                          <w:szCs w:val="32"/>
                        </w:rPr>
                        <w:t xml:space="preserve">Örnek Uygulamaları İle Topluma Işık Tutan Bir Kurumuz…  </w:t>
                      </w:r>
                    </w:p>
                  </w:txbxContent>
                </v:textbox>
                <w10:wrap type="square" anchorx="margin" anchory="margin"/>
              </v:roundrect>
            </w:pict>
          </mc:Fallback>
        </mc:AlternateContent>
      </w:r>
      <w:bookmarkEnd w:id="153"/>
      <w:bookmarkEnd w:id="154"/>
      <w:bookmarkEnd w:id="155"/>
      <w:bookmarkEnd w:id="156"/>
    </w:p>
    <w:p w:rsidR="00B4708B" w:rsidRPr="00B4708B" w:rsidRDefault="00B4708B" w:rsidP="00B4708B">
      <w:pPr>
        <w:rPr>
          <w:lang w:eastAsia="tr-TR"/>
        </w:rPr>
      </w:pPr>
    </w:p>
    <w:p w:rsidR="00374D8D" w:rsidRPr="00141229" w:rsidRDefault="00374D8D" w:rsidP="00374D8D">
      <w:pPr>
        <w:pStyle w:val="Balk2"/>
        <w:sectPr w:rsidR="00374D8D" w:rsidRPr="00141229" w:rsidSect="0047276C">
          <w:pgSz w:w="11906" w:h="16838" w:code="9"/>
          <w:pgMar w:top="1418" w:right="1417" w:bottom="1418" w:left="1418" w:header="709" w:footer="709" w:gutter="0"/>
          <w:cols w:space="708"/>
          <w:docGrid w:linePitch="360"/>
        </w:sectPr>
      </w:pPr>
      <w:bookmarkStart w:id="157" w:name="_Toc410315239"/>
      <w:bookmarkStart w:id="158" w:name="_Toc410741139"/>
      <w:bookmarkStart w:id="159" w:name="_Toc413681423"/>
      <w:bookmarkStart w:id="160" w:name="_Toc437868517"/>
      <w:r w:rsidRPr="007A63BB">
        <w:t>TEMA 1: EĞİTİM VE ÖĞRETİME ERİŞİ</w:t>
      </w:r>
      <w:bookmarkEnd w:id="157"/>
      <w:bookmarkEnd w:id="158"/>
      <w:bookmarkEnd w:id="159"/>
      <w:r>
        <w:rPr>
          <w:noProof/>
        </w:rPr>
        <w:drawing>
          <wp:anchor distT="0" distB="0" distL="114300" distR="114300" simplePos="0" relativeHeight="251840512" behindDoc="1" locked="0" layoutInCell="1" allowOverlap="1" wp14:anchorId="4D055116" wp14:editId="6004929B">
            <wp:simplePos x="897147" y="1181819"/>
            <wp:positionH relativeFrom="margin">
              <wp:align>center</wp:align>
            </wp:positionH>
            <wp:positionV relativeFrom="margin">
              <wp:align>center</wp:align>
            </wp:positionV>
            <wp:extent cx="5760085" cy="3455670"/>
            <wp:effectExtent l="323850" t="323850" r="316865" b="31623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085" cy="3455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60"/>
    </w:p>
    <w:p w:rsidR="007211EB" w:rsidRPr="00374D8D" w:rsidRDefault="007211EB" w:rsidP="001133CB">
      <w:pPr>
        <w:pStyle w:val="Balk1"/>
        <w:numPr>
          <w:ilvl w:val="0"/>
          <w:numId w:val="0"/>
        </w:numPr>
        <w:jc w:val="both"/>
        <w:rPr>
          <w:b w:val="0"/>
          <w:sz w:val="20"/>
          <w:szCs w:val="20"/>
        </w:rPr>
      </w:pPr>
    </w:p>
    <w:p w:rsidR="00374D8D" w:rsidRPr="00096144" w:rsidRDefault="00374D8D" w:rsidP="00374D8D">
      <w:pPr>
        <w:pStyle w:val="Balk3"/>
      </w:pPr>
      <w:bookmarkStart w:id="161" w:name="_Toc410061483"/>
      <w:bookmarkStart w:id="162" w:name="_Toc410315240"/>
      <w:bookmarkStart w:id="163" w:name="_Toc410741140"/>
      <w:bookmarkStart w:id="164" w:name="_Toc413681424"/>
      <w:bookmarkStart w:id="165" w:name="_Toc437868518"/>
      <w:r>
        <w:t xml:space="preserve">1. </w:t>
      </w:r>
      <w:r w:rsidRPr="00096144">
        <w:t>Stratejik Amaç</w:t>
      </w:r>
      <w:bookmarkEnd w:id="161"/>
      <w:bookmarkEnd w:id="162"/>
      <w:bookmarkEnd w:id="163"/>
      <w:bookmarkEnd w:id="164"/>
      <w:bookmarkEnd w:id="165"/>
    </w:p>
    <w:p w:rsidR="00374D8D" w:rsidRPr="000C5232" w:rsidRDefault="00374D8D" w:rsidP="00374D8D">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eğitim ve öğretime adil şartlar altında erişmesini sağlamak.</w:t>
      </w:r>
    </w:p>
    <w:p w:rsidR="00374D8D" w:rsidRPr="00096144" w:rsidRDefault="00374D8D" w:rsidP="00650F8D">
      <w:pPr>
        <w:pStyle w:val="Balk3"/>
        <w:numPr>
          <w:ilvl w:val="1"/>
          <w:numId w:val="26"/>
        </w:numPr>
        <w:rPr>
          <w:rStyle w:val="Balk4Char"/>
          <w:b/>
          <w:bCs/>
          <w:i/>
          <w:color w:val="C00000"/>
          <w:szCs w:val="26"/>
        </w:rPr>
      </w:pPr>
      <w:bookmarkStart w:id="166" w:name="_Toc410315241"/>
      <w:bookmarkStart w:id="167" w:name="_Toc413681425"/>
      <w:bookmarkStart w:id="168" w:name="_Toc437868519"/>
      <w:r w:rsidRPr="00096144">
        <w:rPr>
          <w:rStyle w:val="Balk4Char"/>
          <w:b/>
          <w:bCs/>
          <w:i/>
          <w:color w:val="C00000"/>
          <w:szCs w:val="26"/>
        </w:rPr>
        <w:t>Stratejik Hedef</w:t>
      </w:r>
      <w:bookmarkEnd w:id="166"/>
      <w:bookmarkEnd w:id="167"/>
      <w:bookmarkEnd w:id="168"/>
    </w:p>
    <w:p w:rsidR="00374D8D" w:rsidRPr="000C5232" w:rsidRDefault="00374D8D" w:rsidP="00374D8D">
      <w:pPr>
        <w:spacing w:after="0" w:line="360" w:lineRule="auto"/>
        <w:ind w:firstLine="360"/>
        <w:jc w:val="both"/>
        <w:rPr>
          <w:rFonts w:ascii="Times New Roman" w:hAnsi="Times New Roman"/>
          <w:sz w:val="24"/>
          <w:szCs w:val="24"/>
        </w:rPr>
      </w:pPr>
      <w:r w:rsidRPr="000C5232">
        <w:rPr>
          <w:rFonts w:ascii="Times New Roman" w:hAnsi="Times New Roman"/>
          <w:sz w:val="24"/>
          <w:szCs w:val="24"/>
        </w:rPr>
        <w:t>Plan dönemi sonuna kadar dezavantajlı gruplar başta olmak üzere, eğitim ve öğretimin her tür ve kademesinde katılım ve tamamlama oranlarını artırmak.</w:t>
      </w:r>
      <w:bookmarkStart w:id="169" w:name="_Toc410315242"/>
    </w:p>
    <w:p w:rsidR="00374D8D" w:rsidRDefault="00374D8D" w:rsidP="00374D8D">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169"/>
      <w:r w:rsidRPr="00C11945">
        <w:rPr>
          <w:rFonts w:ascii="Times New Roman" w:eastAsia="Times New Roman" w:hAnsi="Times New Roman"/>
          <w:b/>
          <w:bCs/>
          <w:i/>
          <w:iCs/>
          <w:color w:val="D86B77" w:themeColor="accent2" w:themeTint="99"/>
          <w:sz w:val="26"/>
          <w:szCs w:val="26"/>
          <w:lang w:eastAsia="tr-TR"/>
        </w:rPr>
        <w:t xml:space="preserve"> 1.1</w:t>
      </w:r>
    </w:p>
    <w:tbl>
      <w:tblPr>
        <w:tblStyle w:val="AkKlavuz-Vurgu24"/>
        <w:tblW w:w="5000" w:type="pct"/>
        <w:tblLook w:val="04A0" w:firstRow="1" w:lastRow="0" w:firstColumn="1" w:lastColumn="0" w:noHBand="0" w:noVBand="1"/>
      </w:tblPr>
      <w:tblGrid>
        <w:gridCol w:w="528"/>
        <w:gridCol w:w="495"/>
        <w:gridCol w:w="4951"/>
        <w:gridCol w:w="739"/>
        <w:gridCol w:w="739"/>
        <w:gridCol w:w="739"/>
        <w:gridCol w:w="739"/>
        <w:gridCol w:w="924"/>
      </w:tblGrid>
      <w:tr w:rsidR="00374D8D" w:rsidRPr="00456B11" w:rsidTr="00494F97">
        <w:trPr>
          <w:cnfStyle w:val="100000000000" w:firstRow="1" w:lastRow="0" w:firstColumn="0" w:lastColumn="0" w:oddVBand="0" w:evenVBand="0" w:oddHBand="0" w:evenHBand="0"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519"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512"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7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7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7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7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46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93268">
              <w:rPr>
                <w:sz w:val="28"/>
                <w:szCs w:val="32"/>
                <w:lang w:eastAsia="tr-TR"/>
              </w:rPr>
              <w:t>Sorumlu Birim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İlkokul birinci sınıf öğrencilerinden en az bir yıl okul öncesi eğitim almış olanların oranı (%)</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33,48</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43,88</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54,46</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90</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500679">
              <w:rPr>
                <w:rFonts w:eastAsia="Times New Roman"/>
                <w:lang w:eastAsia="tr-TR"/>
              </w:rPr>
              <w:t>Okul öncesi eğitimde okullaşma (%) Net (3-5 yaş)</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31</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27,07</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tr-TR"/>
              </w:rPr>
            </w:pPr>
            <w:r w:rsidRPr="006174AA">
              <w:rPr>
                <w:rFonts w:eastAsia="Times New Roman"/>
                <w:color w:val="002060"/>
                <w:lang w:eastAsia="tr-TR"/>
              </w:rPr>
              <w:t>32,64</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 öncesi eğitimde okullaşma (%) Net (4-5 yaş)</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44,67</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36,59</w:t>
            </w:r>
          </w:p>
        </w:tc>
        <w:tc>
          <w:tcPr>
            <w:tcW w:w="375" w:type="pct"/>
            <w:noWrap/>
            <w:textDirection w:val="btLr"/>
            <w:vAlign w:val="center"/>
            <w:hideMark/>
          </w:tcPr>
          <w:p w:rsidR="00494F97" w:rsidRPr="00500679"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highlight w:val="yellow"/>
                <w:lang w:eastAsia="tr-TR"/>
              </w:rPr>
            </w:pPr>
            <w:r w:rsidRPr="006174AA">
              <w:rPr>
                <w:rFonts w:eastAsia="Times New Roman"/>
                <w:color w:val="002060"/>
                <w:lang w:eastAsia="tr-TR"/>
              </w:rPr>
              <w:t>41,57</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50</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Okul öncesi eğitimde okullaşma (%) Net (5 yaş)</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56,27</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43,68</w:t>
            </w:r>
          </w:p>
        </w:tc>
        <w:tc>
          <w:tcPr>
            <w:tcW w:w="375" w:type="pct"/>
            <w:noWrap/>
            <w:textDirection w:val="btLr"/>
            <w:vAlign w:val="center"/>
            <w:hideMark/>
          </w:tcPr>
          <w:p w:rsidR="00494F97" w:rsidRPr="006174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Pr>
                <w:rFonts w:eastAsia="Times New Roman"/>
                <w:color w:val="002060"/>
                <w:lang w:eastAsia="tr-TR"/>
              </w:rPr>
              <w:t>57,60</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60</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İlkokul</w:t>
            </w:r>
            <w:r>
              <w:rPr>
                <w:rFonts w:eastAsia="Times New Roman"/>
                <w:lang w:eastAsia="tr-TR"/>
              </w:rPr>
              <w:t>)</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98,21</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99,18</w:t>
            </w:r>
          </w:p>
        </w:tc>
        <w:tc>
          <w:tcPr>
            <w:tcW w:w="375" w:type="pct"/>
            <w:noWrap/>
            <w:textDirection w:val="btLr"/>
            <w:vAlign w:val="center"/>
            <w:hideMark/>
          </w:tcPr>
          <w:p w:rsidR="00494F97" w:rsidRPr="006174AA"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90,40</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Ortaokul</w:t>
            </w:r>
            <w:r>
              <w:rPr>
                <w:rFonts w:eastAsia="Times New Roman"/>
                <w:lang w:eastAsia="tr-TR"/>
              </w:rPr>
              <w:t>)</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86,68</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sidRPr="00456B11">
              <w:rPr>
                <w:rFonts w:eastAsia="Times New Roman"/>
                <w:color w:val="002060"/>
                <w:lang w:eastAsia="tr-TR"/>
              </w:rPr>
              <w:t>88</w:t>
            </w:r>
          </w:p>
        </w:tc>
        <w:tc>
          <w:tcPr>
            <w:tcW w:w="375" w:type="pct"/>
            <w:noWrap/>
            <w:textDirection w:val="btLr"/>
            <w:vAlign w:val="center"/>
            <w:hideMark/>
          </w:tcPr>
          <w:p w:rsidR="00494F97" w:rsidRPr="006174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2060"/>
                <w:lang w:eastAsia="tr-TR"/>
              </w:rPr>
            </w:pPr>
            <w:r>
              <w:rPr>
                <w:rFonts w:eastAsia="Times New Roman"/>
                <w:color w:val="002060"/>
                <w:lang w:eastAsia="tr-TR"/>
              </w:rPr>
              <w:t>87,74</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tcBorders>
              <w:bottom w:val="single" w:sz="4" w:space="0" w:color="D86B77" w:themeColor="accent2" w:themeTint="99"/>
            </w:tcBorders>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tcBorders>
              <w:bottom w:val="single" w:sz="4" w:space="0" w:color="D86B77" w:themeColor="accent2" w:themeTint="99"/>
            </w:tcBorders>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w:t>
            </w:r>
          </w:p>
        </w:tc>
        <w:tc>
          <w:tcPr>
            <w:tcW w:w="2512" w:type="pct"/>
            <w:tcBorders>
              <w:bottom w:val="single" w:sz="4" w:space="0" w:color="D86B77" w:themeColor="accent2" w:themeTint="99"/>
            </w:tcBorders>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Net Okullaşma Oranı (%)</w:t>
            </w:r>
            <w:r>
              <w:rPr>
                <w:rFonts w:eastAsia="Times New Roman"/>
                <w:lang w:eastAsia="tr-TR"/>
              </w:rPr>
              <w:t xml:space="preserve"> (</w:t>
            </w:r>
            <w:r w:rsidRPr="00456B11">
              <w:rPr>
                <w:rFonts w:eastAsia="Times New Roman"/>
                <w:lang w:eastAsia="tr-TR"/>
              </w:rPr>
              <w:t>Ortaöğretim</w:t>
            </w:r>
            <w:r>
              <w:rPr>
                <w:rFonts w:eastAsia="Times New Roman"/>
                <w:lang w:eastAsia="tr-TR"/>
              </w:rPr>
              <w:t>)</w:t>
            </w:r>
          </w:p>
        </w:tc>
        <w:tc>
          <w:tcPr>
            <w:tcW w:w="375" w:type="pct"/>
            <w:tcBorders>
              <w:bottom w:val="single" w:sz="4" w:space="0" w:color="D86B77" w:themeColor="accent2" w:themeTint="99"/>
            </w:tcBorders>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66,07</w:t>
            </w:r>
          </w:p>
        </w:tc>
        <w:tc>
          <w:tcPr>
            <w:tcW w:w="375" w:type="pct"/>
            <w:tcBorders>
              <w:bottom w:val="single" w:sz="4" w:space="0" w:color="D86B77" w:themeColor="accent2" w:themeTint="99"/>
            </w:tcBorders>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sidRPr="00456B11">
              <w:rPr>
                <w:rFonts w:eastAsia="Times New Roman"/>
                <w:color w:val="002060"/>
                <w:lang w:eastAsia="tr-TR"/>
              </w:rPr>
              <w:t>72,92</w:t>
            </w:r>
          </w:p>
        </w:tc>
        <w:tc>
          <w:tcPr>
            <w:tcW w:w="375" w:type="pct"/>
            <w:tcBorders>
              <w:bottom w:val="single" w:sz="4" w:space="0" w:color="D86B77" w:themeColor="accent2" w:themeTint="99"/>
            </w:tcBorders>
            <w:noWrap/>
            <w:textDirection w:val="btLr"/>
            <w:vAlign w:val="center"/>
            <w:hideMark/>
          </w:tcPr>
          <w:p w:rsidR="00494F97" w:rsidRPr="006174AA"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2060"/>
                <w:lang w:eastAsia="tr-TR"/>
              </w:rPr>
            </w:pPr>
            <w:r>
              <w:rPr>
                <w:rFonts w:eastAsia="Times New Roman"/>
                <w:color w:val="002060"/>
                <w:lang w:eastAsia="tr-TR"/>
              </w:rPr>
              <w:t>75,62</w:t>
            </w:r>
          </w:p>
        </w:tc>
        <w:tc>
          <w:tcPr>
            <w:tcW w:w="375" w:type="pct"/>
            <w:tcBorders>
              <w:bottom w:val="single" w:sz="4" w:space="0" w:color="D86B77" w:themeColor="accent2" w:themeTint="99"/>
            </w:tcBorders>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469" w:type="pct"/>
            <w:tcBorders>
              <w:bottom w:val="single" w:sz="4" w:space="0" w:color="D86B77" w:themeColor="accent2" w:themeTint="99"/>
            </w:tcBorders>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w:t>
            </w:r>
          </w:p>
        </w:tc>
        <w:tc>
          <w:tcPr>
            <w:tcW w:w="2512"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Ortaöğretimde örgün eğitim dışına çıkan öğrenci sayısı  (2014 öncesi dahil diğer nedenlerle, kendi isteğiyle ayrılan, okuma hakkı bitenler dahil toplam sayı verilecek)</w:t>
            </w:r>
          </w:p>
        </w:tc>
        <w:tc>
          <w:tcPr>
            <w:tcW w:w="37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94F97" w:rsidRPr="00BA62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586</w:t>
            </w:r>
          </w:p>
        </w:tc>
        <w:tc>
          <w:tcPr>
            <w:tcW w:w="37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94F97" w:rsidRPr="00BA62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582</w:t>
            </w:r>
          </w:p>
        </w:tc>
        <w:tc>
          <w:tcPr>
            <w:tcW w:w="37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94F97" w:rsidRPr="00BA62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559</w:t>
            </w:r>
          </w:p>
        </w:tc>
        <w:tc>
          <w:tcPr>
            <w:tcW w:w="375"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94F97" w:rsidRPr="00BA62AA"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480</w:t>
            </w:r>
          </w:p>
        </w:tc>
        <w:tc>
          <w:tcPr>
            <w:tcW w:w="469"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tcBorders>
              <w:top w:val="single" w:sz="4" w:space="0" w:color="D86B77" w:themeColor="accent2" w:themeTint="99"/>
            </w:tcBorders>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tcBorders>
              <w:top w:val="single" w:sz="4" w:space="0" w:color="D86B77" w:themeColor="accent2" w:themeTint="99"/>
            </w:tcBorders>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2512" w:type="pct"/>
            <w:tcBorders>
              <w:top w:val="single" w:sz="4" w:space="0" w:color="D86B77" w:themeColor="accent2" w:themeTint="99"/>
            </w:tcBorders>
            <w:vAlign w:val="center"/>
          </w:tcPr>
          <w:p w:rsidR="00494F97" w:rsidRPr="001016D9"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1A391A">
              <w:rPr>
                <w:rFonts w:eastAsia="Times New Roman"/>
                <w:lang w:eastAsia="tr-TR"/>
              </w:rPr>
              <w:t>Örgün eğitimde 20 gün ve üzeri devamsız öğrenci oranı (%) (İLKOKUL)</w:t>
            </w:r>
          </w:p>
        </w:tc>
        <w:tc>
          <w:tcPr>
            <w:tcW w:w="375" w:type="pct"/>
            <w:tcBorders>
              <w:top w:val="single" w:sz="4" w:space="0" w:color="D86B77" w:themeColor="accent2" w:themeTint="99"/>
            </w:tcBorders>
            <w:noWrap/>
            <w:textDirection w:val="btLr"/>
            <w:vAlign w:val="center"/>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75" w:type="pct"/>
            <w:tcBorders>
              <w:top w:val="single" w:sz="4" w:space="0" w:color="D86B77" w:themeColor="accent2" w:themeTint="99"/>
            </w:tcBorders>
            <w:noWrap/>
            <w:textDirection w:val="btLr"/>
            <w:vAlign w:val="center"/>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2,72</w:t>
            </w:r>
          </w:p>
        </w:tc>
        <w:tc>
          <w:tcPr>
            <w:tcW w:w="375" w:type="pct"/>
            <w:tcBorders>
              <w:top w:val="single" w:sz="4" w:space="0" w:color="D86B77" w:themeColor="accent2" w:themeTint="99"/>
            </w:tcBorders>
            <w:noWrap/>
            <w:textDirection w:val="btLr"/>
            <w:vAlign w:val="center"/>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2,72</w:t>
            </w:r>
          </w:p>
        </w:tc>
        <w:tc>
          <w:tcPr>
            <w:tcW w:w="375" w:type="pct"/>
            <w:tcBorders>
              <w:top w:val="single" w:sz="4" w:space="0" w:color="D86B77" w:themeColor="accent2" w:themeTint="99"/>
            </w:tcBorders>
            <w:noWrap/>
            <w:textDirection w:val="btLr"/>
            <w:vAlign w:val="center"/>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2,5</w:t>
            </w:r>
          </w:p>
        </w:tc>
        <w:tc>
          <w:tcPr>
            <w:tcW w:w="469" w:type="pct"/>
            <w:tcBorders>
              <w:top w:val="single" w:sz="4" w:space="0" w:color="D86B77" w:themeColor="accent2" w:themeTint="99"/>
            </w:tcBorders>
            <w:vAlign w:val="center"/>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2512" w:type="pct"/>
            <w:vAlign w:val="center"/>
            <w:hideMark/>
          </w:tcPr>
          <w:p w:rsidR="00494F97" w:rsidRPr="001016D9"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highlight w:val="yellow"/>
                <w:lang w:eastAsia="tr-TR"/>
              </w:rPr>
            </w:pPr>
            <w:r w:rsidRPr="001A391A">
              <w:rPr>
                <w:rFonts w:eastAsia="Times New Roman"/>
                <w:lang w:eastAsia="tr-TR"/>
              </w:rPr>
              <w:t>Örgün eğitimde 20 gün ve üzeri devamsız öğrenci oranı (%) (ORTAOKUL)</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4,11</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3,98</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11</w:t>
            </w:r>
          </w:p>
        </w:tc>
        <w:tc>
          <w:tcPr>
            <w:tcW w:w="2512" w:type="pct"/>
            <w:vAlign w:val="center"/>
            <w:hideMark/>
          </w:tcPr>
          <w:p w:rsidR="00494F97" w:rsidRPr="001016D9"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1A391A">
              <w:rPr>
                <w:rFonts w:eastAsia="Times New Roman"/>
                <w:lang w:eastAsia="tr-TR"/>
              </w:rPr>
              <w:t>Örgün eğitimde 20 gün ve üzeri devamsız öğrenci oranı (%) (ORTAÖĞRETİM)</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11,8</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10,09</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Erken çocukluk eğitimi hizmetlerinden yararlanan öğrenci sayısı</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5.949</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5.382</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5.506</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6.000</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r w:rsidRPr="00456B11">
              <w:rPr>
                <w:rFonts w:eastAsia="Times New Roman"/>
                <w:lang w:eastAsia="tr-TR"/>
              </w:rPr>
              <w:t xml:space="preserve">, </w:t>
            </w:r>
            <w:r>
              <w:rPr>
                <w:rFonts w:eastAsia="Times New Roman"/>
                <w:lang w:eastAsia="tr-TR"/>
              </w:rPr>
              <w:t>SGŞM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13</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(OKULÖNCESİ)</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1,65</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1,88</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2,77</w:t>
            </w:r>
          </w:p>
        </w:tc>
        <w:tc>
          <w:tcPr>
            <w:tcW w:w="375" w:type="pct"/>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3,27</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ÖÖBŞM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14</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İLKOKUL</w:t>
            </w:r>
            <w:r>
              <w:rPr>
                <w:rFonts w:eastAsia="Times New Roman"/>
                <w:lang w:eastAsia="tr-TR"/>
              </w:rPr>
              <w:t>)</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,76</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,77</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1,29</w:t>
            </w:r>
          </w:p>
        </w:tc>
        <w:tc>
          <w:tcPr>
            <w:tcW w:w="375" w:type="pct"/>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1,79</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ORTAOKUL</w:t>
            </w:r>
            <w:r>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,71</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,76</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1,27</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1,77</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ÖÖBŞM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16</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Özel öğretimin payı (toplam) (%)</w:t>
            </w:r>
            <w:r>
              <w:rPr>
                <w:rFonts w:eastAsia="Times New Roman"/>
                <w:lang w:eastAsia="tr-TR"/>
              </w:rPr>
              <w:t xml:space="preserve"> (</w:t>
            </w:r>
            <w:r w:rsidRPr="00456B11">
              <w:rPr>
                <w:rFonts w:eastAsia="Times New Roman"/>
                <w:lang w:eastAsia="tr-TR"/>
              </w:rPr>
              <w:t>ORTAÖĞRETİM</w:t>
            </w:r>
            <w:r>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,72</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1,72</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1,92</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Hayat boyu öğrenmeye katılım oranı (%)</w:t>
            </w:r>
          </w:p>
        </w:tc>
        <w:tc>
          <w:tcPr>
            <w:tcW w:w="375" w:type="pct"/>
            <w:textDirection w:val="btLr"/>
            <w:vAlign w:val="center"/>
            <w:hideMark/>
          </w:tcPr>
          <w:p w:rsidR="00494F97" w:rsidRPr="00051DB8"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5,53</w:t>
            </w:r>
          </w:p>
        </w:tc>
        <w:tc>
          <w:tcPr>
            <w:tcW w:w="375" w:type="pct"/>
            <w:textDirection w:val="btLr"/>
            <w:vAlign w:val="center"/>
            <w:hideMark/>
          </w:tcPr>
          <w:p w:rsidR="00494F97" w:rsidRPr="00051DB8"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6,22</w:t>
            </w:r>
          </w:p>
        </w:tc>
        <w:tc>
          <w:tcPr>
            <w:tcW w:w="375" w:type="pct"/>
            <w:textDirection w:val="btLr"/>
            <w:vAlign w:val="center"/>
            <w:hideMark/>
          </w:tcPr>
          <w:p w:rsidR="00494F97" w:rsidRPr="00051DB8"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6,15</w:t>
            </w:r>
          </w:p>
        </w:tc>
        <w:tc>
          <w:tcPr>
            <w:tcW w:w="375" w:type="pct"/>
            <w:textDirection w:val="btLr"/>
            <w:vAlign w:val="center"/>
            <w:hideMark/>
          </w:tcPr>
          <w:p w:rsidR="00494F97" w:rsidRPr="00051DB8"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051DB8">
              <w:rPr>
                <w:rFonts w:eastAsia="Times New Roman"/>
                <w:lang w:eastAsia="tr-TR"/>
              </w:rPr>
              <w:t>8</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HBÖŞM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18</w:t>
            </w:r>
          </w:p>
        </w:tc>
        <w:tc>
          <w:tcPr>
            <w:tcW w:w="2512" w:type="pct"/>
            <w:vAlign w:val="center"/>
            <w:hideMark/>
          </w:tcPr>
          <w:p w:rsidR="00494F97"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330151">
              <w:rPr>
                <w:rFonts w:eastAsia="Times New Roman"/>
                <w:lang w:eastAsia="tr-TR"/>
              </w:rPr>
              <w:t>Hayat boyu öğrenme kapsamındaki kursların tamamlanma oranı (%)</w:t>
            </w:r>
          </w:p>
        </w:tc>
        <w:tc>
          <w:tcPr>
            <w:tcW w:w="375" w:type="pct"/>
            <w:noWrap/>
            <w:textDirection w:val="btLr"/>
            <w:vAlign w:val="center"/>
            <w:hideMark/>
          </w:tcPr>
          <w:p w:rsidR="00494F97" w:rsidRDefault="00494F97" w:rsidP="00494F9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96</w:t>
            </w:r>
          </w:p>
        </w:tc>
        <w:tc>
          <w:tcPr>
            <w:tcW w:w="375" w:type="pct"/>
            <w:noWrap/>
            <w:textDirection w:val="btLr"/>
            <w:vAlign w:val="center"/>
            <w:hideMark/>
          </w:tcPr>
          <w:p w:rsidR="00494F97" w:rsidRDefault="00494F97" w:rsidP="00494F9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96</w:t>
            </w:r>
          </w:p>
        </w:tc>
        <w:tc>
          <w:tcPr>
            <w:tcW w:w="375" w:type="pct"/>
            <w:noWrap/>
            <w:textDirection w:val="btLr"/>
            <w:vAlign w:val="center"/>
            <w:hideMark/>
          </w:tcPr>
          <w:p w:rsidR="00494F97" w:rsidRDefault="00494F97" w:rsidP="00494F9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97</w:t>
            </w:r>
          </w:p>
        </w:tc>
        <w:tc>
          <w:tcPr>
            <w:tcW w:w="375" w:type="pct"/>
            <w:noWrap/>
            <w:textDirection w:val="btLr"/>
            <w:vAlign w:val="center"/>
            <w:hideMark/>
          </w:tcPr>
          <w:p w:rsidR="00494F97" w:rsidRDefault="00494F97" w:rsidP="00494F9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98</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HBÖŞM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Pr="00456B11"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19</w:t>
            </w:r>
          </w:p>
        </w:tc>
        <w:tc>
          <w:tcPr>
            <w:tcW w:w="2512" w:type="pct"/>
            <w:vAlign w:val="center"/>
            <w:hideMark/>
          </w:tcPr>
          <w:p w:rsidR="00494F97"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Yükseköğretime Katılım (Yerleşme)  Oranı (%)</w:t>
            </w:r>
          </w:p>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(Sadece 12 Sınıflar)</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44,05</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49,87</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55,94</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70</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TÜRKÇE</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16,36</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18</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21</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MATEMATİK</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6,75</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7,3</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494F97"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22</w:t>
            </w:r>
          </w:p>
        </w:tc>
        <w:tc>
          <w:tcPr>
            <w:tcW w:w="2512"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FEN VE TEKNOLOJİ</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10,05</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11,28</w:t>
            </w:r>
          </w:p>
        </w:tc>
        <w:tc>
          <w:tcPr>
            <w:tcW w:w="375" w:type="pct"/>
            <w:noWrap/>
            <w:textDirection w:val="btLr"/>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18</w:t>
            </w:r>
          </w:p>
        </w:tc>
        <w:tc>
          <w:tcPr>
            <w:tcW w:w="469" w:type="pct"/>
            <w:vAlign w:val="center"/>
            <w:hideMark/>
          </w:tcPr>
          <w:p w:rsidR="00494F97" w:rsidRPr="00456B11" w:rsidRDefault="00494F97" w:rsidP="00494F9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494F97"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494F97" w:rsidRDefault="00494F97" w:rsidP="00494F97">
            <w:pPr>
              <w:spacing w:after="0" w:line="240" w:lineRule="auto"/>
              <w:jc w:val="center"/>
              <w:rPr>
                <w:lang w:eastAsia="tr-TR"/>
              </w:rPr>
            </w:pPr>
            <w:r>
              <w:rPr>
                <w:lang w:eastAsia="tr-TR"/>
              </w:rPr>
              <w:t>1.1</w:t>
            </w:r>
          </w:p>
        </w:tc>
        <w:tc>
          <w:tcPr>
            <w:tcW w:w="251"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23</w:t>
            </w:r>
          </w:p>
        </w:tc>
        <w:tc>
          <w:tcPr>
            <w:tcW w:w="2512"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T.C. İNKILAP TARİHİ VE ATATÜRKÇÜLÜK</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9,17</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11,22</w:t>
            </w:r>
          </w:p>
        </w:tc>
        <w:tc>
          <w:tcPr>
            <w:tcW w:w="375" w:type="pct"/>
            <w:noWrap/>
            <w:textDirection w:val="btLr"/>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18</w:t>
            </w:r>
          </w:p>
        </w:tc>
        <w:tc>
          <w:tcPr>
            <w:tcW w:w="469" w:type="pct"/>
            <w:vAlign w:val="center"/>
            <w:hideMark/>
          </w:tcPr>
          <w:p w:rsidR="00494F97" w:rsidRPr="00456B11" w:rsidRDefault="00494F97" w:rsidP="00494F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F73773"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24</w:t>
            </w:r>
          </w:p>
        </w:tc>
        <w:tc>
          <w:tcPr>
            <w:tcW w:w="2512"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DİN KÜLTÜRÜ VE AHLAK BİLGİSİ</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16,36</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18</w:t>
            </w:r>
          </w:p>
        </w:tc>
        <w:tc>
          <w:tcPr>
            <w:tcW w:w="469"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F73773"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w:t>
            </w:r>
          </w:p>
        </w:tc>
        <w:tc>
          <w:tcPr>
            <w:tcW w:w="2512"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Temel eğitimden ortaöğretime geçiş ortak sınavlarının net ortalaması YABANCI DİL</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7,45</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9,32</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w:t>
            </w:r>
          </w:p>
        </w:tc>
        <w:tc>
          <w:tcPr>
            <w:tcW w:w="469"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F73773"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2.1</w:t>
            </w:r>
          </w:p>
        </w:tc>
        <w:tc>
          <w:tcPr>
            <w:tcW w:w="251"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26</w:t>
            </w:r>
          </w:p>
        </w:tc>
        <w:tc>
          <w:tcPr>
            <w:tcW w:w="2512"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İLKOKUL</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13,30</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15,27</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18,65</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25</w:t>
            </w:r>
          </w:p>
        </w:tc>
        <w:tc>
          <w:tcPr>
            <w:tcW w:w="469"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F73773"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27</w:t>
            </w:r>
          </w:p>
        </w:tc>
        <w:tc>
          <w:tcPr>
            <w:tcW w:w="2512"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ORTAOKUL</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13,34</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68,04</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21,14</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30</w:t>
            </w:r>
          </w:p>
        </w:tc>
        <w:tc>
          <w:tcPr>
            <w:tcW w:w="469"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F73773"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28</w:t>
            </w:r>
          </w:p>
        </w:tc>
        <w:tc>
          <w:tcPr>
            <w:tcW w:w="2512"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ORTAÖĞRETİM</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27,28</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27,38</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30,65</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35</w:t>
            </w:r>
          </w:p>
        </w:tc>
        <w:tc>
          <w:tcPr>
            <w:tcW w:w="469"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F73773"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p w:rsidR="00F73773" w:rsidRDefault="00F73773" w:rsidP="00EA2A2E">
            <w:pPr>
              <w:spacing w:after="0" w:line="240" w:lineRule="auto"/>
              <w:jc w:val="center"/>
              <w:rPr>
                <w:lang w:eastAsia="tr-TR"/>
              </w:rPr>
            </w:pPr>
          </w:p>
        </w:tc>
        <w:tc>
          <w:tcPr>
            <w:tcW w:w="251" w:type="pct"/>
            <w:vAlign w:val="center"/>
            <w:hideMark/>
          </w:tcPr>
          <w:p w:rsidR="00F73773"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pPr>
            <w:r>
              <w:t>29</w:t>
            </w:r>
          </w:p>
        </w:tc>
        <w:tc>
          <w:tcPr>
            <w:tcW w:w="2512"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TÜRKÇE</w:t>
            </w:r>
          </w:p>
        </w:tc>
        <w:tc>
          <w:tcPr>
            <w:tcW w:w="375" w:type="pct"/>
            <w:noWrap/>
            <w:textDirection w:val="btLr"/>
            <w:vAlign w:val="center"/>
            <w:hideMark/>
          </w:tcPr>
          <w:p w:rsidR="00F73773" w:rsidRPr="005B7D1F"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5B7D1F">
              <w:rPr>
                <w:rFonts w:eastAsia="Times New Roman"/>
                <w:lang w:eastAsia="tr-TR"/>
              </w:rPr>
              <w:t>18,4</w:t>
            </w:r>
          </w:p>
        </w:tc>
        <w:tc>
          <w:tcPr>
            <w:tcW w:w="375" w:type="pct"/>
            <w:noWrap/>
            <w:textDirection w:val="btLr"/>
            <w:vAlign w:val="center"/>
            <w:hideMark/>
          </w:tcPr>
          <w:p w:rsidR="00F73773" w:rsidRPr="005B7D1F"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5B7D1F">
              <w:rPr>
                <w:rFonts w:eastAsia="Times New Roman"/>
                <w:lang w:eastAsia="tr-TR"/>
              </w:rPr>
              <w:t>16,28</w:t>
            </w:r>
          </w:p>
        </w:tc>
        <w:tc>
          <w:tcPr>
            <w:tcW w:w="375" w:type="pct"/>
            <w:noWrap/>
            <w:textDirection w:val="btLr"/>
            <w:vAlign w:val="center"/>
            <w:hideMark/>
          </w:tcPr>
          <w:p w:rsidR="00F73773" w:rsidRPr="005B7D1F"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5B7D1F">
              <w:rPr>
                <w:rFonts w:eastAsia="Times New Roman"/>
                <w:lang w:eastAsia="tr-TR"/>
              </w:rPr>
              <w:t>18,63</w:t>
            </w:r>
          </w:p>
        </w:tc>
        <w:tc>
          <w:tcPr>
            <w:tcW w:w="375" w:type="pct"/>
            <w:noWrap/>
            <w:textDirection w:val="btLr"/>
            <w:vAlign w:val="center"/>
            <w:hideMark/>
          </w:tcPr>
          <w:p w:rsidR="00F73773" w:rsidRPr="005B7D1F"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25,50</w:t>
            </w:r>
          </w:p>
        </w:tc>
        <w:tc>
          <w:tcPr>
            <w:tcW w:w="469"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F73773"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E77C37"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w:t>
            </w:r>
          </w:p>
        </w:tc>
        <w:tc>
          <w:tcPr>
            <w:tcW w:w="2512"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TEMEL MATEMATİK</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6,52</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6,61</w:t>
            </w:r>
          </w:p>
        </w:tc>
        <w:tc>
          <w:tcPr>
            <w:tcW w:w="375" w:type="pct"/>
            <w:noWrap/>
            <w:textDirection w:val="btLr"/>
            <w:vAlign w:val="center"/>
            <w:hideMark/>
          </w:tcPr>
          <w:p w:rsidR="00F73773" w:rsidRPr="00785563"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785563">
              <w:rPr>
                <w:rFonts w:eastAsia="Times New Roman"/>
                <w:lang w:eastAsia="tr-TR"/>
              </w:rPr>
              <w:t>5,56</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w:t>
            </w:r>
          </w:p>
        </w:tc>
        <w:tc>
          <w:tcPr>
            <w:tcW w:w="469"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F73773"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E77C37"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31</w:t>
            </w:r>
          </w:p>
        </w:tc>
        <w:tc>
          <w:tcPr>
            <w:tcW w:w="2512"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Yükseköğretime geçiş sınavındaki net ortalaması SOSYAL BİLİMLER</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12,9</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13,54</w:t>
            </w:r>
          </w:p>
        </w:tc>
        <w:tc>
          <w:tcPr>
            <w:tcW w:w="375" w:type="pct"/>
            <w:noWrap/>
            <w:textDirection w:val="btLr"/>
            <w:vAlign w:val="center"/>
            <w:hideMark/>
          </w:tcPr>
          <w:p w:rsidR="00F73773" w:rsidRPr="00785563"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785563">
              <w:rPr>
                <w:rFonts w:eastAsia="Times New Roman"/>
                <w:lang w:eastAsia="tr-TR"/>
              </w:rPr>
              <w:t>11,81</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469"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F73773" w:rsidRPr="00456B11" w:rsidTr="00494F9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32</w:t>
            </w:r>
          </w:p>
        </w:tc>
        <w:tc>
          <w:tcPr>
            <w:tcW w:w="2512" w:type="pct"/>
            <w:vAlign w:val="center"/>
            <w:hideMark/>
          </w:tcPr>
          <w:p w:rsidR="00F73773"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Yükseköğretime geçiş sınavındaki net ortalaması </w:t>
            </w:r>
          </w:p>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FEN BİLİMLERİ</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3,24</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2,83</w:t>
            </w:r>
          </w:p>
        </w:tc>
        <w:tc>
          <w:tcPr>
            <w:tcW w:w="375" w:type="pct"/>
            <w:noWrap/>
            <w:textDirection w:val="btLr"/>
            <w:vAlign w:val="center"/>
            <w:hideMark/>
          </w:tcPr>
          <w:p w:rsidR="00F73773" w:rsidRPr="00785563"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785563">
              <w:rPr>
                <w:rFonts w:eastAsia="Times New Roman"/>
                <w:lang w:eastAsia="tr-TR"/>
              </w:rPr>
              <w:t>3,10</w:t>
            </w:r>
          </w:p>
        </w:tc>
        <w:tc>
          <w:tcPr>
            <w:tcW w:w="375" w:type="pct"/>
            <w:noWrap/>
            <w:textDirection w:val="btLr"/>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7,5</w:t>
            </w:r>
          </w:p>
        </w:tc>
        <w:tc>
          <w:tcPr>
            <w:tcW w:w="469" w:type="pct"/>
            <w:vAlign w:val="center"/>
            <w:hideMark/>
          </w:tcPr>
          <w:p w:rsidR="00F73773" w:rsidRPr="00456B11" w:rsidRDefault="00F73773"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F73773" w:rsidRPr="00456B11" w:rsidTr="00494F9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F73773" w:rsidRDefault="00F73773" w:rsidP="00EA2A2E">
            <w:pPr>
              <w:spacing w:after="0" w:line="240" w:lineRule="auto"/>
              <w:jc w:val="center"/>
              <w:rPr>
                <w:lang w:eastAsia="tr-TR"/>
              </w:rPr>
            </w:pPr>
            <w:r>
              <w:rPr>
                <w:lang w:eastAsia="tr-TR"/>
              </w:rPr>
              <w:t>1.1</w:t>
            </w:r>
          </w:p>
        </w:tc>
        <w:tc>
          <w:tcPr>
            <w:tcW w:w="251" w:type="pct"/>
            <w:vAlign w:val="center"/>
            <w:hideMark/>
          </w:tcPr>
          <w:p w:rsidR="00F73773"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pPr>
            <w:r>
              <w:t>33</w:t>
            </w:r>
          </w:p>
        </w:tc>
        <w:tc>
          <w:tcPr>
            <w:tcW w:w="2512"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 MATEMATİK</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16,37</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14,16</w:t>
            </w:r>
          </w:p>
        </w:tc>
        <w:tc>
          <w:tcPr>
            <w:tcW w:w="375" w:type="pct"/>
            <w:noWrap/>
            <w:textDirection w:val="btLr"/>
            <w:vAlign w:val="center"/>
            <w:hideMark/>
          </w:tcPr>
          <w:p w:rsidR="00F73773" w:rsidRPr="00C445FD"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12,86</w:t>
            </w:r>
          </w:p>
        </w:tc>
        <w:tc>
          <w:tcPr>
            <w:tcW w:w="375" w:type="pct"/>
            <w:noWrap/>
            <w:textDirection w:val="btLr"/>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469" w:type="pct"/>
            <w:vAlign w:val="center"/>
            <w:hideMark/>
          </w:tcPr>
          <w:p w:rsidR="00F73773" w:rsidRPr="00456B11" w:rsidRDefault="00F73773"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bl>
    <w:p w:rsidR="00374D8D" w:rsidRDefault="00374D8D"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F73773" w:rsidRDefault="00F73773" w:rsidP="00374D8D">
      <w:pPr>
        <w:pStyle w:val="ListeParagraf"/>
        <w:tabs>
          <w:tab w:val="left" w:pos="7310"/>
        </w:tabs>
        <w:spacing w:after="0" w:line="360" w:lineRule="auto"/>
        <w:ind w:left="0"/>
        <w:jc w:val="both"/>
        <w:rPr>
          <w:rFonts w:ascii="Times New Roman" w:hAnsi="Times New Roman"/>
          <w:sz w:val="24"/>
          <w:szCs w:val="24"/>
        </w:rPr>
      </w:pPr>
    </w:p>
    <w:p w:rsidR="00374D8D" w:rsidRPr="00225A7D" w:rsidRDefault="00374D8D" w:rsidP="00374D8D">
      <w:pPr>
        <w:pStyle w:val="ListeParagraf"/>
        <w:tabs>
          <w:tab w:val="left" w:pos="7310"/>
        </w:tabs>
        <w:spacing w:after="0" w:line="360" w:lineRule="auto"/>
        <w:ind w:left="0"/>
        <w:jc w:val="both"/>
        <w:rPr>
          <w:rFonts w:ascii="Times New Roman" w:hAnsi="Times New Roman"/>
          <w:sz w:val="24"/>
          <w:szCs w:val="24"/>
        </w:rPr>
      </w:pPr>
      <w:r w:rsidRPr="00225A7D">
        <w:rPr>
          <w:rFonts w:ascii="Times New Roman" w:hAnsi="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374D8D" w:rsidRPr="00225A7D" w:rsidRDefault="00856945" w:rsidP="00374D8D">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İlçe</w:t>
      </w:r>
      <w:r w:rsidR="00374D8D" w:rsidRPr="00225A7D">
        <w:rPr>
          <w:rFonts w:ascii="Times New Roman" w:hAnsi="Times New Roman"/>
          <w:sz w:val="24"/>
          <w:szCs w:val="24"/>
        </w:rPr>
        <w:t xml:space="preserve">mizde Hayat boyu öğrenmeye katılım oranı 2012 yılında % </w:t>
      </w:r>
      <w:r w:rsidR="00D02B85">
        <w:rPr>
          <w:rFonts w:ascii="Times New Roman" w:hAnsi="Times New Roman"/>
          <w:sz w:val="24"/>
          <w:szCs w:val="24"/>
        </w:rPr>
        <w:t>3,5</w:t>
      </w:r>
      <w:r w:rsidR="00374D8D" w:rsidRPr="00225A7D">
        <w:rPr>
          <w:rFonts w:ascii="Times New Roman" w:hAnsi="Times New Roman"/>
          <w:sz w:val="24"/>
          <w:szCs w:val="24"/>
        </w:rPr>
        <w:t xml:space="preserve"> 2013 yılında % </w:t>
      </w:r>
      <w:r w:rsidR="00D02B85">
        <w:rPr>
          <w:rFonts w:ascii="Times New Roman" w:hAnsi="Times New Roman"/>
          <w:sz w:val="24"/>
          <w:szCs w:val="24"/>
        </w:rPr>
        <w:t>3,8 2014 yılında ise% 4,5</w:t>
      </w:r>
      <w:r w:rsidR="00374D8D">
        <w:rPr>
          <w:rFonts w:ascii="Times New Roman" w:hAnsi="Times New Roman"/>
          <w:sz w:val="24"/>
          <w:szCs w:val="24"/>
        </w:rPr>
        <w:t>’tir</w:t>
      </w:r>
      <w:r w:rsidR="00374D8D" w:rsidRPr="00225A7D">
        <w:rPr>
          <w:rFonts w:ascii="Times New Roman" w:hAnsi="Times New Roman"/>
          <w:sz w:val="24"/>
          <w:szCs w:val="24"/>
        </w:rPr>
        <w:t>. Ülke geneli 2013 yılı Hayat boyu öğrenmey</w:t>
      </w:r>
      <w:r>
        <w:rPr>
          <w:rFonts w:ascii="Times New Roman" w:hAnsi="Times New Roman"/>
          <w:sz w:val="24"/>
          <w:szCs w:val="24"/>
        </w:rPr>
        <w:t>e katılım oranı ise % 4’tür. İlçe</w:t>
      </w:r>
      <w:r w:rsidR="00374D8D" w:rsidRPr="00225A7D">
        <w:rPr>
          <w:rFonts w:ascii="Times New Roman" w:hAnsi="Times New Roman"/>
          <w:sz w:val="24"/>
          <w:szCs w:val="24"/>
        </w:rPr>
        <w:t xml:space="preserve">mizde yıllar bazında artış </w:t>
      </w:r>
      <w:r w:rsidR="00374D8D">
        <w:rPr>
          <w:rFonts w:ascii="Times New Roman" w:hAnsi="Times New Roman"/>
          <w:sz w:val="24"/>
          <w:szCs w:val="24"/>
        </w:rPr>
        <w:t xml:space="preserve">görünmektedir. 2013 yılında ülke geneli oranının üzerinde olmamıza rağmen, </w:t>
      </w:r>
      <w:r w:rsidR="00374D8D" w:rsidRPr="00225A7D">
        <w:rPr>
          <w:rFonts w:ascii="Times New Roman" w:hAnsi="Times New Roman"/>
          <w:sz w:val="24"/>
          <w:szCs w:val="24"/>
        </w:rPr>
        <w:t>Avrupa Birliği ülkeleri ortalaması olan %10,5’lik oranın gerisindedir.</w:t>
      </w:r>
    </w:p>
    <w:p w:rsidR="00F73773" w:rsidRDefault="00374D8D" w:rsidP="00F73773">
      <w:pPr>
        <w:pStyle w:val="ListeParagraf"/>
        <w:tabs>
          <w:tab w:val="left" w:pos="7310"/>
        </w:tabs>
        <w:ind w:left="0"/>
        <w:jc w:val="both"/>
        <w:rPr>
          <w:rFonts w:ascii="Times New Roman" w:hAnsi="Times New Roman"/>
          <w:sz w:val="24"/>
          <w:szCs w:val="24"/>
        </w:rPr>
      </w:pPr>
      <w:r w:rsidRPr="004D3FD7">
        <w:rPr>
          <w:rFonts w:ascii="Times New Roman" w:hAnsi="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w:t>
      </w:r>
      <w:r w:rsidR="00EF6C98">
        <w:rPr>
          <w:rFonts w:ascii="Times New Roman" w:hAnsi="Times New Roman"/>
          <w:sz w:val="24"/>
          <w:szCs w:val="24"/>
        </w:rPr>
        <w:t xml:space="preserve">lanaklarının artması </w:t>
      </w:r>
      <w:r w:rsidRPr="004D3FD7">
        <w:rPr>
          <w:rFonts w:ascii="Times New Roman" w:hAnsi="Times New Roman"/>
          <w:sz w:val="24"/>
          <w:szCs w:val="24"/>
        </w:rPr>
        <w:t>hedeflenmektedir.</w:t>
      </w:r>
    </w:p>
    <w:p w:rsidR="00F73773" w:rsidRDefault="00F73773" w:rsidP="00F73773">
      <w:pPr>
        <w:pStyle w:val="ListeParagraf"/>
        <w:tabs>
          <w:tab w:val="left" w:pos="7310"/>
        </w:tabs>
        <w:ind w:left="0"/>
        <w:jc w:val="both"/>
        <w:rPr>
          <w:rFonts w:asciiTheme="minorHAnsi" w:hAnsiTheme="minorHAnsi"/>
          <w:b/>
          <w:color w:val="9F2936" w:themeColor="accent2"/>
          <w:sz w:val="24"/>
        </w:rPr>
      </w:pPr>
    </w:p>
    <w:p w:rsidR="00F73773" w:rsidRDefault="00F73773" w:rsidP="00F73773">
      <w:pPr>
        <w:pStyle w:val="ListeParagraf"/>
        <w:tabs>
          <w:tab w:val="left" w:pos="7310"/>
        </w:tabs>
        <w:ind w:left="0"/>
        <w:jc w:val="both"/>
        <w:rPr>
          <w:rFonts w:asciiTheme="minorHAnsi" w:hAnsiTheme="minorHAnsi"/>
          <w:b/>
          <w:color w:val="9F2936" w:themeColor="accent2"/>
          <w:sz w:val="24"/>
        </w:rPr>
      </w:pPr>
    </w:p>
    <w:p w:rsidR="00F73773" w:rsidRDefault="00F73773" w:rsidP="00F73773">
      <w:pPr>
        <w:pStyle w:val="ListeParagraf"/>
        <w:tabs>
          <w:tab w:val="left" w:pos="7310"/>
        </w:tabs>
        <w:ind w:left="0"/>
        <w:jc w:val="both"/>
        <w:rPr>
          <w:rFonts w:asciiTheme="minorHAnsi" w:hAnsiTheme="minorHAnsi"/>
          <w:b/>
          <w:color w:val="9F2936" w:themeColor="accent2"/>
          <w:sz w:val="24"/>
        </w:rPr>
      </w:pPr>
    </w:p>
    <w:p w:rsidR="00F73773" w:rsidRDefault="00F73773" w:rsidP="00F73773">
      <w:pPr>
        <w:pStyle w:val="ListeParagraf"/>
        <w:tabs>
          <w:tab w:val="left" w:pos="7310"/>
        </w:tabs>
        <w:ind w:left="0"/>
        <w:jc w:val="both"/>
        <w:rPr>
          <w:rFonts w:asciiTheme="minorHAnsi" w:hAnsiTheme="minorHAnsi"/>
          <w:b/>
          <w:color w:val="9F2936" w:themeColor="accent2"/>
          <w:sz w:val="24"/>
        </w:rPr>
      </w:pPr>
    </w:p>
    <w:p w:rsidR="00F73773" w:rsidRDefault="00F73773" w:rsidP="00F73773">
      <w:pPr>
        <w:pStyle w:val="ListeParagraf"/>
        <w:tabs>
          <w:tab w:val="left" w:pos="7310"/>
        </w:tabs>
        <w:ind w:left="0"/>
        <w:jc w:val="both"/>
        <w:rPr>
          <w:rFonts w:asciiTheme="minorHAnsi" w:hAnsiTheme="minorHAnsi"/>
          <w:b/>
          <w:color w:val="9F2936" w:themeColor="accent2"/>
          <w:sz w:val="24"/>
        </w:rPr>
      </w:pPr>
    </w:p>
    <w:p w:rsidR="00374D8D" w:rsidRPr="00F73773" w:rsidRDefault="00F90BB2" w:rsidP="00F73773">
      <w:pPr>
        <w:pStyle w:val="ListeParagraf"/>
        <w:tabs>
          <w:tab w:val="left" w:pos="7310"/>
        </w:tabs>
        <w:ind w:left="0"/>
        <w:jc w:val="both"/>
        <w:rPr>
          <w:rFonts w:ascii="Times New Roman" w:hAnsi="Times New Roman"/>
          <w:sz w:val="24"/>
          <w:szCs w:val="24"/>
        </w:rPr>
      </w:pPr>
      <w:r>
        <w:rPr>
          <w:rFonts w:asciiTheme="minorHAnsi" w:hAnsiTheme="minorHAnsi"/>
          <w:b/>
          <w:color w:val="9F2936" w:themeColor="accent2"/>
          <w:sz w:val="24"/>
        </w:rPr>
        <w:t>STRATEJİLER</w:t>
      </w:r>
      <w:r w:rsidR="00F73773">
        <w:rPr>
          <w:rFonts w:asciiTheme="minorHAnsi" w:hAnsiTheme="minorHAnsi"/>
          <w:b/>
          <w:color w:val="9F2936" w:themeColor="accent2"/>
          <w:sz w:val="24"/>
        </w:rPr>
        <w:t xml:space="preserve"> 1.1</w:t>
      </w:r>
    </w:p>
    <w:tbl>
      <w:tblPr>
        <w:tblStyle w:val="AkKlavuz-Vurgu24"/>
        <w:tblW w:w="5000" w:type="pct"/>
        <w:tblLook w:val="04A0" w:firstRow="1" w:lastRow="0" w:firstColumn="1" w:lastColumn="0" w:noHBand="0" w:noVBand="1"/>
      </w:tblPr>
      <w:tblGrid>
        <w:gridCol w:w="725"/>
        <w:gridCol w:w="7986"/>
        <w:gridCol w:w="916"/>
        <w:gridCol w:w="227"/>
      </w:tblGrid>
      <w:tr w:rsidR="00374D8D" w:rsidRPr="00E412EF" w:rsidTr="00F737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374D8D" w:rsidRPr="00C305D0" w:rsidRDefault="00374D8D" w:rsidP="00374D8D">
            <w:pPr>
              <w:spacing w:after="0"/>
              <w:ind w:left="-83"/>
              <w:contextualSpacing/>
              <w:rPr>
                <w:rFonts w:asciiTheme="minorHAnsi" w:hAnsiTheme="minorHAnsi"/>
                <w:sz w:val="20"/>
                <w:szCs w:val="20"/>
              </w:rPr>
            </w:pPr>
            <w:r w:rsidRPr="00C305D0">
              <w:rPr>
                <w:rFonts w:asciiTheme="minorHAnsi" w:hAnsiTheme="minorHAnsi"/>
                <w:sz w:val="20"/>
                <w:szCs w:val="20"/>
              </w:rPr>
              <w:t>Sıra</w:t>
            </w:r>
          </w:p>
        </w:tc>
        <w:tc>
          <w:tcPr>
            <w:tcW w:w="4052" w:type="pct"/>
            <w:vAlign w:val="center"/>
          </w:tcPr>
          <w:p w:rsidR="00374D8D" w:rsidRPr="00C305D0" w:rsidRDefault="00F73773" w:rsidP="00374D8D">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STRATEJİLER</w:t>
            </w:r>
          </w:p>
        </w:tc>
        <w:tc>
          <w:tcPr>
            <w:tcW w:w="580" w:type="pct"/>
            <w:gridSpan w:val="2"/>
            <w:vAlign w:val="center"/>
          </w:tcPr>
          <w:p w:rsidR="00374D8D" w:rsidRPr="00C305D0" w:rsidRDefault="00374D8D" w:rsidP="00374D8D">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305D0">
              <w:rPr>
                <w:rFonts w:asciiTheme="minorHAnsi" w:hAnsiTheme="minorHAnsi"/>
                <w:sz w:val="20"/>
                <w:szCs w:val="20"/>
              </w:rPr>
              <w:t>Sorumlu Birimler</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Okul öncesi eğitim, öncelikle imkânları kısıtlı hane ve bölgelerin erişimini destekleyecek şekilde yaygınlaştırılacaktır. </w:t>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Times New Roman"/>
                <w:lang w:eastAsia="tr-TR"/>
              </w:rPr>
              <w:t>TEŞM</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Times New Roman" w:cs="Times New Roman"/>
                <w:bCs/>
                <w:color w:val="002060"/>
                <w:sz w:val="20"/>
                <w:szCs w:val="20"/>
              </w:rPr>
              <w:t>Okullaşma oranının yükselmesi için anne babalara eğitimin önemi ve getirileri hakkında bilgilendirme ve bilinçlendirme çalışmaları yapılacaktır.</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2060"/>
                <w:sz w:val="20"/>
                <w:szCs w:val="20"/>
              </w:rPr>
            </w:pPr>
            <w:r w:rsidRPr="00E412EF">
              <w:rPr>
                <w:rFonts w:eastAsia="Times New Roman" w:cs="Times New Roman"/>
                <w:bCs/>
                <w:color w:val="002060"/>
                <w:sz w:val="20"/>
                <w:szCs w:val="20"/>
              </w:rPr>
              <w:t>Burs ve pansiyon imkânları konusunda öğrenciler bilgilendirilecek, barınma ve yemek hizmetleri yaygınlaştırılacak</w:t>
            </w:r>
            <w:r>
              <w:rPr>
                <w:rFonts w:eastAsia="Times New Roman" w:cs="Times New Roman"/>
                <w:bCs/>
                <w:color w:val="002060"/>
                <w:sz w:val="20"/>
                <w:szCs w:val="20"/>
              </w:rPr>
              <w:t>.</w:t>
            </w:r>
            <w:r w:rsidRPr="000674E6">
              <w:rPr>
                <w:rFonts w:eastAsia="Times New Roman" w:cs="Times New Roman"/>
                <w:bCs/>
                <w:color w:val="002060"/>
                <w:sz w:val="20"/>
                <w:szCs w:val="20"/>
              </w:rPr>
              <w:t>Yatılılık ve bursluluk imkânlarının tanıtılmasına yönelik çalışmalar yapılacaktır.</w:t>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İlimize gelen mülteci çocukların eğitime dâhil olması ve uyum süreci iyi yönetilecek, öğrencilerin denklik işlemlerinde yaşanan sorunların giderilmesi için çalışmalar yapılacaktır.</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Zorunlu eğitim yasası daha etkin uygulanarak çalışan çocuklar sorunu giderilecektir.</w:t>
            </w:r>
            <w:r w:rsidRPr="00E412EF">
              <w:rPr>
                <w:rFonts w:eastAsia="Calibri" w:cs="Times New Roman"/>
                <w:color w:val="002060"/>
                <w:sz w:val="20"/>
                <w:szCs w:val="20"/>
              </w:rPr>
              <w:tab/>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İmam Hatip okullarına yönelik toplumsal farkındalık oluşturulacak, mevcut imam hatip liselerinin niteliğinin arttırılması için müftülük, ilahiyat vb. kurumlarla işbirliğine gidilecektir. </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DÖŞM</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Mesleki ve Teknik Eğitime yönelik toplumunda var olan olumlu algının sürdürülmesi için sosyal medyanın etkin bir biçimde kullanılması sağlanacaktır.</w:t>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MTE</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Ortaöğretim okul türlerine ait kontenjan dağılımı öğrencilerin tercihleri ve ilimizin güncel ve gelecekteki ihtiyaçları dikkate alınarak planlanacaktır.</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Özel eğitim ihtiyacı olan bireylerin tespiti yapılarak bu bireylerin tanısına uygun eğitime erişmelerini ve devam etmelerini sağlayacak imkânlar geliştirilecektir</w:t>
            </w:r>
            <w:r w:rsidRPr="00E412EF">
              <w:rPr>
                <w:rFonts w:eastAsia="Calibri" w:cs="Times New Roman"/>
                <w:color w:val="002060"/>
                <w:sz w:val="20"/>
                <w:szCs w:val="20"/>
              </w:rPr>
              <w:tab/>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ÖEŞM</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bCs w:val="0"/>
                <w:color w:val="002060"/>
                <w:sz w:val="20"/>
                <w:szCs w:val="20"/>
              </w:rPr>
            </w:pPr>
          </w:p>
        </w:tc>
        <w:tc>
          <w:tcPr>
            <w:tcW w:w="4052" w:type="pct"/>
            <w:vAlign w:val="center"/>
          </w:tcPr>
          <w:p w:rsidR="00F73773"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Erken çocukluk eğitimi hizmetlerinden daha çok bireyin yararlanması sağlanacaktır.</w:t>
            </w:r>
          </w:p>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ÖEŞM</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Özel öğretim okullaşma oranını artırmak için Bakanlığımızın özel okul teşviki uygulaması kapsamında özel sektör temsilcileri ile bilgilendirme toplantıları yapılacaktır.</w:t>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ÖÖŞM</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Hayat boyu öğrenmenin önemi, bireye ve topluma katkısı ve hayat boyu öğrenime erişim imkânları hakkında toplumsal farkındalık oluşturulacaktır.</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Örgün öğretimden yararlanamamış veya yarıda bırakmak zorunda kalmış bireylerin uzaktan ve yüz yüze eğitim imkânlarıyla öğrenimlerini tamamlamalarını sağlayacak fırsatlar oluşturulacaktır.</w:t>
            </w:r>
          </w:p>
        </w:tc>
        <w:tc>
          <w:tcPr>
            <w:tcW w:w="465" w:type="pct"/>
            <w:vAlign w:val="center"/>
          </w:tcPr>
          <w:p w:rsidR="00F73773" w:rsidRPr="00E412EF"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 xml:space="preserve">Engelliler, mevsimlik işçi çocukları ve </w:t>
            </w:r>
            <w:r w:rsidRPr="00E412EF">
              <w:rPr>
                <w:rFonts w:eastAsia="Calibri" w:cs="Times New Roman"/>
                <w:color w:val="002060"/>
                <w:sz w:val="20"/>
                <w:szCs w:val="20"/>
              </w:rPr>
              <w:t>kız çocuklarının eğitim ve öğretime erişimlerine yönelik proje ve protokoller yapılacaktır.</w:t>
            </w:r>
          </w:p>
        </w:tc>
        <w:tc>
          <w:tcPr>
            <w:tcW w:w="465" w:type="pct"/>
            <w:vAlign w:val="center"/>
          </w:tcPr>
          <w:p w:rsidR="00F73773" w:rsidRPr="00E412EF" w:rsidRDefault="00F73773"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Tüm okul tür ve kademelerinde devamsızlık, sınıf tekrarı ve okuldan erken ayrılma nedenlerinin tespiti için araştırmalar yapılacaktır.</w:t>
            </w:r>
          </w:p>
        </w:tc>
        <w:tc>
          <w:tcPr>
            <w:tcW w:w="465" w:type="pct"/>
            <w:vAlign w:val="center"/>
          </w:tcPr>
          <w:p w:rsidR="00F73773" w:rsidRPr="00E412EF"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Tüm okul tür ve kademelerinde öğrencilerin özürsüz devamsızlıkları izlenecek ve devamsızlıkların azaltılması için gerekli tedbirler alınacaktır.</w:t>
            </w:r>
          </w:p>
        </w:tc>
        <w:tc>
          <w:tcPr>
            <w:tcW w:w="465" w:type="pct"/>
            <w:vAlign w:val="center"/>
          </w:tcPr>
          <w:p w:rsidR="00F73773" w:rsidRPr="00E412EF" w:rsidRDefault="00F73773"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Zorunlu eğitimden erken ayrılmaların önlenmesi ve sınıf tekrarının azaltılmasına yönelik izleme ve değerlendirme yöntemleri geliştirilecektir.</w:t>
            </w:r>
          </w:p>
        </w:tc>
        <w:tc>
          <w:tcPr>
            <w:tcW w:w="465" w:type="pct"/>
            <w:vAlign w:val="center"/>
          </w:tcPr>
          <w:p w:rsidR="00F73773" w:rsidRPr="00E412EF"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sz w:val="20"/>
                <w:szCs w:val="20"/>
              </w:rPr>
            </w:pPr>
            <w:r w:rsidRPr="00E412EF">
              <w:rPr>
                <w:rFonts w:eastAsia="Times New Roman" w:cs="Times New Roman"/>
                <w:bCs/>
                <w:color w:val="002060"/>
                <w:sz w:val="20"/>
                <w:szCs w:val="20"/>
              </w:rPr>
              <w:t>Okula sürekli devamsızlık yapan öğrencilerin yoğun olduğu mahalle veya bölgelerde okula devamlarını sağlayacak yerel eylem planları yapılacaktır.</w:t>
            </w:r>
          </w:p>
        </w:tc>
        <w:tc>
          <w:tcPr>
            <w:tcW w:w="465" w:type="pct"/>
            <w:vAlign w:val="center"/>
          </w:tcPr>
          <w:p w:rsidR="00F73773" w:rsidRPr="00E412EF" w:rsidRDefault="00F73773"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Eğitim öğretimin tüm kademelerinde yeni kayıt yaptıran öğrencilere yönelik “uyum haftası etkinlikleri” yapılacak,ortaöğretimde devamsızlık, sınıf tekrarı ve okul terkini azaltmak amacıyla “Ortaöğretime Uyum Projesi" yaygınlaştırılacaktır.</w:t>
            </w:r>
          </w:p>
        </w:tc>
        <w:tc>
          <w:tcPr>
            <w:tcW w:w="465" w:type="pct"/>
            <w:vAlign w:val="center"/>
          </w:tcPr>
          <w:p w:rsidR="00F73773" w:rsidRPr="00E412EF" w:rsidRDefault="00F73773"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EÖ</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sidRPr="00E412EF">
              <w:rPr>
                <w:rFonts w:eastAsia="Calibri" w:cs="Times New Roman"/>
                <w:color w:val="002060"/>
                <w:sz w:val="20"/>
                <w:szCs w:val="20"/>
              </w:rPr>
              <w:t xml:space="preserve">Türkiye Hayat Boyu Öğrenme Strateji Belgesi ve Eylem Planından yararlanılarak Hayat Boyu Rehberlik ve Danışmanlık sisteminin gelişmesi sağlanacaktır. </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F73773" w:rsidRPr="00E412EF" w:rsidTr="00F73773">
        <w:trPr>
          <w:gridAfter w:val="1"/>
          <w:cnfStyle w:val="000000100000" w:firstRow="0" w:lastRow="0" w:firstColumn="0" w:lastColumn="0" w:oddVBand="0" w:evenVBand="0" w:oddHBand="1" w:evenHBand="0"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sz w:val="20"/>
                <w:szCs w:val="20"/>
              </w:rPr>
            </w:pPr>
            <w:r w:rsidRPr="00E412EF">
              <w:rPr>
                <w:rFonts w:eastAsia="Times New Roman" w:cs="Times New Roman"/>
                <w:color w:val="002060"/>
                <w:sz w:val="20"/>
                <w:szCs w:val="20"/>
              </w:rPr>
              <w:t>Hayat boyu Öğrenme programlarının topluma tanıtımı yapılarak faaliyetlere katılım artırılacaktır.</w:t>
            </w:r>
          </w:p>
        </w:tc>
        <w:tc>
          <w:tcPr>
            <w:tcW w:w="465" w:type="pct"/>
            <w:vAlign w:val="center"/>
          </w:tcPr>
          <w:p w:rsidR="00F73773" w:rsidRPr="00E412EF" w:rsidRDefault="00F73773"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sz w:val="20"/>
                <w:szCs w:val="20"/>
              </w:rPr>
            </w:pPr>
            <w:r>
              <w:rPr>
                <w:rFonts w:eastAsia="Calibri" w:cs="Times New Roman"/>
                <w:color w:val="002060"/>
                <w:sz w:val="20"/>
                <w:szCs w:val="20"/>
              </w:rPr>
              <w:t>HBÖŞM</w:t>
            </w:r>
          </w:p>
        </w:tc>
      </w:tr>
      <w:tr w:rsidR="00F73773" w:rsidRPr="00E412EF" w:rsidTr="00F73773">
        <w:trPr>
          <w:gridAfter w:val="1"/>
          <w:cnfStyle w:val="000000010000" w:firstRow="0" w:lastRow="0" w:firstColumn="0" w:lastColumn="0" w:oddVBand="0" w:evenVBand="0" w:oddHBand="0" w:evenHBand="1" w:firstRowFirstColumn="0" w:firstRowLastColumn="0" w:lastRowFirstColumn="0" w:lastRowLastColumn="0"/>
          <w:wAfter w:w="115" w:type="pct"/>
          <w:trHeight w:val="20"/>
        </w:trPr>
        <w:tc>
          <w:tcPr>
            <w:cnfStyle w:val="001000000000" w:firstRow="0" w:lastRow="0" w:firstColumn="1" w:lastColumn="0" w:oddVBand="0" w:evenVBand="0" w:oddHBand="0" w:evenHBand="0" w:firstRowFirstColumn="0" w:firstRowLastColumn="0" w:lastRowFirstColumn="0" w:lastRowLastColumn="0"/>
            <w:tcW w:w="368" w:type="pct"/>
            <w:vAlign w:val="center"/>
          </w:tcPr>
          <w:p w:rsidR="00F73773" w:rsidRPr="00E412EF" w:rsidRDefault="00F73773" w:rsidP="00F73773">
            <w:pPr>
              <w:numPr>
                <w:ilvl w:val="0"/>
                <w:numId w:val="25"/>
              </w:numPr>
              <w:spacing w:after="0"/>
              <w:contextualSpacing/>
              <w:jc w:val="center"/>
              <w:rPr>
                <w:rFonts w:asciiTheme="minorHAnsi" w:hAnsiTheme="minorHAnsi"/>
                <w:b w:val="0"/>
                <w:color w:val="002060"/>
                <w:sz w:val="20"/>
                <w:szCs w:val="20"/>
              </w:rPr>
            </w:pPr>
          </w:p>
        </w:tc>
        <w:tc>
          <w:tcPr>
            <w:tcW w:w="4052" w:type="pct"/>
            <w:vAlign w:val="center"/>
          </w:tcPr>
          <w:p w:rsidR="00F73773" w:rsidRPr="00E412EF" w:rsidRDefault="00F73773" w:rsidP="00EA2A2E">
            <w:pPr>
              <w:spacing w:after="0"/>
              <w:cnfStyle w:val="000000010000" w:firstRow="0" w:lastRow="0" w:firstColumn="0" w:lastColumn="0" w:oddVBand="0" w:evenVBand="0" w:oddHBand="0" w:evenHBand="1" w:firstRowFirstColumn="0" w:firstRowLastColumn="0" w:lastRowFirstColumn="0" w:lastRowLastColumn="0"/>
              <w:rPr>
                <w:rFonts w:eastAsia="Times New Roman"/>
                <w:color w:val="002060"/>
                <w:sz w:val="20"/>
                <w:szCs w:val="20"/>
              </w:rPr>
            </w:pPr>
            <w:r w:rsidRPr="00741B27">
              <w:rPr>
                <w:rFonts w:eastAsia="Calibri" w:cs="Times New Roman"/>
                <w:color w:val="002060"/>
                <w:sz w:val="20"/>
                <w:szCs w:val="20"/>
              </w:rPr>
              <w:t xml:space="preserve">İş hayatında değişen ve gelişen koşullar doğrultusunda bireylerin istihdamını artırmaya yönelik olarak, sektör ve ilgili taraflarla iş birliği içerisinde ve </w:t>
            </w:r>
            <w:r>
              <w:rPr>
                <w:rFonts w:eastAsia="Calibri" w:cs="Times New Roman"/>
                <w:color w:val="002060"/>
                <w:sz w:val="20"/>
                <w:szCs w:val="20"/>
              </w:rPr>
              <w:t>hayat</w:t>
            </w:r>
            <w:r w:rsidRPr="00741B27">
              <w:rPr>
                <w:rFonts w:eastAsia="Calibri" w:cs="Times New Roman"/>
                <w:color w:val="002060"/>
                <w:sz w:val="20"/>
                <w:szCs w:val="20"/>
              </w:rPr>
              <w:t>boyu eğitim anlayışı çerçevesinde mesleki kursların çeşitliliği ve katılımcı sayısı artırılacaktır.</w:t>
            </w:r>
          </w:p>
        </w:tc>
        <w:tc>
          <w:tcPr>
            <w:tcW w:w="465" w:type="pct"/>
            <w:vAlign w:val="center"/>
          </w:tcPr>
          <w:p w:rsidR="00F73773" w:rsidRPr="00E412EF" w:rsidRDefault="00F73773"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color w:val="002060"/>
                <w:sz w:val="20"/>
                <w:szCs w:val="20"/>
              </w:rPr>
            </w:pPr>
            <w:r>
              <w:rPr>
                <w:rFonts w:eastAsia="Calibri" w:cs="Times New Roman"/>
                <w:color w:val="002060"/>
                <w:sz w:val="20"/>
                <w:szCs w:val="20"/>
              </w:rPr>
              <w:t>HBÖŞM</w:t>
            </w:r>
          </w:p>
        </w:tc>
      </w:tr>
    </w:tbl>
    <w:p w:rsidR="00F73773" w:rsidRDefault="00F73773" w:rsidP="00F73773">
      <w:pPr>
        <w:rPr>
          <w:lang w:eastAsia="tr-TR"/>
        </w:rPr>
      </w:pPr>
    </w:p>
    <w:p w:rsidR="00374D8D" w:rsidRDefault="00374D8D" w:rsidP="00374D8D">
      <w:pPr>
        <w:spacing w:after="0" w:line="240" w:lineRule="auto"/>
        <w:rPr>
          <w:rFonts w:asciiTheme="majorHAnsi" w:eastAsia="Times New Roman" w:hAnsiTheme="majorHAnsi" w:cs="Arial"/>
          <w:b/>
          <w:bCs/>
          <w:color w:val="C00000"/>
          <w:kern w:val="32"/>
          <w:sz w:val="96"/>
          <w:szCs w:val="32"/>
          <w:lang w:eastAsia="tr-TR"/>
        </w:rPr>
      </w:pPr>
      <w:r>
        <w:br w:type="page"/>
      </w:r>
    </w:p>
    <w:p w:rsidR="00374D8D" w:rsidRDefault="00374D8D" w:rsidP="00374D8D">
      <w:pPr>
        <w:pStyle w:val="Balk2"/>
      </w:pPr>
      <w:bookmarkStart w:id="170" w:name="_Toc413681426"/>
      <w:bookmarkStart w:id="171" w:name="_Toc437868520"/>
      <w:r w:rsidRPr="007A63BB">
        <w:t>TEMA 2: EĞİTİM VE ÖĞRETİMDE KALİTENİN ARTIRILMASI</w:t>
      </w:r>
      <w:bookmarkEnd w:id="170"/>
      <w:r>
        <w:rPr>
          <w:noProof/>
        </w:rPr>
        <w:drawing>
          <wp:anchor distT="0" distB="0" distL="114300" distR="114300" simplePos="0" relativeHeight="251844608" behindDoc="1" locked="0" layoutInCell="1" allowOverlap="1" wp14:anchorId="2A792771" wp14:editId="04EAD972">
            <wp:simplePos x="715992" y="1052423"/>
            <wp:positionH relativeFrom="margin">
              <wp:align>center</wp:align>
            </wp:positionH>
            <wp:positionV relativeFrom="margin">
              <wp:align>center</wp:align>
            </wp:positionV>
            <wp:extent cx="6120130" cy="4895850"/>
            <wp:effectExtent l="323850" t="323850" r="318770" b="32385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4895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71"/>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Pr="00E34095" w:rsidRDefault="00374D8D" w:rsidP="00650F8D">
      <w:pPr>
        <w:pStyle w:val="Balk3"/>
        <w:numPr>
          <w:ilvl w:val="0"/>
          <w:numId w:val="26"/>
        </w:numPr>
      </w:pPr>
      <w:bookmarkStart w:id="172" w:name="_Toc413681427"/>
      <w:bookmarkStart w:id="173" w:name="_Toc437868521"/>
      <w:r>
        <w:t>Stratejik Amaç</w:t>
      </w:r>
      <w:bookmarkEnd w:id="172"/>
      <w:bookmarkEnd w:id="173"/>
    </w:p>
    <w:p w:rsidR="00374D8D" w:rsidRPr="000C5232" w:rsidRDefault="00374D8D" w:rsidP="00374D8D">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374D8D" w:rsidRPr="00ED2761" w:rsidRDefault="00374D8D" w:rsidP="00650F8D">
      <w:pPr>
        <w:pStyle w:val="Balk3"/>
        <w:numPr>
          <w:ilvl w:val="1"/>
          <w:numId w:val="26"/>
        </w:numPr>
        <w:rPr>
          <w:rStyle w:val="Balk4Char"/>
          <w:b/>
          <w:bCs/>
          <w:i/>
          <w:color w:val="C00000"/>
          <w:szCs w:val="26"/>
        </w:rPr>
      </w:pPr>
      <w:bookmarkStart w:id="174" w:name="_Toc413681428"/>
      <w:bookmarkStart w:id="175" w:name="_Toc437868522"/>
      <w:r w:rsidRPr="00ED2761">
        <w:rPr>
          <w:rStyle w:val="Balk4Char"/>
          <w:b/>
          <w:bCs/>
          <w:i/>
          <w:color w:val="C00000"/>
          <w:szCs w:val="26"/>
        </w:rPr>
        <w:t>Stratejik Hedef</w:t>
      </w:r>
      <w:bookmarkEnd w:id="174"/>
      <w:bookmarkEnd w:id="175"/>
    </w:p>
    <w:p w:rsidR="00374D8D" w:rsidRPr="000C5232" w:rsidRDefault="00374D8D" w:rsidP="00374D8D">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bedensel, ruhsal ve zihinsel gelişimlerine yönelik faaliyetlere katılım oranını ve öğrencilerin akademik başarı düzeylerini artırmak.</w:t>
      </w: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Pr>
          <w:rFonts w:ascii="Times New Roman" w:eastAsia="Times New Roman" w:hAnsi="Times New Roman"/>
          <w:b/>
          <w:bCs/>
          <w:i/>
          <w:iCs/>
          <w:color w:val="D86B77" w:themeColor="accent2" w:themeTint="99"/>
          <w:sz w:val="26"/>
          <w:szCs w:val="26"/>
          <w:lang w:eastAsia="tr-TR"/>
        </w:rPr>
        <w:t xml:space="preserve"> 2.1</w:t>
      </w:r>
    </w:p>
    <w:tbl>
      <w:tblPr>
        <w:tblStyle w:val="AkKlavuz-Vurgu24"/>
        <w:tblW w:w="5000" w:type="pct"/>
        <w:tblLook w:val="04A0" w:firstRow="1" w:lastRow="0" w:firstColumn="1" w:lastColumn="0" w:noHBand="0" w:noVBand="1"/>
      </w:tblPr>
      <w:tblGrid>
        <w:gridCol w:w="528"/>
        <w:gridCol w:w="601"/>
        <w:gridCol w:w="5134"/>
        <w:gridCol w:w="613"/>
        <w:gridCol w:w="619"/>
        <w:gridCol w:w="619"/>
        <w:gridCol w:w="619"/>
        <w:gridCol w:w="1121"/>
      </w:tblGrid>
      <w:tr w:rsidR="00374D8D" w:rsidRPr="00456B11" w:rsidTr="00CB1196">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05"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11"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14"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14"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14"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6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jc w:val="center"/>
              <w:cnfStyle w:val="000000100000" w:firstRow="0" w:lastRow="0" w:firstColumn="0" w:lastColumn="0" w:oddVBand="0" w:evenVBand="0" w:oddHBand="1" w:evenHBand="0" w:firstRowFirstColumn="0" w:firstRowLastColumn="0" w:lastRowFirstColumn="0" w:lastRowLastColumn="0"/>
            </w:pPr>
            <w:r>
              <w:t>34</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GEOMETRİ</w:t>
            </w:r>
          </w:p>
        </w:tc>
        <w:tc>
          <w:tcPr>
            <w:tcW w:w="311"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8,19</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5,15</w:t>
            </w:r>
          </w:p>
        </w:tc>
        <w:tc>
          <w:tcPr>
            <w:tcW w:w="314" w:type="pct"/>
            <w:textDirection w:val="btLr"/>
            <w:vAlign w:val="center"/>
            <w:hideMark/>
          </w:tcPr>
          <w:p w:rsidR="00CB1196" w:rsidRPr="00C445FD"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6,74</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10,5</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010000" w:firstRow="0" w:lastRow="0" w:firstColumn="0" w:lastColumn="0" w:oddVBand="0" w:evenVBand="0" w:oddHBand="0" w:evenHBand="1" w:firstRowFirstColumn="0" w:firstRowLastColumn="0" w:lastRowFirstColumn="0" w:lastRowLastColumn="0"/>
            </w:pPr>
            <w:r>
              <w:t>35</w:t>
            </w:r>
          </w:p>
        </w:tc>
        <w:tc>
          <w:tcPr>
            <w:tcW w:w="2605" w:type="pct"/>
            <w:vAlign w:val="center"/>
            <w:hideMark/>
          </w:tcPr>
          <w:p w:rsidR="00CB1196"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w:t>
            </w:r>
          </w:p>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FİZİK</w:t>
            </w:r>
          </w:p>
        </w:tc>
        <w:tc>
          <w:tcPr>
            <w:tcW w:w="311"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9,45</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7,29</w:t>
            </w:r>
          </w:p>
        </w:tc>
        <w:tc>
          <w:tcPr>
            <w:tcW w:w="314" w:type="pct"/>
            <w:textDirection w:val="btLr"/>
            <w:vAlign w:val="center"/>
            <w:hideMark/>
          </w:tcPr>
          <w:p w:rsidR="00CB1196" w:rsidRPr="00C445FD"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5,96</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569"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100000" w:firstRow="0" w:lastRow="0" w:firstColumn="0" w:lastColumn="0" w:oddVBand="0" w:evenVBand="0" w:oddHBand="1" w:evenHBand="0" w:firstRowFirstColumn="0" w:firstRowLastColumn="0" w:lastRowFirstColumn="0" w:lastRowLastColumn="0"/>
            </w:pPr>
            <w:r>
              <w:t>36</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KİMYA</w:t>
            </w:r>
          </w:p>
        </w:tc>
        <w:tc>
          <w:tcPr>
            <w:tcW w:w="311"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9,05</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10,81</w:t>
            </w:r>
          </w:p>
        </w:tc>
        <w:tc>
          <w:tcPr>
            <w:tcW w:w="314" w:type="pct"/>
            <w:textDirection w:val="btLr"/>
            <w:vAlign w:val="center"/>
            <w:hideMark/>
          </w:tcPr>
          <w:p w:rsidR="00CB1196" w:rsidRPr="00C445FD"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8,54</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010000" w:firstRow="0" w:lastRow="0" w:firstColumn="0" w:lastColumn="0" w:oddVBand="0" w:evenVBand="0" w:oddHBand="0" w:evenHBand="1" w:firstRowFirstColumn="0" w:firstRowLastColumn="0" w:lastRowFirstColumn="0" w:lastRowLastColumn="0"/>
            </w:pPr>
            <w:r>
              <w:t>37</w:t>
            </w:r>
          </w:p>
        </w:tc>
        <w:tc>
          <w:tcPr>
            <w:tcW w:w="2605" w:type="pct"/>
            <w:vAlign w:val="center"/>
            <w:hideMark/>
          </w:tcPr>
          <w:p w:rsidR="00CB1196"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BİYOLOJİ</w:t>
            </w:r>
          </w:p>
        </w:tc>
        <w:tc>
          <w:tcPr>
            <w:tcW w:w="311"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10,35</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12,07</w:t>
            </w:r>
          </w:p>
        </w:tc>
        <w:tc>
          <w:tcPr>
            <w:tcW w:w="314" w:type="pct"/>
            <w:textDirection w:val="btLr"/>
            <w:vAlign w:val="center"/>
            <w:hideMark/>
          </w:tcPr>
          <w:p w:rsidR="00CB1196" w:rsidRPr="00C445FD"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10,07</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16</w:t>
            </w:r>
          </w:p>
        </w:tc>
        <w:tc>
          <w:tcPr>
            <w:tcW w:w="569"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100000" w:firstRow="0" w:lastRow="0" w:firstColumn="0" w:lastColumn="0" w:oddVBand="0" w:evenVBand="0" w:oddHBand="1" w:evenHBand="0" w:firstRowFirstColumn="0" w:firstRowLastColumn="0" w:lastRowFirstColumn="0" w:lastRowLastColumn="0"/>
            </w:pPr>
            <w:r>
              <w:t>38</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TÜRK DİLİ VE EDEBİYATI</w:t>
            </w:r>
          </w:p>
        </w:tc>
        <w:tc>
          <w:tcPr>
            <w:tcW w:w="311"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25,45</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24,68</w:t>
            </w:r>
          </w:p>
        </w:tc>
        <w:tc>
          <w:tcPr>
            <w:tcW w:w="314" w:type="pct"/>
            <w:textDirection w:val="btLr"/>
            <w:vAlign w:val="center"/>
            <w:hideMark/>
          </w:tcPr>
          <w:p w:rsidR="00CB1196" w:rsidRPr="00C445FD"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20,18</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27</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010000" w:firstRow="0" w:lastRow="0" w:firstColumn="0" w:lastColumn="0" w:oddVBand="0" w:evenVBand="0" w:oddHBand="0" w:evenHBand="1" w:firstRowFirstColumn="0" w:firstRowLastColumn="0" w:lastRowFirstColumn="0" w:lastRowLastColumn="0"/>
            </w:pPr>
            <w:r>
              <w:t>39</w:t>
            </w:r>
          </w:p>
        </w:tc>
        <w:tc>
          <w:tcPr>
            <w:tcW w:w="2605" w:type="pct"/>
            <w:vAlign w:val="center"/>
            <w:hideMark/>
          </w:tcPr>
          <w:p w:rsidR="00CB1196"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Lisans yerleştirme sınavındaki net ortalaması</w:t>
            </w:r>
          </w:p>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COĞRAFYA 1</w:t>
            </w:r>
          </w:p>
        </w:tc>
        <w:tc>
          <w:tcPr>
            <w:tcW w:w="311"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7,96</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9,93</w:t>
            </w:r>
          </w:p>
        </w:tc>
        <w:tc>
          <w:tcPr>
            <w:tcW w:w="314" w:type="pct"/>
            <w:textDirection w:val="btLr"/>
            <w:vAlign w:val="center"/>
            <w:hideMark/>
          </w:tcPr>
          <w:p w:rsidR="00CB1196" w:rsidRPr="00C445FD"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9,05</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569"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100000" w:firstRow="0" w:lastRow="0" w:firstColumn="0" w:lastColumn="0" w:oddVBand="0" w:evenVBand="0" w:oddHBand="1" w:evenHBand="0" w:firstRowFirstColumn="0" w:firstRowLastColumn="0" w:lastRowFirstColumn="0" w:lastRowLastColumn="0"/>
            </w:pPr>
            <w:r>
              <w:t>40</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TARİH</w:t>
            </w:r>
          </w:p>
        </w:tc>
        <w:tc>
          <w:tcPr>
            <w:tcW w:w="311"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13,33</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14,25</w:t>
            </w:r>
          </w:p>
        </w:tc>
        <w:tc>
          <w:tcPr>
            <w:tcW w:w="314" w:type="pct"/>
            <w:textDirection w:val="btLr"/>
            <w:vAlign w:val="center"/>
            <w:hideMark/>
          </w:tcPr>
          <w:p w:rsidR="00CB1196" w:rsidRPr="00C445FD"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12,41</w:t>
            </w:r>
          </w:p>
        </w:tc>
        <w:tc>
          <w:tcPr>
            <w:tcW w:w="314" w:type="pct"/>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Default="00CB1196" w:rsidP="00EA2A2E">
            <w:pPr>
              <w:spacing w:after="0"/>
              <w:jc w:val="center"/>
              <w:cnfStyle w:val="000000010000" w:firstRow="0" w:lastRow="0" w:firstColumn="0" w:lastColumn="0" w:oddVBand="0" w:evenVBand="0" w:oddHBand="0" w:evenHBand="1" w:firstRowFirstColumn="0" w:firstRowLastColumn="0" w:lastRowFirstColumn="0" w:lastRowLastColumn="0"/>
            </w:pPr>
            <w:r>
              <w:t>41</w:t>
            </w:r>
          </w:p>
        </w:tc>
        <w:tc>
          <w:tcPr>
            <w:tcW w:w="2605" w:type="pct"/>
            <w:vAlign w:val="center"/>
            <w:hideMark/>
          </w:tcPr>
          <w:p w:rsidR="00CB1196"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COĞRAFYA 2</w:t>
            </w:r>
          </w:p>
        </w:tc>
        <w:tc>
          <w:tcPr>
            <w:tcW w:w="311"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6,28</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4,8</w:t>
            </w:r>
          </w:p>
        </w:tc>
        <w:tc>
          <w:tcPr>
            <w:tcW w:w="314" w:type="pct"/>
            <w:textDirection w:val="btLr"/>
            <w:vAlign w:val="center"/>
            <w:hideMark/>
          </w:tcPr>
          <w:p w:rsidR="00CB1196" w:rsidRPr="00C445FD"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5,04</w:t>
            </w:r>
          </w:p>
        </w:tc>
        <w:tc>
          <w:tcPr>
            <w:tcW w:w="314" w:type="pct"/>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8,7</w:t>
            </w:r>
          </w:p>
        </w:tc>
        <w:tc>
          <w:tcPr>
            <w:tcW w:w="569"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42</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sınavındaki net ortalaması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FELSEFE</w:t>
            </w:r>
            <w:r>
              <w:rPr>
                <w:rFonts w:eastAsia="Times New Roman"/>
                <w:lang w:eastAsia="tr-TR"/>
              </w:rPr>
              <w:t xml:space="preserve"> veya DİN KÜLTÜRÜ AHLAK BİLGİSİ</w:t>
            </w:r>
          </w:p>
        </w:tc>
        <w:tc>
          <w:tcPr>
            <w:tcW w:w="311"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6,5</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7,62</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tr-TR"/>
              </w:rPr>
            </w:pPr>
            <w:r w:rsidRPr="00C445FD">
              <w:rPr>
                <w:rFonts w:eastAsia="Times New Roman"/>
                <w:szCs w:val="16"/>
                <w:lang w:eastAsia="tr-TR"/>
              </w:rPr>
              <w:t>10,59</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CB1196"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43</w:t>
            </w:r>
          </w:p>
        </w:tc>
        <w:tc>
          <w:tcPr>
            <w:tcW w:w="2605" w:type="pct"/>
            <w:vAlign w:val="center"/>
            <w:hideMark/>
          </w:tcPr>
          <w:p w:rsidR="00CB1196"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İLKOKUL</w:t>
            </w:r>
          </w:p>
        </w:tc>
        <w:tc>
          <w:tcPr>
            <w:tcW w:w="311" w:type="pct"/>
            <w:noWrap/>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43,12</w:t>
            </w:r>
          </w:p>
        </w:tc>
        <w:tc>
          <w:tcPr>
            <w:tcW w:w="314" w:type="pct"/>
            <w:noWrap/>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44,85</w:t>
            </w:r>
          </w:p>
        </w:tc>
        <w:tc>
          <w:tcPr>
            <w:tcW w:w="314" w:type="pct"/>
            <w:noWrap/>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46,75</w:t>
            </w:r>
          </w:p>
        </w:tc>
        <w:tc>
          <w:tcPr>
            <w:tcW w:w="314" w:type="pct"/>
            <w:noWrap/>
            <w:textDirection w:val="btLr"/>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55</w:t>
            </w:r>
          </w:p>
        </w:tc>
        <w:tc>
          <w:tcPr>
            <w:tcW w:w="569" w:type="pct"/>
            <w:vAlign w:val="center"/>
            <w:hideMark/>
          </w:tcPr>
          <w:p w:rsidR="00CB1196" w:rsidRPr="00456B11" w:rsidRDefault="00CB1196"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CB1196"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CB1196" w:rsidRDefault="00CB1196" w:rsidP="00EA2A2E">
            <w:pPr>
              <w:spacing w:after="0" w:line="240" w:lineRule="auto"/>
              <w:jc w:val="center"/>
              <w:rPr>
                <w:lang w:eastAsia="tr-TR"/>
              </w:rPr>
            </w:pPr>
            <w:r>
              <w:rPr>
                <w:lang w:eastAsia="tr-TR"/>
              </w:rPr>
              <w:t>2.1</w:t>
            </w:r>
          </w:p>
        </w:tc>
        <w:tc>
          <w:tcPr>
            <w:tcW w:w="305"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44</w:t>
            </w:r>
          </w:p>
        </w:tc>
        <w:tc>
          <w:tcPr>
            <w:tcW w:w="2605" w:type="pct"/>
            <w:vAlign w:val="center"/>
            <w:hideMark/>
          </w:tcPr>
          <w:p w:rsidR="00CB1196"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11"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28,57</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39,64</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48,00</w:t>
            </w:r>
          </w:p>
        </w:tc>
        <w:tc>
          <w:tcPr>
            <w:tcW w:w="314" w:type="pct"/>
            <w:noWrap/>
            <w:textDirection w:val="btLr"/>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60</w:t>
            </w:r>
          </w:p>
        </w:tc>
        <w:tc>
          <w:tcPr>
            <w:tcW w:w="569" w:type="pct"/>
            <w:vAlign w:val="center"/>
            <w:hideMark/>
          </w:tcPr>
          <w:p w:rsidR="00CB1196" w:rsidRPr="00456B11" w:rsidRDefault="00CB1196"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45</w:t>
            </w:r>
          </w:p>
        </w:tc>
        <w:tc>
          <w:tcPr>
            <w:tcW w:w="2605" w:type="pct"/>
            <w:vAlign w:val="center"/>
            <w:hideMark/>
          </w:tcPr>
          <w:p w:rsidR="00BF38AD"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Öğrenci başına okunan kitap sayısı </w:t>
            </w:r>
          </w:p>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11"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10,1</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12,75</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14,2</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20</w:t>
            </w:r>
          </w:p>
        </w:tc>
        <w:tc>
          <w:tcPr>
            <w:tcW w:w="569"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46</w:t>
            </w:r>
          </w:p>
        </w:tc>
        <w:tc>
          <w:tcPr>
            <w:tcW w:w="2605" w:type="pct"/>
            <w:vAlign w:val="center"/>
            <w:hideMark/>
          </w:tcPr>
          <w:p w:rsidR="00BF38AD"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Onur </w:t>
            </w:r>
            <w:r>
              <w:rPr>
                <w:rFonts w:eastAsia="Times New Roman"/>
                <w:lang w:eastAsia="tr-TR"/>
              </w:rPr>
              <w:t xml:space="preserve">ve iftihar </w:t>
            </w:r>
            <w:r w:rsidRPr="00456B11">
              <w:rPr>
                <w:rFonts w:eastAsia="Times New Roman"/>
                <w:lang w:eastAsia="tr-TR"/>
              </w:rPr>
              <w:t xml:space="preserve">belgesi alan öğrenci oranı (%) </w:t>
            </w:r>
          </w:p>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İLKOKUL</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7,03</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3,75</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4,11</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p>
        </w:tc>
        <w:tc>
          <w:tcPr>
            <w:tcW w:w="569"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47</w:t>
            </w:r>
          </w:p>
        </w:tc>
        <w:tc>
          <w:tcPr>
            <w:tcW w:w="2605" w:type="pct"/>
            <w:vAlign w:val="center"/>
            <w:hideMark/>
          </w:tcPr>
          <w:p w:rsidR="00BF38AD"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Onur belgesi alan öğrenci oranı (%) </w:t>
            </w:r>
          </w:p>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ORTAOKUL</w:t>
            </w:r>
          </w:p>
        </w:tc>
        <w:tc>
          <w:tcPr>
            <w:tcW w:w="311"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8,41</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7,00</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11,10</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w:t>
            </w:r>
          </w:p>
        </w:tc>
        <w:tc>
          <w:tcPr>
            <w:tcW w:w="569"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48</w:t>
            </w:r>
          </w:p>
        </w:tc>
        <w:tc>
          <w:tcPr>
            <w:tcW w:w="2605" w:type="pct"/>
            <w:vAlign w:val="center"/>
            <w:hideMark/>
          </w:tcPr>
          <w:p w:rsidR="00BF38AD"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Onur belgesi alan öğrenci oranı (%) </w:t>
            </w:r>
          </w:p>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13,09</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13,31</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15,47</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20</w:t>
            </w:r>
          </w:p>
        </w:tc>
        <w:tc>
          <w:tcPr>
            <w:tcW w:w="569"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jc w:val="center"/>
            </w:pPr>
            <w:r w:rsidRPr="009A175A">
              <w:t>2.1</w:t>
            </w:r>
          </w:p>
        </w:tc>
        <w:tc>
          <w:tcPr>
            <w:tcW w:w="305"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49</w:t>
            </w:r>
          </w:p>
        </w:tc>
        <w:tc>
          <w:tcPr>
            <w:tcW w:w="2605" w:type="pct"/>
            <w:vAlign w:val="center"/>
            <w:hideMark/>
          </w:tcPr>
          <w:p w:rsidR="00BF38AD" w:rsidRPr="002F2E13"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2F2E13">
              <w:rPr>
                <w:rFonts w:eastAsia="Times New Roman"/>
                <w:lang w:eastAsia="tr-TR"/>
              </w:rPr>
              <w:t>Takdir ve teşekkür belgesi alan öğrenci oranı (%) ORTAOKUL</w:t>
            </w:r>
          </w:p>
        </w:tc>
        <w:tc>
          <w:tcPr>
            <w:tcW w:w="311"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52.1</w:t>
            </w:r>
          </w:p>
        </w:tc>
        <w:tc>
          <w:tcPr>
            <w:tcW w:w="314" w:type="pct"/>
            <w:noWrap/>
            <w:textDirection w:val="btLr"/>
            <w:vAlign w:val="center"/>
            <w:hideMark/>
          </w:tcPr>
          <w:p w:rsidR="00BF38AD" w:rsidRPr="002F2E13"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2F2E13">
              <w:rPr>
                <w:rFonts w:eastAsia="Times New Roman"/>
                <w:lang w:eastAsia="tr-TR"/>
              </w:rPr>
              <w:t>60</w:t>
            </w:r>
          </w:p>
        </w:tc>
        <w:tc>
          <w:tcPr>
            <w:tcW w:w="569" w:type="pct"/>
            <w:vAlign w:val="center"/>
            <w:hideMark/>
          </w:tcPr>
          <w:p w:rsidR="00BF38AD"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jc w:val="center"/>
            </w:pPr>
            <w:r w:rsidRPr="009A175A">
              <w:t>2.1</w:t>
            </w:r>
          </w:p>
        </w:tc>
        <w:tc>
          <w:tcPr>
            <w:tcW w:w="305"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50</w:t>
            </w:r>
          </w:p>
        </w:tc>
        <w:tc>
          <w:tcPr>
            <w:tcW w:w="2605" w:type="pct"/>
            <w:vAlign w:val="center"/>
            <w:hideMark/>
          </w:tcPr>
          <w:p w:rsidR="00BF38AD" w:rsidRPr="002F2E13"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2F2E13">
              <w:rPr>
                <w:rFonts w:eastAsia="Times New Roman"/>
                <w:lang w:eastAsia="tr-TR"/>
              </w:rPr>
              <w:t>Takdir ve teşekkür belgesi alan öğrenci oranı (%) ORTAÖĞRETİM</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44.2</w:t>
            </w:r>
          </w:p>
        </w:tc>
        <w:tc>
          <w:tcPr>
            <w:tcW w:w="314" w:type="pct"/>
            <w:noWrap/>
            <w:textDirection w:val="btLr"/>
            <w:vAlign w:val="center"/>
            <w:hideMark/>
          </w:tcPr>
          <w:p w:rsidR="00BF38AD" w:rsidRPr="002F2E13"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2F2E13">
              <w:rPr>
                <w:rFonts w:eastAsia="Times New Roman"/>
                <w:lang w:eastAsia="tr-TR"/>
              </w:rPr>
              <w:t>60</w:t>
            </w:r>
          </w:p>
        </w:tc>
        <w:tc>
          <w:tcPr>
            <w:tcW w:w="569" w:type="pct"/>
            <w:vAlign w:val="center"/>
            <w:hideMark/>
          </w:tcPr>
          <w:p w:rsidR="00BF38AD"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jc w:val="center"/>
            </w:pPr>
            <w:r w:rsidRPr="009A175A">
              <w:t>2.1</w:t>
            </w:r>
          </w:p>
        </w:tc>
        <w:tc>
          <w:tcPr>
            <w:tcW w:w="305" w:type="pct"/>
            <w:vAlign w:val="center"/>
            <w:hideMark/>
          </w:tcPr>
          <w:p w:rsidR="00BF38AD" w:rsidRPr="00EF07DF" w:rsidRDefault="00BF38AD" w:rsidP="00EA2A2E">
            <w:pPr>
              <w:jc w:val="center"/>
              <w:cnfStyle w:val="000000010000" w:firstRow="0" w:lastRow="0" w:firstColumn="0" w:lastColumn="0" w:oddVBand="0" w:evenVBand="0" w:oddHBand="0" w:evenHBand="1" w:firstRowFirstColumn="0" w:firstRowLastColumn="0" w:lastRowFirstColumn="0" w:lastRowLastColumn="0"/>
            </w:pPr>
            <w:r w:rsidRPr="00EF07DF">
              <w:t>51</w:t>
            </w:r>
          </w:p>
        </w:tc>
        <w:tc>
          <w:tcPr>
            <w:tcW w:w="2605"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Ortaöğretimde sınıf tekrarı oranı (%)</w:t>
            </w:r>
          </w:p>
        </w:tc>
        <w:tc>
          <w:tcPr>
            <w:tcW w:w="311" w:type="pct"/>
            <w:noWrap/>
            <w:textDirection w:val="btLr"/>
            <w:vAlign w:val="center"/>
            <w:hideMark/>
          </w:tcPr>
          <w:p w:rsidR="00BF38AD" w:rsidRPr="00BA62AA"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5,11</w:t>
            </w:r>
          </w:p>
        </w:tc>
        <w:tc>
          <w:tcPr>
            <w:tcW w:w="314" w:type="pct"/>
            <w:noWrap/>
            <w:textDirection w:val="btLr"/>
            <w:vAlign w:val="center"/>
            <w:hideMark/>
          </w:tcPr>
          <w:p w:rsidR="00BF38AD" w:rsidRPr="00BA62AA"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5,29</w:t>
            </w:r>
          </w:p>
        </w:tc>
        <w:tc>
          <w:tcPr>
            <w:tcW w:w="314" w:type="pct"/>
            <w:noWrap/>
            <w:textDirection w:val="btLr"/>
            <w:vAlign w:val="center"/>
            <w:hideMark/>
          </w:tcPr>
          <w:p w:rsidR="00BF38AD" w:rsidRPr="00BA62AA"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6,38</w:t>
            </w:r>
          </w:p>
        </w:tc>
        <w:tc>
          <w:tcPr>
            <w:tcW w:w="314" w:type="pct"/>
            <w:noWrap/>
            <w:textDirection w:val="btLr"/>
            <w:vAlign w:val="center"/>
            <w:hideMark/>
          </w:tcPr>
          <w:p w:rsidR="00BF38AD" w:rsidRPr="00BA62AA"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A62AA">
              <w:rPr>
                <w:rFonts w:eastAsia="Times New Roman"/>
                <w:lang w:eastAsia="tr-TR"/>
              </w:rPr>
              <w:t>4</w:t>
            </w:r>
          </w:p>
        </w:tc>
        <w:tc>
          <w:tcPr>
            <w:tcW w:w="569"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Pr="00EF07DF" w:rsidRDefault="00BF38AD" w:rsidP="00EA2A2E">
            <w:pPr>
              <w:jc w:val="center"/>
              <w:cnfStyle w:val="000000100000" w:firstRow="0" w:lastRow="0" w:firstColumn="0" w:lastColumn="0" w:oddVBand="0" w:evenVBand="0" w:oddHBand="1" w:evenHBand="0" w:firstRowFirstColumn="0" w:firstRowLastColumn="0" w:lastRowFirstColumn="0" w:lastRowLastColumn="0"/>
            </w:pPr>
            <w:r w:rsidRPr="00EF07DF">
              <w:t>52</w:t>
            </w:r>
          </w:p>
        </w:tc>
        <w:tc>
          <w:tcPr>
            <w:tcW w:w="2605" w:type="pct"/>
            <w:vAlign w:val="center"/>
            <w:hideMark/>
          </w:tcPr>
          <w:p w:rsidR="00BF38AD"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Disiplin cezası alan öğrenci oranı (%) </w:t>
            </w:r>
          </w:p>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7,40</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4,32</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3,25</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AE629B">
              <w:rPr>
                <w:rFonts w:eastAsia="Times New Roman"/>
                <w:lang w:eastAsia="tr-TR"/>
              </w:rPr>
              <w:t>3</w:t>
            </w:r>
          </w:p>
        </w:tc>
        <w:tc>
          <w:tcPr>
            <w:tcW w:w="569"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Default="00BF38AD" w:rsidP="00EA2A2E">
            <w:pPr>
              <w:jc w:val="center"/>
              <w:cnfStyle w:val="000000010000" w:firstRow="0" w:lastRow="0" w:firstColumn="0" w:lastColumn="0" w:oddVBand="0" w:evenVBand="0" w:oddHBand="0" w:evenHBand="1" w:firstRowFirstColumn="0" w:firstRowLastColumn="0" w:lastRowFirstColumn="0" w:lastRowLastColumn="0"/>
            </w:pPr>
            <w:r w:rsidRPr="00EF07DF">
              <w:t>53</w:t>
            </w:r>
          </w:p>
        </w:tc>
        <w:tc>
          <w:tcPr>
            <w:tcW w:w="2605" w:type="pct"/>
            <w:vAlign w:val="center"/>
            <w:hideMark/>
          </w:tcPr>
          <w:p w:rsidR="00BF38AD"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Disiplin cezası alan öğrenci oranı (%) </w:t>
            </w:r>
          </w:p>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11"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1,37</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1,29</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569"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Default="00BF38AD" w:rsidP="00EA2A2E">
            <w:pPr>
              <w:jc w:val="center"/>
              <w:cnfStyle w:val="000000100000" w:firstRow="0" w:lastRow="0" w:firstColumn="0" w:lastColumn="0" w:oddVBand="0" w:evenVBand="0" w:oddHBand="1" w:evenHBand="0" w:firstRowFirstColumn="0" w:firstRowLastColumn="0" w:lastRowFirstColumn="0" w:lastRowLastColumn="0"/>
            </w:pPr>
            <w:r>
              <w:t>54</w:t>
            </w:r>
          </w:p>
        </w:tc>
        <w:tc>
          <w:tcPr>
            <w:tcW w:w="2605" w:type="pct"/>
            <w:vAlign w:val="center"/>
            <w:hideMark/>
          </w:tcPr>
          <w:p w:rsidR="00BF38AD"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yarışmalara katılan öğrenci sayısı</w:t>
            </w:r>
          </w:p>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 İLKOKUL</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20</w:t>
            </w:r>
          </w:p>
        </w:tc>
        <w:tc>
          <w:tcPr>
            <w:tcW w:w="569"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Default="00BF38AD" w:rsidP="00EA2A2E">
            <w:pPr>
              <w:spacing w:after="0"/>
              <w:jc w:val="center"/>
              <w:cnfStyle w:val="000000010000" w:firstRow="0" w:lastRow="0" w:firstColumn="0" w:lastColumn="0" w:oddVBand="0" w:evenVBand="0" w:oddHBand="0" w:evenHBand="1" w:firstRowFirstColumn="0" w:firstRowLastColumn="0" w:lastRowFirstColumn="0" w:lastRowLastColumn="0"/>
            </w:pPr>
            <w:r>
              <w:t>55</w:t>
            </w:r>
          </w:p>
        </w:tc>
        <w:tc>
          <w:tcPr>
            <w:tcW w:w="2605" w:type="pct"/>
            <w:vAlign w:val="center"/>
            <w:hideMark/>
          </w:tcPr>
          <w:p w:rsidR="00BF38AD"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Uluslararası yarışmalara katılan öğrenci sayısı </w:t>
            </w:r>
          </w:p>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ORTAOKUL</w:t>
            </w:r>
          </w:p>
        </w:tc>
        <w:tc>
          <w:tcPr>
            <w:tcW w:w="311"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w:t>
            </w:r>
          </w:p>
        </w:tc>
        <w:tc>
          <w:tcPr>
            <w:tcW w:w="314" w:type="pct"/>
            <w:noWrap/>
            <w:textDirection w:val="btLr"/>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25</w:t>
            </w:r>
          </w:p>
        </w:tc>
        <w:tc>
          <w:tcPr>
            <w:tcW w:w="569" w:type="pct"/>
            <w:vAlign w:val="center"/>
            <w:hideMark/>
          </w:tcPr>
          <w:p w:rsidR="00BF38AD" w:rsidRPr="00456B11" w:rsidRDefault="00BF38AD"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TEŞM</w:t>
            </w:r>
          </w:p>
        </w:tc>
      </w:tr>
      <w:tr w:rsidR="00BF38AD"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BF38AD" w:rsidRDefault="00BF38AD" w:rsidP="00EA2A2E">
            <w:pPr>
              <w:spacing w:after="0" w:line="240" w:lineRule="auto"/>
              <w:jc w:val="center"/>
              <w:rPr>
                <w:lang w:eastAsia="tr-TR"/>
              </w:rPr>
            </w:pPr>
            <w:r>
              <w:rPr>
                <w:lang w:eastAsia="tr-TR"/>
              </w:rPr>
              <w:t>2.1</w:t>
            </w:r>
          </w:p>
        </w:tc>
        <w:tc>
          <w:tcPr>
            <w:tcW w:w="305" w:type="pct"/>
            <w:vAlign w:val="center"/>
            <w:hideMark/>
          </w:tcPr>
          <w:p w:rsidR="00BF38AD" w:rsidRDefault="00BF38AD" w:rsidP="00EA2A2E">
            <w:pPr>
              <w:spacing w:after="0"/>
              <w:jc w:val="center"/>
              <w:cnfStyle w:val="000000100000" w:firstRow="0" w:lastRow="0" w:firstColumn="0" w:lastColumn="0" w:oddVBand="0" w:evenVBand="0" w:oddHBand="1" w:evenHBand="0" w:firstRowFirstColumn="0" w:firstRowLastColumn="0" w:lastRowFirstColumn="0" w:lastRowLastColumn="0"/>
            </w:pPr>
            <w:r>
              <w:t>56</w:t>
            </w:r>
          </w:p>
        </w:tc>
        <w:tc>
          <w:tcPr>
            <w:tcW w:w="2605"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yarışmalara katılan öğrenci sayısı ORTAÖĞRETİM</w:t>
            </w:r>
          </w:p>
        </w:tc>
        <w:tc>
          <w:tcPr>
            <w:tcW w:w="311"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0</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w:t>
            </w:r>
          </w:p>
        </w:tc>
        <w:tc>
          <w:tcPr>
            <w:tcW w:w="314" w:type="pct"/>
            <w:noWrap/>
            <w:textDirection w:val="btLr"/>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569" w:type="pct"/>
            <w:vAlign w:val="center"/>
            <w:hideMark/>
          </w:tcPr>
          <w:p w:rsidR="00BF38AD" w:rsidRPr="00456B11" w:rsidRDefault="00BF38AD"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OÖŞM</w:t>
            </w:r>
          </w:p>
        </w:tc>
      </w:tr>
      <w:tr w:rsidR="00003515" w:rsidRPr="00456B11" w:rsidTr="00CB1196">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03515" w:rsidRDefault="00003515" w:rsidP="00EA2A2E">
            <w:pPr>
              <w:spacing w:after="0" w:line="240" w:lineRule="auto"/>
              <w:jc w:val="center"/>
              <w:rPr>
                <w:lang w:eastAsia="tr-TR"/>
              </w:rPr>
            </w:pPr>
            <w:r>
              <w:rPr>
                <w:lang w:eastAsia="tr-TR"/>
              </w:rPr>
              <w:t>2.1</w:t>
            </w:r>
          </w:p>
        </w:tc>
        <w:tc>
          <w:tcPr>
            <w:tcW w:w="305" w:type="pct"/>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57</w:t>
            </w:r>
          </w:p>
        </w:tc>
        <w:tc>
          <w:tcPr>
            <w:tcW w:w="2605" w:type="pct"/>
            <w:vAlign w:val="center"/>
            <w:hideMark/>
          </w:tcPr>
          <w:p w:rsidR="00003515" w:rsidRPr="00612349"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highlight w:val="yellow"/>
                <w:lang w:eastAsia="tr-TR"/>
              </w:rPr>
            </w:pPr>
            <w:r w:rsidRPr="00432F48">
              <w:rPr>
                <w:rFonts w:eastAsia="Times New Roman"/>
                <w:lang w:eastAsia="tr-TR"/>
              </w:rPr>
              <w:t>Beyaz Bayrak sertifikası alan okul sayı</w:t>
            </w:r>
            <w:r>
              <w:rPr>
                <w:rFonts w:eastAsia="Times New Roman"/>
                <w:lang w:eastAsia="tr-TR"/>
              </w:rPr>
              <w:t>sı</w:t>
            </w:r>
          </w:p>
        </w:tc>
        <w:tc>
          <w:tcPr>
            <w:tcW w:w="311" w:type="pct"/>
            <w:textDirection w:val="btLr"/>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w:t>
            </w:r>
          </w:p>
        </w:tc>
        <w:tc>
          <w:tcPr>
            <w:tcW w:w="314" w:type="pct"/>
            <w:textDirection w:val="btLr"/>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13</w:t>
            </w:r>
          </w:p>
        </w:tc>
        <w:tc>
          <w:tcPr>
            <w:tcW w:w="314" w:type="pct"/>
            <w:textDirection w:val="btLr"/>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14" w:type="pct"/>
            <w:textDirection w:val="btLr"/>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w:t>
            </w:r>
          </w:p>
        </w:tc>
        <w:tc>
          <w:tcPr>
            <w:tcW w:w="569" w:type="pct"/>
            <w:vAlign w:val="center"/>
            <w:hideMark/>
          </w:tcPr>
          <w:p w:rsidR="00003515" w:rsidRPr="00456B11" w:rsidRDefault="00003515"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r w:rsidRPr="00456B11">
              <w:rPr>
                <w:rFonts w:eastAsia="Times New Roman"/>
                <w:lang w:eastAsia="tr-TR"/>
              </w:rPr>
              <w:t>, Kültür</w:t>
            </w:r>
          </w:p>
        </w:tc>
      </w:tr>
      <w:tr w:rsidR="00003515" w:rsidRPr="00456B11" w:rsidTr="00CB1196">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003515" w:rsidRDefault="00003515" w:rsidP="00EA2A2E">
            <w:pPr>
              <w:spacing w:after="0" w:line="240" w:lineRule="auto"/>
              <w:jc w:val="center"/>
              <w:rPr>
                <w:lang w:eastAsia="tr-TR"/>
              </w:rPr>
            </w:pPr>
            <w:r>
              <w:rPr>
                <w:lang w:eastAsia="tr-TR"/>
              </w:rPr>
              <w:t>2.1</w:t>
            </w:r>
          </w:p>
        </w:tc>
        <w:tc>
          <w:tcPr>
            <w:tcW w:w="305" w:type="pct"/>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58</w:t>
            </w:r>
          </w:p>
        </w:tc>
        <w:tc>
          <w:tcPr>
            <w:tcW w:w="2605" w:type="pct"/>
            <w:vAlign w:val="center"/>
            <w:hideMark/>
          </w:tcPr>
          <w:p w:rsidR="00003515" w:rsidRPr="00612349"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highlight w:val="yellow"/>
                <w:lang w:eastAsia="tr-TR"/>
              </w:rPr>
            </w:pPr>
            <w:r w:rsidRPr="00432F48">
              <w:rPr>
                <w:rFonts w:eastAsia="Times New Roman"/>
                <w:lang w:eastAsia="tr-TR"/>
              </w:rPr>
              <w:t>Beslenme Dostu Okul Sertifikası alan okul sayısı</w:t>
            </w:r>
          </w:p>
        </w:tc>
        <w:tc>
          <w:tcPr>
            <w:tcW w:w="311" w:type="pct"/>
            <w:textDirection w:val="btLr"/>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14" w:type="pct"/>
            <w:textDirection w:val="btLr"/>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14" w:type="pct"/>
            <w:textDirection w:val="btLr"/>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14" w:type="pct"/>
            <w:textDirection w:val="btLr"/>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15</w:t>
            </w:r>
          </w:p>
        </w:tc>
        <w:tc>
          <w:tcPr>
            <w:tcW w:w="569" w:type="pct"/>
            <w:vAlign w:val="center"/>
            <w:hideMark/>
          </w:tcPr>
          <w:p w:rsidR="00003515" w:rsidRPr="00456B11" w:rsidRDefault="00003515"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r w:rsidRPr="00456B11">
              <w:rPr>
                <w:rFonts w:eastAsia="Times New Roman"/>
                <w:lang w:eastAsia="tr-TR"/>
              </w:rPr>
              <w:t>, Kültür</w:t>
            </w:r>
          </w:p>
        </w:tc>
      </w:tr>
    </w:tbl>
    <w:p w:rsidR="00374D8D" w:rsidRDefault="00374D8D" w:rsidP="00374D8D">
      <w:pPr>
        <w:pStyle w:val="ListeParagraf"/>
        <w:tabs>
          <w:tab w:val="left" w:pos="7310"/>
        </w:tabs>
        <w:spacing w:after="0"/>
        <w:ind w:left="0"/>
        <w:jc w:val="both"/>
        <w:rPr>
          <w:rFonts w:asciiTheme="minorHAnsi" w:hAnsiTheme="minorHAnsi"/>
          <w:b/>
          <w:sz w:val="24"/>
          <w:szCs w:val="24"/>
        </w:rPr>
      </w:pPr>
    </w:p>
    <w:p w:rsidR="00374D8D" w:rsidRPr="000C5232" w:rsidRDefault="00374D8D" w:rsidP="00374D8D">
      <w:pPr>
        <w:spacing w:after="0" w:line="360" w:lineRule="auto"/>
        <w:ind w:firstLine="709"/>
        <w:jc w:val="both"/>
        <w:rPr>
          <w:rFonts w:ascii="Times New Roman" w:hAnsi="Times New Roman"/>
          <w:sz w:val="24"/>
          <w:szCs w:val="24"/>
        </w:rPr>
      </w:pPr>
      <w:r w:rsidRPr="000C5232">
        <w:rPr>
          <w:rFonts w:ascii="Times New Roman" w:hAnsi="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374D8D" w:rsidRPr="000C5232" w:rsidRDefault="00374D8D" w:rsidP="00374D8D">
      <w:pPr>
        <w:spacing w:after="0" w:line="360" w:lineRule="auto"/>
        <w:ind w:firstLine="709"/>
        <w:jc w:val="both"/>
        <w:rPr>
          <w:rFonts w:ascii="Times New Roman" w:hAnsi="Times New Roman"/>
          <w:sz w:val="24"/>
          <w:szCs w:val="24"/>
        </w:rPr>
      </w:pPr>
      <w:r w:rsidRPr="000C5232">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374D8D" w:rsidRPr="000C5232" w:rsidRDefault="00374D8D" w:rsidP="00374D8D">
      <w:pPr>
        <w:pStyle w:val="ListeParagraf"/>
        <w:tabs>
          <w:tab w:val="left" w:pos="7310"/>
        </w:tabs>
        <w:spacing w:after="0" w:line="360" w:lineRule="auto"/>
        <w:ind w:left="0"/>
        <w:jc w:val="both"/>
        <w:rPr>
          <w:rFonts w:ascii="Times New Roman" w:hAnsi="Times New Roman"/>
          <w:b/>
          <w:sz w:val="24"/>
          <w:szCs w:val="24"/>
        </w:rPr>
      </w:pPr>
      <w:r w:rsidRPr="000C5232">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374D8D" w:rsidRPr="00B020BD" w:rsidRDefault="00374D8D" w:rsidP="00374D8D">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 gibi amaçlarla dönemsel olarak yapılan sınavlardan bir tanesi merkezi olarak gerçekleştirilmektedir. Bu kapsamda 2013-2014 öğretim yılında 6 temel ders için uygulanan merkezi ortak sınav sonuçlarına göre öğrencilerimizin </w:t>
      </w:r>
      <w:r>
        <w:rPr>
          <w:rFonts w:ascii="Times New Roman" w:hAnsi="Times New Roman"/>
          <w:sz w:val="24"/>
          <w:szCs w:val="24"/>
        </w:rPr>
        <w:t>a</w:t>
      </w:r>
      <w:r w:rsidRPr="00B020BD">
        <w:rPr>
          <w:rFonts w:ascii="Times New Roman" w:hAnsi="Times New Roman"/>
          <w:sz w:val="24"/>
          <w:szCs w:val="24"/>
        </w:rPr>
        <w:t xml:space="preserve">kademik başarının değerlendirilmesinde ele alınabilecek göstergelerden 2014 Temel eğitimden ortaöğretime geçiş ortak sınavlarının (TEOG)  net ortalamaları Türkçe : </w:t>
      </w:r>
      <w:r w:rsidR="00F879C0">
        <w:rPr>
          <w:rFonts w:ascii="Times New Roman" w:eastAsia="Times New Roman" w:hAnsi="Times New Roman"/>
          <w:lang w:eastAsia="tr-TR"/>
        </w:rPr>
        <w:t>9,68 Matematik: 5,25 Fen ve Teknoloji: 8,42</w:t>
      </w:r>
      <w:r w:rsidRPr="00B020BD">
        <w:rPr>
          <w:rFonts w:ascii="Times New Roman" w:eastAsia="Times New Roman" w:hAnsi="Times New Roman"/>
          <w:lang w:eastAsia="tr-TR"/>
        </w:rPr>
        <w:t xml:space="preserve"> T.C. İnkıl</w:t>
      </w:r>
      <w:r w:rsidR="00F879C0">
        <w:rPr>
          <w:rFonts w:ascii="Times New Roman" w:eastAsia="Times New Roman" w:hAnsi="Times New Roman"/>
          <w:lang w:eastAsia="tr-TR"/>
        </w:rPr>
        <w:t>ap Tarihi ve Atatürkçülük: 9,84</w:t>
      </w:r>
      <w:r w:rsidRPr="00B020BD">
        <w:rPr>
          <w:rFonts w:ascii="Times New Roman" w:eastAsia="Times New Roman" w:hAnsi="Times New Roman"/>
          <w:lang w:eastAsia="tr-TR"/>
        </w:rPr>
        <w:t xml:space="preserve"> Din Kültürü ve Ahlak Bilgisi</w:t>
      </w:r>
      <w:r w:rsidR="00F879C0">
        <w:rPr>
          <w:rFonts w:ascii="Times New Roman" w:eastAsia="Times New Roman" w:hAnsi="Times New Roman"/>
          <w:lang w:eastAsia="tr-TR"/>
        </w:rPr>
        <w:t xml:space="preserve"> 10,3 Yabancı Dil (İngilizce): 7,06</w:t>
      </w:r>
      <w:r w:rsidRPr="00B020BD">
        <w:rPr>
          <w:rFonts w:ascii="Times New Roman" w:hAnsi="Times New Roman"/>
          <w:sz w:val="24"/>
          <w:szCs w:val="24"/>
        </w:rPr>
        <w:t>ve 2013 Yükseköğretime Geçiş Sınavı (YGS)</w:t>
      </w:r>
      <w:r w:rsidR="005D5A77">
        <w:rPr>
          <w:rFonts w:ascii="Times New Roman" w:hAnsi="Times New Roman"/>
          <w:sz w:val="24"/>
          <w:szCs w:val="24"/>
        </w:rPr>
        <w:t xml:space="preserve">  net ortalamaları Türkçe: 13,95 Temel Matematik: 1,33 Sosyal Bilimler 12 Fen Bilimleri: 0,50’ dir</w:t>
      </w:r>
      <w:r w:rsidRPr="00B020BD">
        <w:rPr>
          <w:rFonts w:ascii="Times New Roman" w:hAnsi="Times New Roman"/>
          <w:sz w:val="24"/>
          <w:szCs w:val="24"/>
        </w:rPr>
        <w:t>. YGS netleri incelendiğinde özellikle matemat</w:t>
      </w:r>
      <w:r w:rsidR="006F3254">
        <w:rPr>
          <w:rFonts w:ascii="Times New Roman" w:hAnsi="Times New Roman"/>
          <w:sz w:val="24"/>
          <w:szCs w:val="24"/>
        </w:rPr>
        <w:t xml:space="preserve">ik ve fen bilimleri alanında ilçemiz </w:t>
      </w:r>
      <w:r w:rsidRPr="00B020BD">
        <w:rPr>
          <w:rFonts w:ascii="Times New Roman" w:hAnsi="Times New Roman"/>
          <w:sz w:val="24"/>
          <w:szCs w:val="24"/>
        </w:rPr>
        <w:t>net ortalamalarının Türkçe ve sosyal bilimler alanlarına göre düşük olduğu görülmektedir. Bu bağlamda öğrencilerimizin temel öğrenme kazanımlarının elde edinmesine yönelik çalışmalar yapılacaktır.</w:t>
      </w:r>
    </w:p>
    <w:p w:rsidR="00374D8D" w:rsidRPr="006E68AD" w:rsidRDefault="00374D8D" w:rsidP="00374D8D">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Teknolojinin gelişmesi ile birlikte uzaktan eğitimin niteliğine ülkeler daha fazla önem vermeye başlamıştır. </w:t>
      </w:r>
      <w:r w:rsidR="00F636F6">
        <w:rPr>
          <w:rFonts w:ascii="Times New Roman" w:hAnsi="Times New Roman"/>
          <w:sz w:val="24"/>
          <w:szCs w:val="24"/>
        </w:rPr>
        <w:t>A</w:t>
      </w:r>
      <w:r w:rsidRPr="006E68AD">
        <w:rPr>
          <w:rFonts w:ascii="Times New Roman" w:hAnsi="Times New Roman"/>
          <w:sz w:val="24"/>
          <w:szCs w:val="24"/>
        </w:rPr>
        <w:t xml:space="preserve">çık öğretim okullarında kayıtlı öğrencilerin aldığı eğitimin niteliği, 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374D8D" w:rsidRPr="006E68AD" w:rsidRDefault="00374D8D" w:rsidP="00374D8D">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durumda ilkokul onur </w:t>
      </w:r>
      <w:r w:rsidR="00D02F5E">
        <w:rPr>
          <w:rFonts w:ascii="Times New Roman" w:hAnsi="Times New Roman"/>
          <w:sz w:val="24"/>
          <w:szCs w:val="24"/>
        </w:rPr>
        <w:t xml:space="preserve">belgesi alan öğrenci oranı % </w:t>
      </w:r>
      <w:r w:rsidRPr="006E68AD">
        <w:rPr>
          <w:rFonts w:ascii="Times New Roman" w:hAnsi="Times New Roman"/>
          <w:sz w:val="24"/>
          <w:szCs w:val="24"/>
        </w:rPr>
        <w:t>1 ortaokul onur b</w:t>
      </w:r>
      <w:r w:rsidR="00D02F5E">
        <w:rPr>
          <w:rFonts w:ascii="Times New Roman" w:hAnsi="Times New Roman"/>
          <w:sz w:val="24"/>
          <w:szCs w:val="24"/>
        </w:rPr>
        <w:t xml:space="preserve">elgesi alan öğrenci oranı % </w:t>
      </w:r>
      <w:r w:rsidRPr="006E68AD">
        <w:rPr>
          <w:rFonts w:ascii="Times New Roman" w:hAnsi="Times New Roman"/>
          <w:sz w:val="24"/>
          <w:szCs w:val="24"/>
        </w:rPr>
        <w:t>0 ortaöğretim onur be</w:t>
      </w:r>
      <w:r w:rsidR="00D02F5E">
        <w:rPr>
          <w:rFonts w:ascii="Times New Roman" w:hAnsi="Times New Roman"/>
          <w:sz w:val="24"/>
          <w:szCs w:val="24"/>
        </w:rPr>
        <w:t>lgesi alan öğrenci oranı % 8</w:t>
      </w:r>
      <w:r w:rsidRPr="006E68AD">
        <w:rPr>
          <w:rFonts w:ascii="Times New Roman" w:hAnsi="Times New Roman"/>
          <w:sz w:val="24"/>
          <w:szCs w:val="24"/>
        </w:rPr>
        <w:t>’dir. Bu oranların artırılması yönünde çalışmalar yapılacaktır. Disiplin cezası alan ortao</w:t>
      </w:r>
      <w:r w:rsidR="00D02F5E">
        <w:rPr>
          <w:rFonts w:ascii="Times New Roman" w:hAnsi="Times New Roman"/>
          <w:sz w:val="24"/>
          <w:szCs w:val="24"/>
        </w:rPr>
        <w:t>kul öğrenci oranı % 0 ortaöğretim öğrenci oranı % 3’tür</w:t>
      </w:r>
      <w:r w:rsidRPr="006E68AD">
        <w:rPr>
          <w:rFonts w:ascii="Times New Roman" w:hAnsi="Times New Roman"/>
          <w:sz w:val="24"/>
          <w:szCs w:val="24"/>
        </w:rPr>
        <w:t>. Bu oranın düşürülmesi önemlidir.</w:t>
      </w:r>
    </w:p>
    <w:p w:rsidR="00374D8D" w:rsidRPr="00BA01EF" w:rsidRDefault="00374D8D" w:rsidP="00374D8D">
      <w:pPr>
        <w:spacing w:after="0" w:line="360" w:lineRule="auto"/>
        <w:ind w:firstLine="709"/>
        <w:jc w:val="both"/>
        <w:rPr>
          <w:rFonts w:ascii="Times New Roman" w:hAnsi="Times New Roman"/>
          <w:sz w:val="24"/>
          <w:szCs w:val="24"/>
        </w:rPr>
      </w:pPr>
      <w:r w:rsidRPr="00BA01EF">
        <w:rPr>
          <w:rFonts w:ascii="Times New Roman" w:hAnsi="Times New Roman"/>
          <w:sz w:val="24"/>
          <w:szCs w:val="24"/>
        </w:rPr>
        <w:t>Sağlık ve hijyen konusunda bireylerin bilinçlendirilmesi amacıyla ERDEP Proje</w:t>
      </w:r>
      <w:r w:rsidR="00D02F5E">
        <w:rPr>
          <w:rFonts w:ascii="Times New Roman" w:hAnsi="Times New Roman"/>
          <w:sz w:val="24"/>
          <w:szCs w:val="24"/>
        </w:rPr>
        <w:t>si ve Beyaz Bayrak Projeleri ilçe</w:t>
      </w:r>
      <w:r w:rsidRPr="00BA01EF">
        <w:rPr>
          <w:rFonts w:ascii="Times New Roman" w:hAnsi="Times New Roman"/>
          <w:sz w:val="24"/>
          <w:szCs w:val="24"/>
        </w:rPr>
        <w:t>mizde uygulanmaktadır. Ancak i</w:t>
      </w:r>
      <w:r w:rsidR="00D02F5E">
        <w:rPr>
          <w:rFonts w:ascii="Times New Roman" w:hAnsi="Times New Roman"/>
          <w:sz w:val="24"/>
          <w:szCs w:val="24"/>
        </w:rPr>
        <w:t>lçe</w:t>
      </w:r>
      <w:r w:rsidRPr="00BA01EF">
        <w:rPr>
          <w:rFonts w:ascii="Times New Roman" w:hAnsi="Times New Roman"/>
          <w:sz w:val="24"/>
          <w:szCs w:val="24"/>
        </w:rPr>
        <w:t>m</w:t>
      </w:r>
      <w:r w:rsidR="00D02F5E">
        <w:rPr>
          <w:rFonts w:ascii="Times New Roman" w:hAnsi="Times New Roman"/>
          <w:sz w:val="24"/>
          <w:szCs w:val="24"/>
        </w:rPr>
        <w:t xml:space="preserve">izde bahsi geçen </w:t>
      </w:r>
      <w:r w:rsidRPr="00BA01EF">
        <w:rPr>
          <w:rFonts w:ascii="Times New Roman" w:hAnsi="Times New Roman"/>
          <w:sz w:val="24"/>
          <w:szCs w:val="24"/>
        </w:rPr>
        <w:t>projeler kapsamında uygulamaların yetersiz olduğu görülmektedir. 2015-2019 stratejik planlama döneminde İl</w:t>
      </w:r>
      <w:r w:rsidR="00D02F5E">
        <w:rPr>
          <w:rFonts w:ascii="Times New Roman" w:hAnsi="Times New Roman"/>
          <w:sz w:val="24"/>
          <w:szCs w:val="24"/>
        </w:rPr>
        <w:t>çeToplum Sağlık Merkezi i</w:t>
      </w:r>
      <w:r w:rsidRPr="00BA01EF">
        <w:rPr>
          <w:rFonts w:ascii="Times New Roman" w:hAnsi="Times New Roman"/>
          <w:sz w:val="24"/>
          <w:szCs w:val="24"/>
        </w:rPr>
        <w:t>le işbirliği sağlanarak bahsi geçen proje uygulamalarının sayısı artırılacaktır.</w:t>
      </w:r>
    </w:p>
    <w:p w:rsidR="00003515" w:rsidRDefault="00374D8D" w:rsidP="00003515">
      <w:pPr>
        <w:pStyle w:val="ListeParagraf"/>
        <w:tabs>
          <w:tab w:val="left" w:pos="7310"/>
        </w:tabs>
        <w:spacing w:after="0" w:line="360" w:lineRule="auto"/>
        <w:ind w:left="0"/>
        <w:jc w:val="both"/>
        <w:rPr>
          <w:rFonts w:ascii="Times New Roman" w:hAnsi="Times New Roman"/>
          <w:sz w:val="24"/>
          <w:szCs w:val="24"/>
        </w:rPr>
      </w:pPr>
      <w:r w:rsidRPr="00BA01EF">
        <w:rPr>
          <w:rFonts w:ascii="Times New Roman" w:hAnsi="Times New Roman"/>
          <w:sz w:val="24"/>
          <w:szCs w:val="24"/>
        </w:rPr>
        <w:t>Bu hedef ile p</w:t>
      </w:r>
      <w:r w:rsidRPr="000C5232">
        <w:rPr>
          <w:rFonts w:ascii="Times New Roman" w:hAnsi="Times New Roman"/>
          <w:sz w:val="24"/>
          <w:szCs w:val="24"/>
        </w:rPr>
        <w:t>otansiyelinin farkında, ruhen ve bedenen sağlıklı, iletişim becerileri yüksek ve ak</w:t>
      </w:r>
      <w:r>
        <w:rPr>
          <w:rFonts w:ascii="Times New Roman" w:hAnsi="Times New Roman"/>
          <w:sz w:val="24"/>
          <w:szCs w:val="24"/>
        </w:rPr>
        <w:t>ademik yönden başarılı bireyler yetiştirilecektir.</w:t>
      </w:r>
    </w:p>
    <w:p w:rsidR="00003515" w:rsidRPr="00ED2761" w:rsidRDefault="00003515" w:rsidP="00003515">
      <w:pPr>
        <w:spacing w:after="0"/>
        <w:jc w:val="both"/>
        <w:rPr>
          <w:rFonts w:asciiTheme="minorHAnsi" w:hAnsiTheme="minorHAnsi"/>
          <w:b/>
          <w:color w:val="9F2936" w:themeColor="accent2"/>
          <w:sz w:val="24"/>
        </w:rPr>
      </w:pPr>
      <w:bookmarkStart w:id="176" w:name="_Toc410315249"/>
      <w:bookmarkStart w:id="177" w:name="_Toc413681429"/>
      <w:bookmarkStart w:id="178" w:name="_Toc437868523"/>
      <w:r>
        <w:rPr>
          <w:rFonts w:asciiTheme="minorHAnsi" w:hAnsiTheme="minorHAnsi"/>
          <w:b/>
          <w:color w:val="9F2936" w:themeColor="accent2"/>
          <w:sz w:val="24"/>
        </w:rPr>
        <w:t>Stratejiler</w:t>
      </w:r>
      <w:r w:rsidRPr="00ED2761">
        <w:rPr>
          <w:rFonts w:asciiTheme="minorHAnsi" w:hAnsiTheme="minorHAnsi"/>
          <w:b/>
          <w:color w:val="9F2936" w:themeColor="accent2"/>
          <w:sz w:val="24"/>
        </w:rPr>
        <w:t>2.1.</w:t>
      </w:r>
    </w:p>
    <w:p w:rsidR="00003515" w:rsidRPr="00B17578" w:rsidRDefault="00003515" w:rsidP="00003515">
      <w:pPr>
        <w:spacing w:after="0"/>
        <w:jc w:val="both"/>
        <w:rPr>
          <w:rFonts w:ascii="Times New Roman" w:hAnsi="Times New Roman"/>
          <w:b/>
          <w:color w:val="002060"/>
          <w:sz w:val="26"/>
          <w:szCs w:val="26"/>
        </w:rPr>
      </w:pPr>
    </w:p>
    <w:tbl>
      <w:tblPr>
        <w:tblStyle w:val="AkKlavuz-Vurgu24"/>
        <w:tblW w:w="9416" w:type="dxa"/>
        <w:tblLayout w:type="fixed"/>
        <w:tblLook w:val="04A0" w:firstRow="1" w:lastRow="0" w:firstColumn="1" w:lastColumn="0" w:noHBand="0" w:noVBand="1"/>
      </w:tblPr>
      <w:tblGrid>
        <w:gridCol w:w="660"/>
        <w:gridCol w:w="7905"/>
        <w:gridCol w:w="851"/>
      </w:tblGrid>
      <w:tr w:rsidR="00003515" w:rsidRPr="00E412EF" w:rsidTr="00876EC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tcPr>
          <w:p w:rsidR="00003515" w:rsidRPr="00E412EF" w:rsidRDefault="00003515" w:rsidP="00EA2A2E">
            <w:pPr>
              <w:contextualSpacing/>
              <w:jc w:val="center"/>
              <w:rPr>
                <w:rFonts w:asciiTheme="minorHAnsi" w:eastAsia="Calibri" w:hAnsiTheme="minorHAnsi"/>
                <w:b w:val="0"/>
                <w:color w:val="002060"/>
              </w:rPr>
            </w:pPr>
            <w:r w:rsidRPr="00E412EF">
              <w:rPr>
                <w:rFonts w:asciiTheme="minorHAnsi" w:eastAsia="Calibri" w:hAnsiTheme="minorHAnsi"/>
                <w:b w:val="0"/>
                <w:color w:val="002060"/>
              </w:rPr>
              <w:t>Sıra</w:t>
            </w:r>
          </w:p>
        </w:tc>
        <w:tc>
          <w:tcPr>
            <w:tcW w:w="7905" w:type="dxa"/>
          </w:tcPr>
          <w:p w:rsidR="00003515" w:rsidRPr="00E412EF" w:rsidRDefault="00003515" w:rsidP="00EA2A2E">
            <w:pPr>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Pr>
                <w:rFonts w:asciiTheme="minorHAnsi" w:eastAsia="Calibri" w:hAnsiTheme="minorHAnsi"/>
                <w:b w:val="0"/>
                <w:color w:val="002060"/>
              </w:rPr>
              <w:t>Stratejiler</w:t>
            </w:r>
          </w:p>
        </w:tc>
        <w:tc>
          <w:tcPr>
            <w:tcW w:w="851" w:type="dxa"/>
          </w:tcPr>
          <w:p w:rsidR="00003515" w:rsidRPr="00E412EF" w:rsidRDefault="00003515" w:rsidP="00EA2A2E">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color w:val="002060"/>
              </w:rPr>
            </w:pPr>
            <w:r w:rsidRPr="00446172">
              <w:rPr>
                <w:rFonts w:asciiTheme="minorHAnsi" w:eastAsia="Calibri" w:hAnsiTheme="minorHAnsi"/>
                <w:b w:val="0"/>
                <w:color w:val="002060"/>
                <w:sz w:val="18"/>
              </w:rPr>
              <w:t xml:space="preserve">Sorumlu </w:t>
            </w:r>
            <w:r w:rsidRPr="00E412EF">
              <w:rPr>
                <w:rFonts w:asciiTheme="minorHAnsi" w:eastAsia="Calibri" w:hAnsiTheme="minorHAnsi"/>
                <w:b w:val="0"/>
                <w:color w:val="002060"/>
              </w:rPr>
              <w:t>Birim</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23</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alarak örgün ve yaygın eğitimi destekleme ve yetiştirme kursları/kurs programları açılacaktır.</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hAnsiTheme="minorHAnsi"/>
                <w:bCs w:val="0"/>
                <w:color w:val="002060"/>
              </w:rPr>
            </w:pPr>
            <w:r>
              <w:rPr>
                <w:rFonts w:asciiTheme="minorHAnsi" w:hAnsiTheme="minorHAnsi"/>
                <w:bCs w:val="0"/>
                <w:color w:val="002060"/>
              </w:rPr>
              <w:t>24</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Eğitim sisteminin performansının değerlendirilmesine imkân tanıyacak şekilde öğrenci kazanımlarının izlenebilmesi için sınıf temelli başarı düzeyleri, yeterlilikleri izlenecektir.</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hAnsiTheme="minorHAnsi"/>
                <w:bCs w:val="0"/>
                <w:color w:val="002060"/>
              </w:rPr>
            </w:pPr>
            <w:r>
              <w:rPr>
                <w:rFonts w:asciiTheme="minorHAnsi" w:hAnsiTheme="minorHAnsi"/>
                <w:bCs w:val="0"/>
                <w:color w:val="002060"/>
              </w:rPr>
              <w:t>25</w:t>
            </w:r>
          </w:p>
        </w:tc>
        <w:tc>
          <w:tcPr>
            <w:tcW w:w="7905" w:type="dxa"/>
          </w:tcPr>
          <w:p w:rsidR="00003515" w:rsidRPr="00E412EF" w:rsidRDefault="00003515" w:rsidP="00EA2A2E">
            <w:pPr>
              <w:spacing w:after="0"/>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Merkezi sınav sonuçlarının ülke, il, ilçe ve okul düzeyinde analizleri yapılarak değerlendirilecektir</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hAnsiTheme="minorHAnsi"/>
                <w:bCs w:val="0"/>
                <w:color w:val="002060"/>
              </w:rPr>
            </w:pPr>
            <w:r>
              <w:rPr>
                <w:rFonts w:asciiTheme="minorHAnsi" w:hAnsiTheme="minorHAnsi"/>
                <w:bCs w:val="0"/>
                <w:color w:val="002060"/>
              </w:rPr>
              <w:t>26</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İlimizin merkezi sınavlardaki başarısını arttırmak için il genelinde YGS ve LYS deneme sınavları yapılacak, sınav sonuçları ile liselerde uygulanan ortak sınavların istatistiki verileri analiz edilerek (karşılaştırılarak) okul, ilçe ve il düzeyinde başarı durumları belirlenecektir.</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eastAsia="Calibri" w:hAnsiTheme="minorHAnsi"/>
                <w:bCs w:val="0"/>
                <w:color w:val="002060"/>
              </w:rPr>
            </w:pPr>
            <w:r>
              <w:rPr>
                <w:rFonts w:asciiTheme="minorHAnsi" w:eastAsia="Calibri" w:hAnsiTheme="minorHAnsi"/>
                <w:bCs w:val="0"/>
                <w:color w:val="002060"/>
              </w:rPr>
              <w:t>27</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 xml:space="preserve">Tüm eğitim kademelerinde sosyal, sanatsal, kültürel ve sportif faaliyetlerin sayısı, çeşidi ve öğrencilerin söz konusu faaliyetlere katılım oranı artırılacak, gerçekleştirilecek faaliyetlerin takip edilebilmesine imkân sağlayacak bir performans izleme sistemi geliştirilecektir. </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EÖ</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hAnsiTheme="minorHAnsi"/>
                <w:bCs w:val="0"/>
                <w:color w:val="002060"/>
              </w:rPr>
            </w:pPr>
            <w:r>
              <w:rPr>
                <w:rFonts w:asciiTheme="minorHAnsi" w:hAnsiTheme="minorHAnsi"/>
                <w:bCs w:val="0"/>
                <w:color w:val="002060"/>
              </w:rPr>
              <w:t>28</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color w:val="002060"/>
              </w:rPr>
            </w:pPr>
            <w:r w:rsidRPr="00E412EF">
              <w:rPr>
                <w:rFonts w:eastAsia="Calibri" w:cs="Times New Roman"/>
                <w:color w:val="002060"/>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color w:val="002060"/>
              </w:rPr>
            </w:pPr>
            <w:r>
              <w:rPr>
                <w:color w:val="002060"/>
              </w:rPr>
              <w:t>EÖ</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hAnsiTheme="minorHAnsi"/>
                <w:bCs w:val="0"/>
                <w:color w:val="002060"/>
              </w:rPr>
            </w:pPr>
            <w:r>
              <w:rPr>
                <w:rFonts w:asciiTheme="minorHAnsi" w:hAnsiTheme="minorHAnsi"/>
                <w:bCs w:val="0"/>
                <w:color w:val="002060"/>
              </w:rPr>
              <w:t>29</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Tüm yaygın eğitim kurumlarında hayat boyu rehberlik hizmeti götürülecektir.</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color w:val="002060"/>
              </w:rPr>
            </w:pPr>
            <w:r w:rsidRPr="00446172">
              <w:rPr>
                <w:color w:val="002060"/>
                <w:sz w:val="20"/>
              </w:rPr>
              <w:t>HBÖŞM</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eastAsia="Calibri" w:hAnsiTheme="minorHAnsi"/>
                <w:bCs w:val="0"/>
                <w:color w:val="002060"/>
              </w:rPr>
            </w:pPr>
            <w:r>
              <w:rPr>
                <w:rFonts w:asciiTheme="minorHAnsi" w:eastAsia="Calibri" w:hAnsiTheme="minorHAnsi"/>
                <w:bCs w:val="0"/>
                <w:color w:val="002060"/>
              </w:rPr>
              <w:t>30</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 xml:space="preserve">Ortaöğretim düzeyindeki özel yetenekli öğrencilere yönelik </w:t>
            </w:r>
            <w:r>
              <w:rPr>
                <w:rFonts w:eastAsia="Calibri" w:cs="Times New Roman"/>
                <w:color w:val="002060"/>
              </w:rPr>
              <w:t xml:space="preserve">koçluk </w:t>
            </w:r>
            <w:r w:rsidRPr="00E412EF">
              <w:rPr>
                <w:rFonts w:eastAsia="Calibri" w:cs="Times New Roman"/>
                <w:color w:val="002060"/>
              </w:rPr>
              <w:t>uygulamaları planlanacaktır.</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ÖE</w:t>
            </w:r>
            <w:r>
              <w:rPr>
                <w:rFonts w:eastAsia="Calibri" w:cs="Times New Roman"/>
                <w:color w:val="002060"/>
              </w:rPr>
              <w:t>ŞM</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31</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Eğitsel, kişisel ve meslekî rehberlik faaliyetlerinin yürütülmesinde diğer kurumların da beşeri ve fiziki kaynaklarının kullanımı amacıyla işbirliğine gidilecektir.</w:t>
            </w:r>
          </w:p>
        </w:tc>
        <w:tc>
          <w:tcPr>
            <w:tcW w:w="851" w:type="dxa"/>
            <w:vAlign w:val="center"/>
          </w:tcPr>
          <w:p w:rsidR="00003515" w:rsidRDefault="00003515" w:rsidP="00EA2A2E">
            <w:pPr>
              <w:jc w:val="center"/>
              <w:cnfStyle w:val="000000100000" w:firstRow="0" w:lastRow="0" w:firstColumn="0" w:lastColumn="0" w:oddVBand="0" w:evenVBand="0" w:oddHBand="1" w:evenHBand="0" w:firstRowFirstColumn="0" w:firstRowLastColumn="0" w:lastRowFirstColumn="0" w:lastRowLastColumn="0"/>
            </w:pPr>
            <w:r w:rsidRPr="00981971">
              <w:rPr>
                <w:rFonts w:eastAsia="Calibri" w:cs="Times New Roman"/>
                <w:color w:val="002060"/>
              </w:rPr>
              <w:t>ÖEŞM</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eastAsia="Calibri" w:hAnsiTheme="minorHAnsi"/>
                <w:bCs w:val="0"/>
                <w:color w:val="002060"/>
              </w:rPr>
            </w:pPr>
            <w:r>
              <w:rPr>
                <w:rFonts w:asciiTheme="minorHAnsi" w:eastAsia="Calibri" w:hAnsiTheme="minorHAnsi"/>
                <w:bCs w:val="0"/>
                <w:color w:val="002060"/>
              </w:rPr>
              <w:t>32</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Rehberlik ve araştırma merkezleri (RAM) nin eğitsel değerlendirme ve tanılama hizmetleri öncelikli olmak üzere tüm süreçlerinin hizmet kalitesinin artırılacaktır.</w:t>
            </w:r>
          </w:p>
        </w:tc>
        <w:tc>
          <w:tcPr>
            <w:tcW w:w="851" w:type="dxa"/>
            <w:vAlign w:val="center"/>
          </w:tcPr>
          <w:p w:rsidR="00003515" w:rsidRDefault="00003515" w:rsidP="00EA2A2E">
            <w:pPr>
              <w:jc w:val="center"/>
              <w:cnfStyle w:val="000000010000" w:firstRow="0" w:lastRow="0" w:firstColumn="0" w:lastColumn="0" w:oddVBand="0" w:evenVBand="0" w:oddHBand="0" w:evenHBand="1" w:firstRowFirstColumn="0" w:firstRowLastColumn="0" w:lastRowFirstColumn="0" w:lastRowLastColumn="0"/>
            </w:pPr>
            <w:r w:rsidRPr="00981971">
              <w:rPr>
                <w:rFonts w:eastAsia="Calibri" w:cs="Times New Roman"/>
                <w:color w:val="002060"/>
              </w:rPr>
              <w:t>ÖEŞM</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33</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Üstün yetenekli bireylerin eğitim ve öğretim ihtiyaçları karşılanacak, eğitim ve öğreni</w:t>
            </w:r>
            <w:r>
              <w:rPr>
                <w:rFonts w:eastAsia="Calibri" w:cs="Times New Roman"/>
                <w:color w:val="002060"/>
              </w:rPr>
              <w:t xml:space="preserve">mleri konusunda aile, öğretmen ve yöneticilere </w:t>
            </w:r>
            <w:r w:rsidRPr="00E412EF">
              <w:rPr>
                <w:rFonts w:eastAsia="Calibri" w:cs="Times New Roman"/>
                <w:color w:val="002060"/>
              </w:rPr>
              <w:t>eğitimler yapılacaktır.</w:t>
            </w:r>
          </w:p>
        </w:tc>
        <w:tc>
          <w:tcPr>
            <w:tcW w:w="851" w:type="dxa"/>
            <w:vAlign w:val="center"/>
          </w:tcPr>
          <w:p w:rsidR="00003515" w:rsidRDefault="00003515" w:rsidP="00EA2A2E">
            <w:pPr>
              <w:jc w:val="center"/>
              <w:cnfStyle w:val="000000100000" w:firstRow="0" w:lastRow="0" w:firstColumn="0" w:lastColumn="0" w:oddVBand="0" w:evenVBand="0" w:oddHBand="1" w:evenHBand="0" w:firstRowFirstColumn="0" w:firstRowLastColumn="0" w:lastRowFirstColumn="0" w:lastRowLastColumn="0"/>
            </w:pPr>
            <w:r w:rsidRPr="00CD3DDF">
              <w:rPr>
                <w:rFonts w:eastAsia="Calibri" w:cs="Times New Roman"/>
                <w:color w:val="002060"/>
              </w:rPr>
              <w:t>ÖEŞM</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34</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Engelli bireylerin eğitim ve öğretim ihtiyaçları karşılanacak eğitim ve öğren</w:t>
            </w:r>
            <w:r>
              <w:rPr>
                <w:rFonts w:eastAsia="Calibri" w:cs="Times New Roman"/>
                <w:color w:val="002060"/>
              </w:rPr>
              <w:t>imleri konusunda aile, öğretmen ve yöneticilere</w:t>
            </w:r>
            <w:r w:rsidRPr="00E412EF">
              <w:rPr>
                <w:rFonts w:eastAsia="Calibri" w:cs="Times New Roman"/>
                <w:color w:val="002060"/>
              </w:rPr>
              <w:t xml:space="preserve"> eğitimler yapılacaktır.</w:t>
            </w:r>
          </w:p>
        </w:tc>
        <w:tc>
          <w:tcPr>
            <w:tcW w:w="851" w:type="dxa"/>
            <w:vAlign w:val="center"/>
          </w:tcPr>
          <w:p w:rsidR="00003515" w:rsidRDefault="00003515" w:rsidP="00EA2A2E">
            <w:pPr>
              <w:jc w:val="center"/>
              <w:cnfStyle w:val="000000010000" w:firstRow="0" w:lastRow="0" w:firstColumn="0" w:lastColumn="0" w:oddVBand="0" w:evenVBand="0" w:oddHBand="0" w:evenHBand="1" w:firstRowFirstColumn="0" w:firstRowLastColumn="0" w:lastRowFirstColumn="0" w:lastRowLastColumn="0"/>
            </w:pPr>
            <w:r w:rsidRPr="00CD3DDF">
              <w:rPr>
                <w:rFonts w:eastAsia="Calibri" w:cs="Times New Roman"/>
                <w:color w:val="002060"/>
              </w:rPr>
              <w:t>ÖEŞM</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35</w:t>
            </w:r>
          </w:p>
        </w:tc>
        <w:tc>
          <w:tcPr>
            <w:tcW w:w="7905" w:type="dxa"/>
          </w:tcPr>
          <w:p w:rsidR="00003515" w:rsidRPr="00E412EF" w:rsidRDefault="00003515" w:rsidP="00EA2A2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E412EF">
              <w:rPr>
                <w:rFonts w:eastAsia="Times New Roman" w:cs="Times New Roman"/>
                <w:color w:val="002060"/>
              </w:rPr>
              <w:t>Özel eğitim ve rehabilitasyon merkezlerinde etkin ve verimli hizmet sunulması amacıyla izleme-değerlendirme ve denetim sistemi güçlendirilecektir.</w:t>
            </w:r>
          </w:p>
        </w:tc>
        <w:tc>
          <w:tcPr>
            <w:tcW w:w="851" w:type="dxa"/>
            <w:vAlign w:val="center"/>
          </w:tcPr>
          <w:p w:rsidR="00003515" w:rsidRDefault="00003515" w:rsidP="00EA2A2E">
            <w:pPr>
              <w:jc w:val="center"/>
              <w:cnfStyle w:val="000000100000" w:firstRow="0" w:lastRow="0" w:firstColumn="0" w:lastColumn="0" w:oddVBand="0" w:evenVBand="0" w:oddHBand="1" w:evenHBand="0" w:firstRowFirstColumn="0" w:firstRowLastColumn="0" w:lastRowFirstColumn="0" w:lastRowLastColumn="0"/>
            </w:pPr>
            <w:r w:rsidRPr="00CD3DDF">
              <w:rPr>
                <w:rFonts w:eastAsia="Calibri" w:cs="Times New Roman"/>
                <w:color w:val="002060"/>
              </w:rPr>
              <w:t>ÖEŞM</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36</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Öğrencilerin olay ve olguları bilimsel bakış açısıyla değerlendirebilmelerini sağlamak amacıyla okullarda bilim sınıfları oluşturma, bilim fuarları-bilim sergileri düzenleme gibi faaliyetler gerçekleştirilecektir.</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eastAsia="Calibri" w:hAnsiTheme="minorHAnsi"/>
                <w:bCs w:val="0"/>
                <w:color w:val="002060"/>
              </w:rPr>
            </w:pPr>
            <w:r>
              <w:rPr>
                <w:rFonts w:asciiTheme="minorHAnsi" w:eastAsia="Calibri" w:hAnsiTheme="minorHAnsi"/>
                <w:bCs w:val="0"/>
                <w:color w:val="002060"/>
              </w:rPr>
              <w:t>37</w:t>
            </w:r>
          </w:p>
        </w:tc>
        <w:tc>
          <w:tcPr>
            <w:tcW w:w="7905" w:type="dxa"/>
          </w:tcPr>
          <w:p w:rsidR="00003515" w:rsidRPr="00E412EF" w:rsidRDefault="00003515" w:rsidP="00EA2A2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E412EF">
              <w:rPr>
                <w:rFonts w:eastAsia="Times New Roman" w:cs="Times New Roman"/>
                <w:color w:val="002060"/>
              </w:rPr>
              <w:t xml:space="preserve">Eğitimlerde uzaktan eğitim seçeneğinden azami ölçüde yararlanılacaktır. </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BİET</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38</w:t>
            </w:r>
          </w:p>
        </w:tc>
        <w:tc>
          <w:tcPr>
            <w:tcW w:w="7905" w:type="dxa"/>
          </w:tcPr>
          <w:p w:rsidR="00003515" w:rsidRPr="00E412EF" w:rsidRDefault="00003515" w:rsidP="00EA2A2E">
            <w:pPr>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Eğitimde Fırsatları Artırma ve Teknolojiyi İyileştirme Hareketi (FATİH) Projesi ile örgün ve yaygın eğitim kurumlarında, öğrenci ve öğretmenlerin bu teknolojileri kullanma yetkinlikleri artırılacaktır.</w:t>
            </w:r>
          </w:p>
        </w:tc>
        <w:tc>
          <w:tcPr>
            <w:tcW w:w="851" w:type="dxa"/>
            <w:vAlign w:val="center"/>
          </w:tcPr>
          <w:p w:rsidR="00003515" w:rsidRDefault="00003515" w:rsidP="00EA2A2E">
            <w:pPr>
              <w:jc w:val="center"/>
              <w:cnfStyle w:val="000000010000" w:firstRow="0" w:lastRow="0" w:firstColumn="0" w:lastColumn="0" w:oddVBand="0" w:evenVBand="0" w:oddHBand="0" w:evenHBand="1" w:firstRowFirstColumn="0" w:firstRowLastColumn="0" w:lastRowFirstColumn="0" w:lastRowLastColumn="0"/>
            </w:pPr>
            <w:r w:rsidRPr="004D420A">
              <w:rPr>
                <w:rFonts w:eastAsia="Calibri" w:cs="Times New Roman"/>
                <w:color w:val="002060"/>
              </w:rPr>
              <w:t>BİET</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jc w:val="center"/>
              <w:rPr>
                <w:rFonts w:asciiTheme="minorHAnsi" w:eastAsia="Calibri" w:hAnsiTheme="minorHAnsi"/>
                <w:bCs w:val="0"/>
                <w:color w:val="002060"/>
              </w:rPr>
            </w:pPr>
            <w:r>
              <w:rPr>
                <w:rFonts w:asciiTheme="minorHAnsi" w:eastAsia="Calibri" w:hAnsiTheme="minorHAnsi"/>
                <w:bCs w:val="0"/>
                <w:color w:val="002060"/>
              </w:rPr>
              <w:t>39</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Eğitim Bilişim Ağının (EBA) öğrenci, öğretmen ve ilgili bireyler tarafından kullanımını artırmak amacıyla tanıtım faaliyetleri gerçekleştirilecek ve EBA’ nın etkin kullanımının sağlanması için öğretmenlere hizmetiçi eğitimler verilecektir.</w:t>
            </w:r>
          </w:p>
        </w:tc>
        <w:tc>
          <w:tcPr>
            <w:tcW w:w="851" w:type="dxa"/>
            <w:vAlign w:val="center"/>
          </w:tcPr>
          <w:p w:rsidR="00003515" w:rsidRDefault="00003515" w:rsidP="00EA2A2E">
            <w:pPr>
              <w:jc w:val="center"/>
              <w:cnfStyle w:val="000000100000" w:firstRow="0" w:lastRow="0" w:firstColumn="0" w:lastColumn="0" w:oddVBand="0" w:evenVBand="0" w:oddHBand="1" w:evenHBand="0" w:firstRowFirstColumn="0" w:firstRowLastColumn="0" w:lastRowFirstColumn="0" w:lastRowLastColumn="0"/>
            </w:pPr>
            <w:r w:rsidRPr="004D420A">
              <w:rPr>
                <w:rFonts w:eastAsia="Calibri" w:cs="Times New Roman"/>
                <w:color w:val="002060"/>
              </w:rPr>
              <w:t>BİET</w:t>
            </w:r>
          </w:p>
        </w:tc>
      </w:tr>
      <w:tr w:rsidR="00003515" w:rsidRPr="00E412EF" w:rsidTr="00876EC2">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4A4CE8">
            <w:pPr>
              <w:spacing w:after="0"/>
              <w:contextualSpacing/>
              <w:rPr>
                <w:rFonts w:asciiTheme="minorHAnsi" w:eastAsia="Calibri" w:hAnsiTheme="minorHAnsi"/>
                <w:bCs w:val="0"/>
                <w:color w:val="002060"/>
              </w:rPr>
            </w:pPr>
            <w:r>
              <w:rPr>
                <w:rFonts w:asciiTheme="minorHAnsi" w:eastAsia="Calibri" w:hAnsiTheme="minorHAnsi"/>
                <w:bCs w:val="0"/>
                <w:color w:val="002060"/>
              </w:rPr>
              <w:t>40</w:t>
            </w:r>
          </w:p>
        </w:tc>
        <w:tc>
          <w:tcPr>
            <w:tcW w:w="7905" w:type="dxa"/>
          </w:tcPr>
          <w:p w:rsidR="00003515" w:rsidRPr="00E412EF" w:rsidRDefault="00003515" w:rsidP="00EA2A2E">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E412EF">
              <w:rPr>
                <w:rFonts w:eastAsia="Times New Roman" w:cs="Times New Roman"/>
                <w:color w:val="002060"/>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851" w:type="dxa"/>
            <w:vAlign w:val="center"/>
          </w:tcPr>
          <w:p w:rsidR="00003515" w:rsidRPr="00E412EF" w:rsidRDefault="00003515"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E412EF">
              <w:rPr>
                <w:rFonts w:eastAsia="Calibri" w:cs="Times New Roman"/>
                <w:color w:val="002060"/>
              </w:rPr>
              <w:t>EÖ</w:t>
            </w:r>
          </w:p>
        </w:tc>
      </w:tr>
      <w:tr w:rsidR="00003515" w:rsidRPr="00E412EF" w:rsidTr="00876EC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60" w:type="dxa"/>
            <w:vAlign w:val="center"/>
          </w:tcPr>
          <w:p w:rsidR="00003515" w:rsidRPr="00E412EF" w:rsidRDefault="00876EC2" w:rsidP="00876EC2">
            <w:pPr>
              <w:spacing w:after="0"/>
              <w:contextualSpacing/>
              <w:rPr>
                <w:rFonts w:asciiTheme="minorHAnsi" w:eastAsia="Calibri" w:hAnsiTheme="minorHAnsi"/>
                <w:bCs w:val="0"/>
                <w:color w:val="002060"/>
              </w:rPr>
            </w:pPr>
            <w:r>
              <w:rPr>
                <w:rFonts w:asciiTheme="minorHAnsi" w:eastAsia="Calibri" w:hAnsiTheme="minorHAnsi"/>
                <w:bCs w:val="0"/>
                <w:color w:val="002060"/>
              </w:rPr>
              <w:t>41</w:t>
            </w:r>
          </w:p>
        </w:tc>
        <w:tc>
          <w:tcPr>
            <w:tcW w:w="7905" w:type="dxa"/>
          </w:tcPr>
          <w:p w:rsidR="00003515" w:rsidRPr="00E412EF" w:rsidRDefault="00003515" w:rsidP="00EA2A2E">
            <w:pPr>
              <w:contextualSpacing/>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851" w:type="dxa"/>
            <w:vAlign w:val="center"/>
          </w:tcPr>
          <w:p w:rsidR="00003515" w:rsidRPr="00E412EF" w:rsidRDefault="00003515" w:rsidP="00EA2A2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sidRPr="00E412EF">
              <w:rPr>
                <w:rFonts w:eastAsia="Calibri" w:cs="Times New Roman"/>
                <w:color w:val="002060"/>
              </w:rPr>
              <w:t>EÖ</w:t>
            </w:r>
          </w:p>
        </w:tc>
      </w:tr>
    </w:tbl>
    <w:p w:rsidR="00003515" w:rsidRDefault="00003515" w:rsidP="00003515">
      <w:pPr>
        <w:rPr>
          <w:lang w:eastAsia="tr-TR"/>
        </w:rPr>
      </w:pPr>
    </w:p>
    <w:p w:rsidR="00374D8D" w:rsidRPr="00ED2761" w:rsidRDefault="00374D8D" w:rsidP="00650F8D">
      <w:pPr>
        <w:pStyle w:val="Balk3"/>
        <w:numPr>
          <w:ilvl w:val="1"/>
          <w:numId w:val="26"/>
        </w:numPr>
        <w:rPr>
          <w:rStyle w:val="Balk4Char"/>
          <w:b/>
          <w:bCs/>
          <w:i/>
          <w:color w:val="C00000"/>
          <w:szCs w:val="26"/>
        </w:rPr>
      </w:pPr>
      <w:r w:rsidRPr="00ED2761">
        <w:rPr>
          <w:rStyle w:val="Balk4Char"/>
          <w:b/>
          <w:bCs/>
          <w:i/>
          <w:color w:val="C00000"/>
          <w:szCs w:val="26"/>
        </w:rPr>
        <w:t>Stratejik Hedef</w:t>
      </w:r>
      <w:bookmarkEnd w:id="176"/>
      <w:bookmarkEnd w:id="177"/>
      <w:bookmarkEnd w:id="178"/>
    </w:p>
    <w:p w:rsidR="00374D8D" w:rsidRPr="00031467" w:rsidRDefault="00374D8D" w:rsidP="00374D8D">
      <w:pPr>
        <w:spacing w:after="0" w:line="360" w:lineRule="auto"/>
        <w:ind w:firstLine="360"/>
        <w:jc w:val="both"/>
        <w:rPr>
          <w:rFonts w:ascii="Times New Roman" w:hAnsi="Times New Roman"/>
          <w:sz w:val="24"/>
          <w:szCs w:val="24"/>
        </w:rPr>
      </w:pPr>
      <w:r w:rsidRPr="00031467">
        <w:rPr>
          <w:rFonts w:ascii="Times New Roman" w:hAnsi="Times New Roman"/>
          <w:sz w:val="24"/>
          <w:szCs w:val="24"/>
        </w:rPr>
        <w:t>Hayat boyu öğrenme yaklaşımı çerçevesinde, işgücü piyasasının talep ettiği beceriler ile uyumlu bireyler yetiştirerek istihda</w:t>
      </w:r>
      <w:bookmarkStart w:id="179" w:name="_Toc410315250"/>
      <w:r w:rsidRPr="00031467">
        <w:rPr>
          <w:rFonts w:ascii="Times New Roman" w:hAnsi="Times New Roman"/>
          <w:sz w:val="24"/>
          <w:szCs w:val="24"/>
        </w:rPr>
        <w:t>m edilebilirliklerini artırmak.</w:t>
      </w:r>
    </w:p>
    <w:p w:rsidR="00876EC2" w:rsidRDefault="00876EC2" w:rsidP="00374D8D">
      <w:pPr>
        <w:jc w:val="both"/>
        <w:rPr>
          <w:rFonts w:ascii="Times New Roman" w:eastAsia="Times New Roman" w:hAnsi="Times New Roman"/>
          <w:b/>
          <w:bCs/>
          <w:i/>
          <w:iCs/>
          <w:color w:val="D86B77" w:themeColor="accent2" w:themeTint="99"/>
          <w:sz w:val="26"/>
          <w:szCs w:val="26"/>
          <w:lang w:eastAsia="tr-TR"/>
        </w:rPr>
      </w:pPr>
    </w:p>
    <w:p w:rsidR="00876EC2" w:rsidRDefault="00876EC2" w:rsidP="00374D8D">
      <w:pPr>
        <w:jc w:val="both"/>
        <w:rPr>
          <w:rFonts w:ascii="Times New Roman" w:eastAsia="Times New Roman" w:hAnsi="Times New Roman"/>
          <w:b/>
          <w:bCs/>
          <w:i/>
          <w:iCs/>
          <w:color w:val="D86B77" w:themeColor="accent2" w:themeTint="99"/>
          <w:sz w:val="26"/>
          <w:szCs w:val="26"/>
          <w:lang w:eastAsia="tr-TR"/>
        </w:rPr>
      </w:pPr>
    </w:p>
    <w:p w:rsidR="00876EC2" w:rsidRDefault="00876EC2" w:rsidP="00374D8D">
      <w:pPr>
        <w:jc w:val="both"/>
        <w:rPr>
          <w:rFonts w:ascii="Times New Roman" w:eastAsia="Times New Roman" w:hAnsi="Times New Roman"/>
          <w:b/>
          <w:bCs/>
          <w:i/>
          <w:iCs/>
          <w:color w:val="D86B77" w:themeColor="accent2" w:themeTint="99"/>
          <w:sz w:val="26"/>
          <w:szCs w:val="26"/>
          <w:lang w:eastAsia="tr-TR"/>
        </w:rPr>
      </w:pPr>
    </w:p>
    <w:p w:rsidR="00876EC2" w:rsidRDefault="00876EC2" w:rsidP="00374D8D">
      <w:pPr>
        <w:jc w:val="both"/>
        <w:rPr>
          <w:rFonts w:ascii="Times New Roman" w:eastAsia="Times New Roman" w:hAnsi="Times New Roman"/>
          <w:b/>
          <w:bCs/>
          <w:i/>
          <w:iCs/>
          <w:color w:val="D86B77" w:themeColor="accent2" w:themeTint="99"/>
          <w:sz w:val="26"/>
          <w:szCs w:val="26"/>
          <w:lang w:eastAsia="tr-TR"/>
        </w:rPr>
      </w:pPr>
    </w:p>
    <w:p w:rsidR="00876EC2" w:rsidRDefault="00876EC2" w:rsidP="00374D8D">
      <w:pPr>
        <w:jc w:val="both"/>
        <w:rPr>
          <w:rFonts w:ascii="Times New Roman" w:eastAsia="Times New Roman" w:hAnsi="Times New Roman"/>
          <w:b/>
          <w:bCs/>
          <w:i/>
          <w:iCs/>
          <w:color w:val="D86B77" w:themeColor="accent2" w:themeTint="99"/>
          <w:sz w:val="26"/>
          <w:szCs w:val="26"/>
          <w:lang w:eastAsia="tr-TR"/>
        </w:rPr>
      </w:pP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179"/>
      <w:r w:rsidRPr="00ED2761">
        <w:rPr>
          <w:rFonts w:ascii="Times New Roman" w:eastAsia="Times New Roman" w:hAnsi="Times New Roman"/>
          <w:b/>
          <w:bCs/>
          <w:i/>
          <w:iCs/>
          <w:color w:val="D86B77" w:themeColor="accent2" w:themeTint="99"/>
          <w:sz w:val="26"/>
          <w:szCs w:val="26"/>
          <w:lang w:eastAsia="tr-TR"/>
        </w:rPr>
        <w:t xml:space="preserve"> 2.2</w:t>
      </w:r>
    </w:p>
    <w:tbl>
      <w:tblPr>
        <w:tblStyle w:val="AkKlavuz-Vurgu24"/>
        <w:tblW w:w="5000" w:type="pct"/>
        <w:tblLook w:val="04A0" w:firstRow="1" w:lastRow="0" w:firstColumn="1" w:lastColumn="0" w:noHBand="0" w:noVBand="1"/>
      </w:tblPr>
      <w:tblGrid>
        <w:gridCol w:w="528"/>
        <w:gridCol w:w="601"/>
        <w:gridCol w:w="5191"/>
        <w:gridCol w:w="609"/>
        <w:gridCol w:w="609"/>
        <w:gridCol w:w="609"/>
        <w:gridCol w:w="609"/>
        <w:gridCol w:w="1098"/>
      </w:tblGrid>
      <w:tr w:rsidR="00374D8D" w:rsidRPr="00456B11" w:rsidTr="00876EC2">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34"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8"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031467">
              <w:rPr>
                <w:sz w:val="28"/>
                <w:szCs w:val="32"/>
                <w:lang w:eastAsia="tr-TR"/>
              </w:rPr>
              <w:t>Sorumlu Birim</w:t>
            </w:r>
          </w:p>
        </w:tc>
      </w:tr>
      <w:tr w:rsidR="00876EC2" w:rsidRPr="00456B11" w:rsidTr="00876EC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Pr="00456B11" w:rsidRDefault="00876EC2" w:rsidP="00EA2A2E">
            <w:pPr>
              <w:spacing w:after="0" w:line="240" w:lineRule="auto"/>
              <w:jc w:val="center"/>
              <w:rPr>
                <w:lang w:eastAsia="tr-TR"/>
              </w:rPr>
            </w:pPr>
            <w:r>
              <w:rPr>
                <w:lang w:eastAsia="tr-TR"/>
              </w:rPr>
              <w:t>2.2</w:t>
            </w:r>
          </w:p>
        </w:tc>
        <w:tc>
          <w:tcPr>
            <w:tcW w:w="305"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59</w:t>
            </w:r>
          </w:p>
        </w:tc>
        <w:tc>
          <w:tcPr>
            <w:tcW w:w="2634"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Sektörle İşbirliği için imzalanan Protokol sayısı</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47</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150</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116</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120</w:t>
            </w:r>
          </w:p>
        </w:tc>
        <w:tc>
          <w:tcPr>
            <w:tcW w:w="558"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p>
        </w:tc>
      </w:tr>
      <w:tr w:rsidR="00876EC2" w:rsidRPr="00456B11" w:rsidTr="00876EC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Default="00876EC2" w:rsidP="00EA2A2E">
            <w:pPr>
              <w:spacing w:after="0"/>
            </w:pPr>
            <w:r w:rsidRPr="00E91DB0">
              <w:rPr>
                <w:lang w:eastAsia="tr-TR"/>
              </w:rPr>
              <w:t>2.2</w:t>
            </w:r>
          </w:p>
        </w:tc>
        <w:tc>
          <w:tcPr>
            <w:tcW w:w="305"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60</w:t>
            </w:r>
          </w:p>
        </w:tc>
        <w:tc>
          <w:tcPr>
            <w:tcW w:w="2634"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İstihdamı Sağlanan Meslek Lisesi Mezunu Sayısı</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445</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259</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109</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170</w:t>
            </w:r>
          </w:p>
        </w:tc>
        <w:tc>
          <w:tcPr>
            <w:tcW w:w="558"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p>
        </w:tc>
      </w:tr>
      <w:tr w:rsidR="00876EC2" w:rsidRPr="00456B11" w:rsidTr="00876EC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Default="00876EC2" w:rsidP="00EA2A2E">
            <w:pPr>
              <w:spacing w:after="0"/>
            </w:pPr>
            <w:r w:rsidRPr="00E91DB0">
              <w:rPr>
                <w:lang w:eastAsia="tr-TR"/>
              </w:rPr>
              <w:t>2.2</w:t>
            </w:r>
          </w:p>
        </w:tc>
        <w:tc>
          <w:tcPr>
            <w:tcW w:w="305"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61</w:t>
            </w:r>
          </w:p>
        </w:tc>
        <w:tc>
          <w:tcPr>
            <w:tcW w:w="2634"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Meslek hayatına atılacak öğrencilerin nitelikli iş gücü ve sektörde aranan bireyler haline gelebilmesi için verilen seminerler katılan Öğrenci Sayısı</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596</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687</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w:t>
            </w:r>
            <w:r>
              <w:rPr>
                <w:rFonts w:eastAsia="Times New Roman"/>
                <w:lang w:eastAsia="tr-TR"/>
              </w:rPr>
              <w:t>.</w:t>
            </w:r>
            <w:r w:rsidRPr="00456B11">
              <w:rPr>
                <w:rFonts w:eastAsia="Times New Roman"/>
                <w:lang w:eastAsia="tr-TR"/>
              </w:rPr>
              <w:t>974</w:t>
            </w:r>
          </w:p>
        </w:tc>
        <w:tc>
          <w:tcPr>
            <w:tcW w:w="309" w:type="pct"/>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w:t>
            </w:r>
            <w:r>
              <w:rPr>
                <w:rFonts w:eastAsia="Times New Roman"/>
                <w:lang w:eastAsia="tr-TR"/>
              </w:rPr>
              <w:t>.</w:t>
            </w:r>
            <w:r w:rsidRPr="00456B11">
              <w:rPr>
                <w:rFonts w:eastAsia="Times New Roman"/>
                <w:lang w:eastAsia="tr-TR"/>
              </w:rPr>
              <w:t>500</w:t>
            </w:r>
          </w:p>
        </w:tc>
        <w:tc>
          <w:tcPr>
            <w:tcW w:w="558"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MTEŞM</w:t>
            </w:r>
          </w:p>
        </w:tc>
      </w:tr>
      <w:tr w:rsidR="00876EC2" w:rsidRPr="00456B11" w:rsidTr="00876EC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Default="00876EC2" w:rsidP="00EA2A2E">
            <w:pPr>
              <w:spacing w:after="0"/>
              <w:jc w:val="center"/>
            </w:pPr>
            <w:r w:rsidRPr="00910CAA">
              <w:rPr>
                <w:lang w:eastAsia="tr-TR"/>
              </w:rPr>
              <w:t>2.2</w:t>
            </w:r>
          </w:p>
        </w:tc>
        <w:tc>
          <w:tcPr>
            <w:tcW w:w="305"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62</w:t>
            </w:r>
          </w:p>
        </w:tc>
        <w:tc>
          <w:tcPr>
            <w:tcW w:w="2634"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Alanında istihdam edilen öğrencilerin, toplam mezun öğrenci sayısına oranı</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99,9</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77,4</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39,89</w:t>
            </w:r>
          </w:p>
        </w:tc>
        <w:tc>
          <w:tcPr>
            <w:tcW w:w="309" w:type="pct"/>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50</w:t>
            </w:r>
          </w:p>
        </w:tc>
        <w:tc>
          <w:tcPr>
            <w:tcW w:w="558"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MTEŞM</w:t>
            </w:r>
          </w:p>
        </w:tc>
      </w:tr>
      <w:tr w:rsidR="00876EC2" w:rsidRPr="00456B11" w:rsidTr="00876EC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Default="00876EC2" w:rsidP="00EA2A2E">
            <w:pPr>
              <w:spacing w:after="0"/>
              <w:jc w:val="center"/>
            </w:pPr>
            <w:r w:rsidRPr="00910CAA">
              <w:rPr>
                <w:lang w:eastAsia="tr-TR"/>
              </w:rPr>
              <w:t>2.2</w:t>
            </w:r>
          </w:p>
        </w:tc>
        <w:tc>
          <w:tcPr>
            <w:tcW w:w="305"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63</w:t>
            </w:r>
          </w:p>
        </w:tc>
        <w:tc>
          <w:tcPr>
            <w:tcW w:w="2634"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Yaygın Eğitim kapsamında açılan Mesleki Ve Gelir Getirici Kurslara Katılarak Belge Alan Kursiyer Sayısı (METEM Bünyesindekiler Hariç)</w:t>
            </w:r>
          </w:p>
        </w:tc>
        <w:tc>
          <w:tcPr>
            <w:tcW w:w="309" w:type="pct"/>
            <w:noWrap/>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w:t>
            </w:r>
            <w:r>
              <w:rPr>
                <w:rFonts w:eastAsia="Times New Roman"/>
                <w:lang w:eastAsia="tr-TR"/>
              </w:rPr>
              <w:t>.</w:t>
            </w:r>
            <w:r w:rsidRPr="00456B11">
              <w:rPr>
                <w:rFonts w:eastAsia="Times New Roman"/>
                <w:lang w:eastAsia="tr-TR"/>
              </w:rPr>
              <w:t>450</w:t>
            </w:r>
          </w:p>
        </w:tc>
        <w:tc>
          <w:tcPr>
            <w:tcW w:w="309" w:type="pct"/>
            <w:noWrap/>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w:t>
            </w:r>
            <w:r>
              <w:rPr>
                <w:rFonts w:eastAsia="Times New Roman"/>
                <w:lang w:eastAsia="tr-TR"/>
              </w:rPr>
              <w:t>.</w:t>
            </w:r>
            <w:r w:rsidRPr="00456B11">
              <w:rPr>
                <w:rFonts w:eastAsia="Times New Roman"/>
                <w:lang w:eastAsia="tr-TR"/>
              </w:rPr>
              <w:t>933</w:t>
            </w:r>
          </w:p>
        </w:tc>
        <w:tc>
          <w:tcPr>
            <w:tcW w:w="309" w:type="pct"/>
            <w:noWrap/>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r>
              <w:rPr>
                <w:rFonts w:eastAsia="Times New Roman"/>
                <w:lang w:eastAsia="tr-TR"/>
              </w:rPr>
              <w:t>.</w:t>
            </w:r>
            <w:r w:rsidRPr="00456B11">
              <w:rPr>
                <w:rFonts w:eastAsia="Times New Roman"/>
                <w:lang w:eastAsia="tr-TR"/>
              </w:rPr>
              <w:t>300</w:t>
            </w:r>
          </w:p>
        </w:tc>
        <w:tc>
          <w:tcPr>
            <w:tcW w:w="309" w:type="pct"/>
            <w:noWrap/>
            <w:textDirection w:val="btLr"/>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12.000</w:t>
            </w:r>
          </w:p>
        </w:tc>
        <w:tc>
          <w:tcPr>
            <w:tcW w:w="558" w:type="pct"/>
            <w:vAlign w:val="center"/>
            <w:hideMark/>
          </w:tcPr>
          <w:p w:rsidR="00876EC2" w:rsidRPr="00456B11" w:rsidRDefault="00876EC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HBÖŞM</w:t>
            </w:r>
            <w:r w:rsidRPr="00456B11">
              <w:rPr>
                <w:rFonts w:eastAsia="Times New Roman"/>
                <w:lang w:eastAsia="tr-TR"/>
              </w:rPr>
              <w:t xml:space="preserve">, </w:t>
            </w:r>
            <w:r>
              <w:rPr>
                <w:rFonts w:eastAsia="Times New Roman"/>
                <w:lang w:eastAsia="tr-TR"/>
              </w:rPr>
              <w:t>MTEŞM</w:t>
            </w:r>
          </w:p>
        </w:tc>
      </w:tr>
      <w:tr w:rsidR="00876EC2" w:rsidRPr="00456B11" w:rsidTr="00876EC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876EC2" w:rsidRDefault="00876EC2" w:rsidP="00EA2A2E">
            <w:pPr>
              <w:spacing w:after="0"/>
              <w:jc w:val="center"/>
            </w:pPr>
            <w:r w:rsidRPr="00910CAA">
              <w:rPr>
                <w:lang w:eastAsia="tr-TR"/>
              </w:rPr>
              <w:t>2.2</w:t>
            </w:r>
          </w:p>
        </w:tc>
        <w:tc>
          <w:tcPr>
            <w:tcW w:w="305"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64</w:t>
            </w:r>
          </w:p>
        </w:tc>
        <w:tc>
          <w:tcPr>
            <w:tcW w:w="2634"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Yaygın Eğitim kapsamında açılan Sosyal Ve Kültürel Alanlarda Açılan Kurslara Katılarak Belge Alan Kursiyer Sayısı (METEM Bünyesindekiler Hariç)</w:t>
            </w:r>
          </w:p>
        </w:tc>
        <w:tc>
          <w:tcPr>
            <w:tcW w:w="309" w:type="pct"/>
            <w:noWrap/>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w:t>
            </w:r>
            <w:r>
              <w:rPr>
                <w:rFonts w:eastAsia="Times New Roman"/>
                <w:lang w:eastAsia="tr-TR"/>
              </w:rPr>
              <w:t>.</w:t>
            </w:r>
            <w:r w:rsidRPr="00456B11">
              <w:rPr>
                <w:rFonts w:eastAsia="Times New Roman"/>
                <w:lang w:eastAsia="tr-TR"/>
              </w:rPr>
              <w:t>678</w:t>
            </w:r>
          </w:p>
        </w:tc>
        <w:tc>
          <w:tcPr>
            <w:tcW w:w="309" w:type="pct"/>
            <w:noWrap/>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w:t>
            </w:r>
            <w:r>
              <w:rPr>
                <w:rFonts w:eastAsia="Times New Roman"/>
                <w:lang w:eastAsia="tr-TR"/>
              </w:rPr>
              <w:t>.</w:t>
            </w:r>
            <w:r w:rsidRPr="00456B11">
              <w:rPr>
                <w:rFonts w:eastAsia="Times New Roman"/>
                <w:lang w:eastAsia="tr-TR"/>
              </w:rPr>
              <w:t>052</w:t>
            </w:r>
          </w:p>
        </w:tc>
        <w:tc>
          <w:tcPr>
            <w:tcW w:w="309" w:type="pct"/>
            <w:noWrap/>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7</w:t>
            </w:r>
            <w:r>
              <w:rPr>
                <w:rFonts w:eastAsia="Times New Roman"/>
                <w:lang w:eastAsia="tr-TR"/>
              </w:rPr>
              <w:t>.</w:t>
            </w:r>
            <w:r w:rsidRPr="00456B11">
              <w:rPr>
                <w:rFonts w:eastAsia="Times New Roman"/>
                <w:lang w:eastAsia="tr-TR"/>
              </w:rPr>
              <w:t>324</w:t>
            </w:r>
          </w:p>
        </w:tc>
        <w:tc>
          <w:tcPr>
            <w:tcW w:w="309" w:type="pct"/>
            <w:noWrap/>
            <w:textDirection w:val="btLr"/>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15.000</w:t>
            </w:r>
          </w:p>
        </w:tc>
        <w:tc>
          <w:tcPr>
            <w:tcW w:w="558" w:type="pct"/>
            <w:vAlign w:val="center"/>
            <w:hideMark/>
          </w:tcPr>
          <w:p w:rsidR="00876EC2" w:rsidRPr="00456B11" w:rsidRDefault="00876EC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HBÖŞM</w:t>
            </w:r>
          </w:p>
        </w:tc>
      </w:tr>
    </w:tbl>
    <w:p w:rsidR="00374D8D" w:rsidRDefault="00374D8D" w:rsidP="00374D8D">
      <w:pPr>
        <w:pStyle w:val="ListeParagraf"/>
        <w:tabs>
          <w:tab w:val="left" w:pos="7310"/>
        </w:tabs>
        <w:spacing w:after="0"/>
        <w:ind w:left="0"/>
        <w:jc w:val="both"/>
        <w:rPr>
          <w:rFonts w:asciiTheme="minorHAnsi" w:hAnsiTheme="minorHAnsi"/>
          <w:b/>
          <w:sz w:val="24"/>
          <w:szCs w:val="24"/>
        </w:rPr>
      </w:pPr>
    </w:p>
    <w:p w:rsidR="00374D8D" w:rsidRDefault="00374D8D" w:rsidP="00374D8D">
      <w:pPr>
        <w:spacing w:after="0" w:line="360" w:lineRule="auto"/>
        <w:ind w:firstLine="709"/>
        <w:jc w:val="both"/>
        <w:rPr>
          <w:rFonts w:ascii="Times New Roman" w:hAnsi="Times New Roman"/>
          <w:sz w:val="24"/>
          <w:szCs w:val="24"/>
        </w:rPr>
      </w:pPr>
      <w:r w:rsidRPr="00031467">
        <w:rPr>
          <w:rFonts w:ascii="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374D8D" w:rsidRPr="00031467" w:rsidRDefault="00374D8D" w:rsidP="00374D8D">
      <w:pPr>
        <w:spacing w:line="360" w:lineRule="auto"/>
        <w:ind w:firstLine="709"/>
        <w:jc w:val="both"/>
        <w:rPr>
          <w:rFonts w:ascii="Times New Roman" w:hAnsi="Times New Roman"/>
          <w:sz w:val="24"/>
          <w:szCs w:val="24"/>
        </w:rPr>
      </w:pPr>
      <w:r w:rsidRPr="00031467">
        <w:rPr>
          <w:rFonts w:ascii="Times New Roman" w:hAnsi="Times New Roman"/>
          <w:sz w:val="24"/>
          <w:szCs w:val="24"/>
        </w:rPr>
        <w:t>Bu kapsamda işgücü piyasasının talep ettiği beceriler ile uyumlu ve hayat boyu öğrenme felsefesine sahip bireyler yetiştirerek istihdam edilebilirliği artırmak hedeflenmiştir.</w:t>
      </w:r>
    </w:p>
    <w:p w:rsidR="00374D8D" w:rsidRPr="008D00A7" w:rsidRDefault="00651FAD" w:rsidP="00374D8D">
      <w:pPr>
        <w:spacing w:before="120" w:after="0" w:line="360" w:lineRule="auto"/>
        <w:ind w:firstLine="709"/>
        <w:jc w:val="both"/>
        <w:rPr>
          <w:rFonts w:ascii="Times New Roman" w:hAnsi="Times New Roman"/>
          <w:sz w:val="24"/>
          <w:szCs w:val="24"/>
        </w:rPr>
      </w:pPr>
      <w:r>
        <w:rPr>
          <w:rFonts w:ascii="Times New Roman" w:hAnsi="Times New Roman"/>
          <w:sz w:val="24"/>
          <w:szCs w:val="24"/>
        </w:rPr>
        <w:t>İlçemiz</w:t>
      </w:r>
      <w:r w:rsidR="00374D8D" w:rsidRPr="008D00A7">
        <w:rPr>
          <w:rFonts w:ascii="Times New Roman" w:hAnsi="Times New Roman"/>
          <w:sz w:val="24"/>
          <w:szCs w:val="24"/>
        </w:rPr>
        <w:t>de 2014 yı</w:t>
      </w:r>
      <w:r>
        <w:rPr>
          <w:rFonts w:ascii="Times New Roman" w:hAnsi="Times New Roman"/>
          <w:sz w:val="24"/>
          <w:szCs w:val="24"/>
        </w:rPr>
        <w:t>lında sosyal ve kültürel alanlarda açılan genel kurslara 852 ve</w:t>
      </w:r>
      <w:r w:rsidR="00374D8D" w:rsidRPr="008D00A7">
        <w:rPr>
          <w:rFonts w:ascii="Times New Roman" w:hAnsi="Times New Roman"/>
          <w:sz w:val="24"/>
          <w:szCs w:val="24"/>
        </w:rPr>
        <w:t xml:space="preserve"> m</w:t>
      </w:r>
      <w:r>
        <w:rPr>
          <w:rFonts w:ascii="Times New Roman" w:hAnsi="Times New Roman"/>
          <w:sz w:val="24"/>
          <w:szCs w:val="24"/>
        </w:rPr>
        <w:t>eslekî ve teknik kurslarına 793 olmak üzere toplamda 1645</w:t>
      </w:r>
      <w:r w:rsidR="00374D8D" w:rsidRPr="008D00A7">
        <w:rPr>
          <w:rFonts w:ascii="Times New Roman" w:hAnsi="Times New Roman"/>
          <w:sz w:val="24"/>
          <w:szCs w:val="24"/>
        </w:rPr>
        <w:t xml:space="preserve"> kişi katılmıştır.</w:t>
      </w:r>
      <w:r w:rsidR="00374D8D" w:rsidRPr="008D00A7">
        <w:rPr>
          <w:rFonts w:ascii="Times New Roman" w:hAnsi="Times New Roman"/>
          <w:sz w:val="24"/>
          <w:szCs w:val="24"/>
        </w:rPr>
        <w:tab/>
      </w:r>
    </w:p>
    <w:p w:rsidR="00651FAD" w:rsidRPr="008D00A7" w:rsidRDefault="00374D8D" w:rsidP="00876EC2">
      <w:pPr>
        <w:spacing w:line="360" w:lineRule="auto"/>
        <w:ind w:firstLine="709"/>
        <w:jc w:val="both"/>
        <w:rPr>
          <w:rFonts w:ascii="Times New Roman" w:hAnsi="Times New Roman"/>
          <w:sz w:val="24"/>
          <w:szCs w:val="24"/>
        </w:rPr>
      </w:pPr>
      <w:r w:rsidRPr="008D00A7">
        <w:rPr>
          <w:rFonts w:ascii="Times New Roman" w:hAnsi="Times New Roman"/>
          <w:sz w:val="24"/>
          <w:szCs w:val="24"/>
        </w:rPr>
        <w:t>Bu hedef ile eğitim ve istihdam ilişkisi güçlendirilerek iş piyasasını talep ettiği beceriler ile uyumlu, yenilikçi, yaratıcı ve girişimci bireyler ve önceki öğrenmelerin tanınd</w:t>
      </w:r>
      <w:r w:rsidR="00876EC2">
        <w:rPr>
          <w:rFonts w:ascii="Times New Roman" w:hAnsi="Times New Roman"/>
          <w:sz w:val="24"/>
          <w:szCs w:val="24"/>
        </w:rPr>
        <w:t>ığı bir sistem oluşturulacaktır</w:t>
      </w:r>
    </w:p>
    <w:p w:rsidR="00374D8D" w:rsidRPr="00ED2761" w:rsidRDefault="00F90BB2" w:rsidP="00374D8D">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374D8D" w:rsidRPr="00ED2761">
        <w:rPr>
          <w:rFonts w:asciiTheme="minorHAnsi" w:hAnsiTheme="minorHAnsi"/>
          <w:b/>
          <w:color w:val="9F2936" w:themeColor="accent2"/>
          <w:sz w:val="24"/>
        </w:rPr>
        <w:t xml:space="preserve"> 2.2.</w:t>
      </w:r>
    </w:p>
    <w:p w:rsidR="00374D8D" w:rsidRPr="00B17578" w:rsidRDefault="00374D8D" w:rsidP="00374D8D">
      <w:pPr>
        <w:spacing w:after="0"/>
        <w:jc w:val="both"/>
        <w:rPr>
          <w:rFonts w:ascii="Times New Roman" w:hAnsi="Times New Roman"/>
          <w:b/>
          <w:color w:val="002060"/>
          <w:sz w:val="26"/>
          <w:szCs w:val="26"/>
        </w:rPr>
      </w:pPr>
    </w:p>
    <w:tbl>
      <w:tblPr>
        <w:tblStyle w:val="AkKlavuz-Vurgu24"/>
        <w:tblW w:w="5000" w:type="pct"/>
        <w:tblLook w:val="04A0" w:firstRow="1" w:lastRow="0" w:firstColumn="1" w:lastColumn="0" w:noHBand="0" w:noVBand="1"/>
      </w:tblPr>
      <w:tblGrid>
        <w:gridCol w:w="757"/>
        <w:gridCol w:w="7891"/>
        <w:gridCol w:w="1206"/>
      </w:tblGrid>
      <w:tr w:rsidR="00374D8D" w:rsidRPr="00686548" w:rsidTr="00374D8D">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tcPr>
          <w:p w:rsidR="00374D8D" w:rsidRPr="00265722" w:rsidRDefault="00374D8D" w:rsidP="00374D8D">
            <w:pPr>
              <w:spacing w:after="0"/>
              <w:contextualSpacing/>
              <w:jc w:val="both"/>
              <w:rPr>
                <w:rFonts w:asciiTheme="minorHAnsi" w:eastAsia="Calibri" w:hAnsiTheme="minorHAnsi"/>
                <w:b w:val="0"/>
                <w:bCs w:val="0"/>
              </w:rPr>
            </w:pPr>
            <w:r w:rsidRPr="00265722">
              <w:rPr>
                <w:rFonts w:asciiTheme="minorHAnsi" w:eastAsia="Calibri" w:hAnsiTheme="minorHAnsi"/>
                <w:b w:val="0"/>
                <w:bCs w:val="0"/>
              </w:rPr>
              <w:t>Sıra</w:t>
            </w:r>
          </w:p>
        </w:tc>
        <w:tc>
          <w:tcPr>
            <w:tcW w:w="4004" w:type="pct"/>
          </w:tcPr>
          <w:p w:rsidR="00374D8D" w:rsidRPr="00265722" w:rsidRDefault="00374D8D" w:rsidP="00374D8D">
            <w:pPr>
              <w:spacing w:after="0"/>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rPr>
            </w:pPr>
            <w:r w:rsidRPr="00265722">
              <w:rPr>
                <w:rFonts w:asciiTheme="minorHAnsi" w:eastAsia="Calibri" w:hAnsiTheme="minorHAnsi"/>
                <w:b w:val="0"/>
                <w:bCs w:val="0"/>
              </w:rPr>
              <w:t>Strateji</w:t>
            </w:r>
          </w:p>
        </w:tc>
        <w:tc>
          <w:tcPr>
            <w:tcW w:w="612" w:type="pct"/>
          </w:tcPr>
          <w:p w:rsidR="00374D8D" w:rsidRPr="00265722" w:rsidRDefault="00374D8D" w:rsidP="00374D8D">
            <w:pPr>
              <w:spacing w:after="0"/>
              <w:contextualSpacing/>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 w:val="0"/>
                <w:bCs w:val="0"/>
              </w:rPr>
            </w:pPr>
            <w:r w:rsidRPr="00265722">
              <w:rPr>
                <w:rFonts w:asciiTheme="minorHAnsi" w:eastAsia="Calibri" w:hAnsiTheme="minorHAnsi"/>
                <w:b w:val="0"/>
                <w:bCs w:val="0"/>
              </w:rPr>
              <w:t>Sorumlu Birim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42</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Sektörle işbirliği yapılarak atölye ve laboratuvar öğretmenlerinin ilgili sektördeki gelişmeleri ve işgücü piyasası ihtiyaçlarını takip etmeleri ve öğrencilere bu yönde rehberlik etmeleri sağlanacaktır.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43</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lang w:eastAsia="tr-TR"/>
              </w:rPr>
              <w:t>Mesleki ve teknik ortaöğretim öğrencilerinden işletmelerde beceri eğitimlerine gidenlerin mesleki yeterliliklerine yönelik işveren memnuniyet oranı izlenecektir.</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44</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lang w:eastAsia="tr-TR"/>
              </w:rPr>
            </w:pPr>
            <w:r w:rsidRPr="00686548">
              <w:rPr>
                <w:rFonts w:eastAsia="Times New Roman" w:cs="Times New Roman"/>
                <w:color w:val="002060"/>
                <w:lang w:eastAsia="tr-TR"/>
              </w:rPr>
              <w:t>Mesleki ve teknik ortaöğretim mezunlarının işgücüne katılım oranı izlenecektir.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45</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 okul ve kurumları ile KOBİ’ler ve büyük ölçekli firmalar ile endüstriyel Ar</w:t>
            </w:r>
            <w:r w:rsidRPr="00686548">
              <w:rPr>
                <w:rFonts w:eastAsia="Times New Roman" w:cs="Cambria Math"/>
                <w:color w:val="002060"/>
              </w:rPr>
              <w:t>‐</w:t>
            </w:r>
            <w:r w:rsidRPr="00686548">
              <w:rPr>
                <w:rFonts w:eastAsia="Times New Roman" w:cs="Times New Roman"/>
                <w:color w:val="002060"/>
              </w:rPr>
              <w:t xml:space="preserve">Ge kapsamında işbirliği yapılacaktır.   </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46</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eğitimde girişimcilik, yaratıcılık ve yenileşim (inovasyon) kültürünün yerleşmesi için gerekli planlamalar yapılacaktır.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47</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eğitime katılan bireylerin sektörün ve işgücü piyasasının talebine cevap veren bir eğitim alması sağlanarak istihdam edilebilirliklerini artırmak amacıyla sektör temsilcilerinin de aktif yer alacağı organizasyonlar geliştirilecektir.</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48</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49</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50</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Eğitim Programları (Kalfalık ve Ustalık) daha etkili planlanacak ve izlenecektir.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51</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highlight w:val="yellow"/>
              </w:rPr>
            </w:pPr>
            <w:r w:rsidRPr="00686548">
              <w:rPr>
                <w:rFonts w:eastAsia="Times New Roman" w:cs="Times New Roman"/>
                <w:color w:val="002060"/>
              </w:rPr>
              <w:t>Özel eğitim ihtiyacı olan bireylerin engel durumlarına göre yapabilecekleri meslekler belirlenerek, bu meslekler için yönlendirilmeleri sağlanacaktır.</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52</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Mesleki ve teknik ortaöğretim okul ve kurumlarından gerekli şartları sağlayanların sınav ve belgelendirme merkezi olarak akredite edilmesi için ilgili kurum ve kuruluşlarla işbirliği içerisinde gerekli düzenlemeler yapılacaktır.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53</w:t>
            </w:r>
          </w:p>
        </w:tc>
        <w:tc>
          <w:tcPr>
            <w:tcW w:w="4004" w:type="pct"/>
          </w:tcPr>
          <w:p w:rsidR="00876EC2" w:rsidRPr="00686548" w:rsidRDefault="00876EC2" w:rsidP="00EA2A2E">
            <w:pPr>
              <w:spacing w:after="0"/>
              <w:ind w:left="34"/>
              <w:jc w:val="both"/>
              <w:cnfStyle w:val="000000010000" w:firstRow="0" w:lastRow="0" w:firstColumn="0" w:lastColumn="0" w:oddVBand="0" w:evenVBand="0" w:oddHBand="0" w:evenHBand="1" w:firstRowFirstColumn="0" w:firstRowLastColumn="0" w:lastRowFirstColumn="0" w:lastRowLastColumn="0"/>
              <w:rPr>
                <w:rFonts w:eastAsia="Times New Roman" w:cs="Times New Roman"/>
                <w:color w:val="002060"/>
              </w:rPr>
            </w:pPr>
            <w:r w:rsidRPr="00686548">
              <w:rPr>
                <w:rFonts w:eastAsia="Times New Roman" w:cs="Times New Roman"/>
                <w:color w:val="002060"/>
              </w:rPr>
              <w:t>Bireylerin mesleki eğitim imkânları ve istihdam fırsatları hakkında bilgi edinmeleri amacıyla geliştirilen Hayat Boyu Öğrenme Portalının halkımızca (</w:t>
            </w:r>
            <w:hyperlink r:id="rId44" w:history="1">
              <w:r w:rsidRPr="00686548">
                <w:rPr>
                  <w:rFonts w:eastAsia="Times New Roman" w:cs="Times New Roman"/>
                  <w:color w:val="002060"/>
                </w:rPr>
                <w:t>http://www.hbo.gov.tr/</w:t>
              </w:r>
            </w:hyperlink>
            <w:r w:rsidRPr="00686548">
              <w:rPr>
                <w:rFonts w:eastAsia="Times New Roman" w:cs="Times New Roman"/>
                <w:color w:val="002060"/>
              </w:rPr>
              <w:t>) bilinmesi ve kullanılması sağlanacaktır.</w:t>
            </w:r>
          </w:p>
        </w:tc>
        <w:tc>
          <w:tcPr>
            <w:tcW w:w="612" w:type="pct"/>
            <w:vAlign w:val="center"/>
          </w:tcPr>
          <w:p w:rsidR="00876EC2" w:rsidRPr="00686548" w:rsidRDefault="00876EC2"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Calibri" w:cs="Times New Roman"/>
                <w:color w:val="002060"/>
              </w:rPr>
              <w:t>HBÖŞM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54</w:t>
            </w:r>
          </w:p>
        </w:tc>
        <w:tc>
          <w:tcPr>
            <w:tcW w:w="4004" w:type="pct"/>
          </w:tcPr>
          <w:p w:rsidR="00876EC2" w:rsidRPr="00686548" w:rsidRDefault="00876EC2"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rPr>
            </w:pPr>
            <w:r w:rsidRPr="00686548">
              <w:rPr>
                <w:rFonts w:eastAsia="Times New Roman" w:cs="Times New Roman"/>
                <w:color w:val="002060"/>
              </w:rPr>
              <w:t>Genel ve mesleki ortaöğretim öğrencilerinin eğitim ve öğretimlerine devam ederken tercih ettikleri meslek alanına ilişkin becerileri kazanmalarını ve bu kazanımların belgelendirilmesi sağlanacaktır</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876EC2"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55</w:t>
            </w:r>
          </w:p>
        </w:tc>
        <w:tc>
          <w:tcPr>
            <w:tcW w:w="4004" w:type="pct"/>
          </w:tcPr>
          <w:p w:rsidR="00876EC2" w:rsidRPr="00686548" w:rsidRDefault="00876EC2" w:rsidP="00EA2A2E">
            <w:pPr>
              <w:spacing w:after="0"/>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86548">
              <w:rPr>
                <w:rFonts w:eastAsia="Calibri" w:cs="Times New Roman"/>
                <w:color w:val="002060"/>
              </w:rPr>
              <w:t>İl İstihdam Kurulu kararları doğrultusunda Mesleki ve Teknik Eğitimde alan çeşitliliği artırılacaktır.</w:t>
            </w:r>
          </w:p>
        </w:tc>
        <w:tc>
          <w:tcPr>
            <w:tcW w:w="612" w:type="pct"/>
            <w:vAlign w:val="center"/>
          </w:tcPr>
          <w:p w:rsidR="00876EC2" w:rsidRDefault="00876EC2" w:rsidP="00EA2A2E">
            <w:pPr>
              <w:jc w:val="center"/>
              <w:cnfStyle w:val="000000010000" w:firstRow="0" w:lastRow="0" w:firstColumn="0" w:lastColumn="0" w:oddVBand="0" w:evenVBand="0" w:oddHBand="0" w:evenHBand="1" w:firstRowFirstColumn="0" w:firstRowLastColumn="0" w:lastRowFirstColumn="0" w:lastRowLastColumn="0"/>
            </w:pPr>
            <w:r>
              <w:rPr>
                <w:rFonts w:eastAsia="Times New Roman"/>
                <w:color w:val="002060"/>
                <w:lang w:eastAsia="tr-TR"/>
              </w:rPr>
              <w:t>MTEŞM</w:t>
            </w:r>
          </w:p>
        </w:tc>
      </w:tr>
      <w:tr w:rsidR="00876EC2" w:rsidRPr="00686548" w:rsidTr="00EA2A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876EC2" w:rsidRPr="00686548" w:rsidRDefault="00876EC2" w:rsidP="00876EC2">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56</w:t>
            </w:r>
          </w:p>
        </w:tc>
        <w:tc>
          <w:tcPr>
            <w:tcW w:w="4004" w:type="pct"/>
          </w:tcPr>
          <w:p w:rsidR="00876EC2" w:rsidRPr="00686548" w:rsidRDefault="0097601E" w:rsidP="00EA2A2E">
            <w:pPr>
              <w:spacing w:after="0"/>
              <w:ind w:left="34"/>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2060"/>
                <w:highlight w:val="yellow"/>
              </w:rPr>
            </w:pPr>
            <w:r w:rsidRPr="00686548">
              <w:rPr>
                <w:rFonts w:eastAsia="Calibri" w:cs="Times New Roman"/>
                <w:color w:val="002060"/>
              </w:rPr>
              <w:t>Hayat boyu öğrenmenin imkân ve fırsatlarını değerlendirerek, yerel özellik ve ihtiyaçlar ile kişisel gelişim amaçlı talepler doğrultusunda bilgi ve istihdam becerileri, bireylerin iş ve yaşam kalitesi arttırılacaktır. Hayat boyu öğrenmenin imkân ve fırsatlarını değerlendirerek, yerel özellik ve ihtiyaçlar ile kişisel gelişim amaçlı talepler doğrultusunda bilgi ve istihdam becerileri, bireylerin iş ve yaşam kalitesi arttırılacaktır.</w:t>
            </w:r>
            <w:r w:rsidR="00876EC2" w:rsidRPr="00686548">
              <w:rPr>
                <w:rFonts w:eastAsia="Times New Roman" w:cs="Times New Roman"/>
                <w:color w:val="002060"/>
              </w:rPr>
              <w:t>.</w:t>
            </w:r>
          </w:p>
        </w:tc>
        <w:tc>
          <w:tcPr>
            <w:tcW w:w="612" w:type="pct"/>
            <w:vAlign w:val="center"/>
          </w:tcPr>
          <w:p w:rsidR="00876EC2" w:rsidRDefault="00876EC2" w:rsidP="00EA2A2E">
            <w:pPr>
              <w:jc w:val="center"/>
              <w:cnfStyle w:val="000000100000" w:firstRow="0" w:lastRow="0" w:firstColumn="0" w:lastColumn="0" w:oddVBand="0" w:evenVBand="0" w:oddHBand="1" w:evenHBand="0" w:firstRowFirstColumn="0" w:firstRowLastColumn="0" w:lastRowFirstColumn="0" w:lastRowLastColumn="0"/>
            </w:pPr>
            <w:r>
              <w:rPr>
                <w:rFonts w:eastAsia="Times New Roman"/>
                <w:color w:val="002060"/>
                <w:lang w:eastAsia="tr-TR"/>
              </w:rPr>
              <w:t>MTEŞM</w:t>
            </w:r>
          </w:p>
        </w:tc>
      </w:tr>
      <w:tr w:rsidR="0097601E" w:rsidRPr="00686548" w:rsidTr="00EA2A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84" w:type="pct"/>
            <w:vAlign w:val="center"/>
          </w:tcPr>
          <w:p w:rsidR="0097601E" w:rsidRPr="00686548" w:rsidRDefault="0097601E" w:rsidP="0097601E">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57</w:t>
            </w:r>
          </w:p>
        </w:tc>
        <w:tc>
          <w:tcPr>
            <w:tcW w:w="4004" w:type="pct"/>
          </w:tcPr>
          <w:p w:rsidR="0097601E" w:rsidRPr="00686548" w:rsidRDefault="0097601E" w:rsidP="00EA2A2E">
            <w:pPr>
              <w:spacing w:after="0"/>
              <w:contextualSpacing/>
              <w:jc w:val="both"/>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86548">
              <w:rPr>
                <w:rFonts w:eastAsia="Calibri" w:cs="Times New Roman"/>
                <w:color w:val="002060"/>
              </w:rPr>
              <w:t xml:space="preserve">E-Mezun modülünün kullanımının yaygınlaştırılması sağlanacaktır. </w:t>
            </w:r>
          </w:p>
        </w:tc>
        <w:tc>
          <w:tcPr>
            <w:tcW w:w="612" w:type="pct"/>
            <w:vAlign w:val="center"/>
          </w:tcPr>
          <w:p w:rsidR="0097601E" w:rsidRPr="00686548" w:rsidRDefault="0097601E"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Times New Roman"/>
                <w:color w:val="002060"/>
                <w:lang w:eastAsia="tr-TR"/>
              </w:rPr>
              <w:t>MTEŞM</w:t>
            </w:r>
          </w:p>
        </w:tc>
      </w:tr>
    </w:tbl>
    <w:p w:rsidR="00AC3577" w:rsidRPr="00AC3577" w:rsidRDefault="00374D8D" w:rsidP="00AC3577">
      <w:pPr>
        <w:pStyle w:val="Balk3"/>
        <w:numPr>
          <w:ilvl w:val="1"/>
          <w:numId w:val="26"/>
        </w:numPr>
      </w:pPr>
      <w:bookmarkStart w:id="180" w:name="_Toc410315252"/>
      <w:bookmarkStart w:id="181" w:name="_Toc413681430"/>
      <w:bookmarkStart w:id="182" w:name="_Toc437868524"/>
      <w:r w:rsidRPr="00ED2761">
        <w:rPr>
          <w:rStyle w:val="Balk4Char"/>
          <w:b/>
          <w:bCs/>
          <w:i/>
          <w:color w:val="C00000"/>
          <w:szCs w:val="26"/>
        </w:rPr>
        <w:t>Stratejik Hedef</w:t>
      </w:r>
      <w:bookmarkEnd w:id="180"/>
      <w:bookmarkEnd w:id="181"/>
      <w:bookmarkEnd w:id="182"/>
    </w:p>
    <w:p w:rsidR="00374D8D" w:rsidRPr="008D00A7" w:rsidRDefault="00374D8D" w:rsidP="00374D8D">
      <w:pPr>
        <w:spacing w:after="0" w:line="360" w:lineRule="auto"/>
        <w:ind w:firstLine="360"/>
        <w:jc w:val="both"/>
        <w:rPr>
          <w:rFonts w:ascii="Times New Roman" w:hAnsi="Times New Roman"/>
          <w:sz w:val="24"/>
          <w:szCs w:val="24"/>
        </w:rPr>
      </w:pPr>
      <w:r w:rsidRPr="008D00A7">
        <w:rPr>
          <w:rFonts w:ascii="Times New Roman" w:hAnsi="Times New Roman"/>
          <w:sz w:val="24"/>
          <w:szCs w:val="24"/>
        </w:rPr>
        <w:t>Eğitimde yenilikçi yaklaşımlar kullanılarak bireylerin yabancı dil yeterliliğini ve uluslararası öğrenci/öğretmen hareketliliğini artırmak</w:t>
      </w:r>
      <w:r>
        <w:rPr>
          <w:rFonts w:ascii="Times New Roman" w:hAnsi="Times New Roman"/>
          <w:sz w:val="24"/>
          <w:szCs w:val="24"/>
        </w:rPr>
        <w:t>.</w:t>
      </w:r>
    </w:p>
    <w:p w:rsidR="00AC3577" w:rsidRDefault="00AC3577" w:rsidP="00374D8D">
      <w:pPr>
        <w:jc w:val="both"/>
        <w:rPr>
          <w:rFonts w:ascii="Times New Roman" w:eastAsia="Times New Roman" w:hAnsi="Times New Roman"/>
          <w:b/>
          <w:bCs/>
          <w:i/>
          <w:iCs/>
          <w:color w:val="D86B77" w:themeColor="accent2" w:themeTint="99"/>
          <w:sz w:val="26"/>
          <w:szCs w:val="26"/>
          <w:lang w:eastAsia="tr-TR"/>
        </w:rPr>
      </w:pP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r>
        <w:rPr>
          <w:rFonts w:ascii="Times New Roman" w:eastAsia="Times New Roman" w:hAnsi="Times New Roman"/>
          <w:b/>
          <w:bCs/>
          <w:i/>
          <w:iCs/>
          <w:color w:val="D86B77" w:themeColor="accent2" w:themeTint="99"/>
          <w:sz w:val="26"/>
          <w:szCs w:val="26"/>
          <w:lang w:eastAsia="tr-TR"/>
        </w:rPr>
        <w:t xml:space="preserve"> 2.3</w:t>
      </w:r>
    </w:p>
    <w:tbl>
      <w:tblPr>
        <w:tblStyle w:val="AkKlavuz-Vurgu24"/>
        <w:tblW w:w="5000" w:type="pct"/>
        <w:tblLook w:val="04A0" w:firstRow="1" w:lastRow="0" w:firstColumn="1" w:lastColumn="0" w:noHBand="0" w:noVBand="1"/>
      </w:tblPr>
      <w:tblGrid>
        <w:gridCol w:w="528"/>
        <w:gridCol w:w="601"/>
        <w:gridCol w:w="5189"/>
        <w:gridCol w:w="609"/>
        <w:gridCol w:w="609"/>
        <w:gridCol w:w="609"/>
        <w:gridCol w:w="609"/>
        <w:gridCol w:w="1100"/>
      </w:tblGrid>
      <w:tr w:rsidR="00374D8D" w:rsidRPr="00456B11" w:rsidTr="00AC3577">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573"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8"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AC3577" w:rsidRPr="00456B11" w:rsidTr="00AC357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Pr="00456B11" w:rsidRDefault="00AC3577" w:rsidP="00EA2A2E">
            <w:pPr>
              <w:spacing w:after="0" w:line="240" w:lineRule="auto"/>
              <w:jc w:val="center"/>
              <w:rPr>
                <w:lang w:eastAsia="tr-TR"/>
              </w:rPr>
            </w:pPr>
            <w:r>
              <w:rPr>
                <w:lang w:eastAsia="tr-TR"/>
              </w:rPr>
              <w:t>2.3</w:t>
            </w:r>
          </w:p>
        </w:tc>
        <w:tc>
          <w:tcPr>
            <w:tcW w:w="305"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65</w:t>
            </w:r>
          </w:p>
        </w:tc>
        <w:tc>
          <w:tcPr>
            <w:tcW w:w="2633" w:type="pct"/>
            <w:vAlign w:val="center"/>
            <w:hideMark/>
          </w:tcPr>
          <w:p w:rsidR="00AC3577"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 xml:space="preserve">Temel eğitimden ortaöğretime geçişte </w:t>
            </w:r>
          </w:p>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YABANCI DİL net ortalaması</w:t>
            </w:r>
          </w:p>
        </w:tc>
        <w:tc>
          <w:tcPr>
            <w:tcW w:w="309" w:type="pct"/>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28,34</w:t>
            </w:r>
          </w:p>
        </w:tc>
        <w:tc>
          <w:tcPr>
            <w:tcW w:w="309" w:type="pct"/>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27,86</w:t>
            </w:r>
          </w:p>
        </w:tc>
        <w:tc>
          <w:tcPr>
            <w:tcW w:w="309" w:type="pct"/>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25,60</w:t>
            </w:r>
          </w:p>
        </w:tc>
        <w:tc>
          <w:tcPr>
            <w:tcW w:w="309" w:type="pct"/>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30</w:t>
            </w:r>
          </w:p>
        </w:tc>
        <w:tc>
          <w:tcPr>
            <w:tcW w:w="558"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AC3577" w:rsidRPr="00456B11" w:rsidTr="00AC357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Default="00AC3577" w:rsidP="00EA2A2E">
            <w:pPr>
              <w:spacing w:after="0"/>
              <w:jc w:val="center"/>
            </w:pPr>
            <w:r w:rsidRPr="00004E69">
              <w:rPr>
                <w:lang w:eastAsia="tr-TR"/>
              </w:rPr>
              <w:t>2.3</w:t>
            </w:r>
          </w:p>
        </w:tc>
        <w:tc>
          <w:tcPr>
            <w:tcW w:w="305"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66</w:t>
            </w:r>
          </w:p>
        </w:tc>
        <w:tc>
          <w:tcPr>
            <w:tcW w:w="2633" w:type="pct"/>
            <w:vAlign w:val="center"/>
            <w:hideMark/>
          </w:tcPr>
          <w:p w:rsidR="00AC3577"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 xml:space="preserve">Lisans yerleştirme sınavında </w:t>
            </w:r>
          </w:p>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Y</w:t>
            </w:r>
            <w:r w:rsidRPr="00456B11">
              <w:rPr>
                <w:rFonts w:eastAsia="Times New Roman"/>
                <w:lang w:eastAsia="tr-TR"/>
              </w:rPr>
              <w:t>abancı dil puan ortalaması (İNGİLİZCE)</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271,968</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283,822</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6"/>
                <w:szCs w:val="16"/>
                <w:lang w:eastAsia="tr-TR"/>
              </w:rPr>
            </w:pPr>
            <w:r w:rsidRPr="009222C9">
              <w:rPr>
                <w:rFonts w:eastAsia="Times New Roman"/>
                <w:lang w:eastAsia="tr-TR"/>
              </w:rPr>
              <w:t>273,107</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300</w:t>
            </w:r>
          </w:p>
        </w:tc>
        <w:tc>
          <w:tcPr>
            <w:tcW w:w="558"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OÖŞM</w:t>
            </w:r>
          </w:p>
        </w:tc>
      </w:tr>
      <w:tr w:rsidR="00AC3577" w:rsidRPr="00456B11" w:rsidTr="00AC357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Default="00AC3577" w:rsidP="00EA2A2E">
            <w:pPr>
              <w:spacing w:after="0"/>
              <w:jc w:val="center"/>
            </w:pPr>
            <w:r w:rsidRPr="00004E69">
              <w:rPr>
                <w:lang w:eastAsia="tr-TR"/>
              </w:rPr>
              <w:t>2.3</w:t>
            </w:r>
          </w:p>
        </w:tc>
        <w:tc>
          <w:tcPr>
            <w:tcW w:w="305"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67</w:t>
            </w:r>
          </w:p>
        </w:tc>
        <w:tc>
          <w:tcPr>
            <w:tcW w:w="2633"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Uluslararası hareketlilik programlarına/projelerine katılan öğretmen sayısı</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102</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61</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125</w:t>
            </w:r>
          </w:p>
        </w:tc>
        <w:tc>
          <w:tcPr>
            <w:tcW w:w="558"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r w:rsidR="00AC3577" w:rsidRPr="00456B11" w:rsidTr="00AC357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Default="00AC3577" w:rsidP="00EA2A2E">
            <w:pPr>
              <w:spacing w:after="0"/>
              <w:jc w:val="center"/>
            </w:pPr>
            <w:r w:rsidRPr="00004E69">
              <w:rPr>
                <w:lang w:eastAsia="tr-TR"/>
              </w:rPr>
              <w:t>2.3</w:t>
            </w:r>
          </w:p>
        </w:tc>
        <w:tc>
          <w:tcPr>
            <w:tcW w:w="305"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68</w:t>
            </w:r>
          </w:p>
        </w:tc>
        <w:tc>
          <w:tcPr>
            <w:tcW w:w="2633"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Uluslararası hareketlilik programlarına/projelerine katılan öğrenci sayısı</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144</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232</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82</w:t>
            </w:r>
          </w:p>
        </w:tc>
        <w:tc>
          <w:tcPr>
            <w:tcW w:w="309" w:type="pct"/>
            <w:noWrap/>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300</w:t>
            </w:r>
          </w:p>
        </w:tc>
        <w:tc>
          <w:tcPr>
            <w:tcW w:w="558"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r w:rsidR="00AC3577" w:rsidRPr="00456B11" w:rsidTr="00AC357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Default="00AC3577" w:rsidP="00EA2A2E">
            <w:pPr>
              <w:spacing w:after="0"/>
              <w:jc w:val="center"/>
            </w:pPr>
            <w:r w:rsidRPr="00004E69">
              <w:rPr>
                <w:lang w:eastAsia="tr-TR"/>
              </w:rPr>
              <w:t>2.3</w:t>
            </w:r>
          </w:p>
        </w:tc>
        <w:tc>
          <w:tcPr>
            <w:tcW w:w="305"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69</w:t>
            </w:r>
          </w:p>
        </w:tc>
        <w:tc>
          <w:tcPr>
            <w:tcW w:w="2633"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Yabancı dil dersi yılsonu puanı ortalaması</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54,17</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55,97</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62,19</w:t>
            </w:r>
          </w:p>
        </w:tc>
        <w:tc>
          <w:tcPr>
            <w:tcW w:w="309" w:type="pct"/>
            <w:noWrap/>
            <w:textDirection w:val="btLr"/>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80</w:t>
            </w:r>
          </w:p>
        </w:tc>
        <w:tc>
          <w:tcPr>
            <w:tcW w:w="558" w:type="pct"/>
            <w:vAlign w:val="center"/>
            <w:hideMark/>
          </w:tcPr>
          <w:p w:rsidR="00AC3577" w:rsidRPr="00456B11" w:rsidRDefault="00AC3577"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TEŞM</w:t>
            </w:r>
          </w:p>
        </w:tc>
      </w:tr>
      <w:tr w:rsidR="00AC3577" w:rsidRPr="00456B11" w:rsidTr="00AC3577">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AC3577" w:rsidRDefault="00AC3577" w:rsidP="00EA2A2E">
            <w:pPr>
              <w:spacing w:after="0"/>
              <w:jc w:val="center"/>
            </w:pPr>
            <w:r w:rsidRPr="00004E69">
              <w:rPr>
                <w:lang w:eastAsia="tr-TR"/>
              </w:rPr>
              <w:t>2.3</w:t>
            </w:r>
          </w:p>
        </w:tc>
        <w:tc>
          <w:tcPr>
            <w:tcW w:w="305"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70</w:t>
            </w:r>
          </w:p>
        </w:tc>
        <w:tc>
          <w:tcPr>
            <w:tcW w:w="2633" w:type="pct"/>
            <w:vAlign w:val="center"/>
            <w:hideMark/>
          </w:tcPr>
          <w:p w:rsidR="00AC3577" w:rsidRPr="00136E73"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136E73">
              <w:rPr>
                <w:rFonts w:eastAsia="Times New Roman"/>
                <w:lang w:eastAsia="tr-TR"/>
              </w:rPr>
              <w:t xml:space="preserve">AB Eğitim ve Gençlik Programları kapsamında </w:t>
            </w:r>
            <w:r>
              <w:rPr>
                <w:rFonts w:eastAsia="Times New Roman"/>
                <w:lang w:eastAsia="tr-TR"/>
              </w:rPr>
              <w:t xml:space="preserve">kabul edilen </w:t>
            </w:r>
            <w:r w:rsidRPr="00136E73">
              <w:rPr>
                <w:rFonts w:eastAsia="Times New Roman"/>
                <w:lang w:eastAsia="tr-TR"/>
              </w:rPr>
              <w:t>kurumsal/bireysel proje sayısı</w:t>
            </w:r>
          </w:p>
          <w:p w:rsidR="00AC3577" w:rsidRPr="008802AB"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18"/>
                <w:szCs w:val="18"/>
              </w:rPr>
            </w:pPr>
          </w:p>
        </w:tc>
        <w:tc>
          <w:tcPr>
            <w:tcW w:w="309" w:type="pct"/>
            <w:textDirection w:val="btLr"/>
            <w:vAlign w:val="center"/>
            <w:hideMark/>
          </w:tcPr>
          <w:p w:rsidR="00AC3577" w:rsidRPr="00136E73"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4</w:t>
            </w:r>
          </w:p>
        </w:tc>
        <w:tc>
          <w:tcPr>
            <w:tcW w:w="309" w:type="pct"/>
            <w:textDirection w:val="btLr"/>
            <w:vAlign w:val="center"/>
            <w:hideMark/>
          </w:tcPr>
          <w:p w:rsidR="00AC3577" w:rsidRPr="00136E73"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6</w:t>
            </w:r>
          </w:p>
        </w:tc>
        <w:tc>
          <w:tcPr>
            <w:tcW w:w="309" w:type="pct"/>
            <w:textDirection w:val="btLr"/>
            <w:vAlign w:val="center"/>
            <w:hideMark/>
          </w:tcPr>
          <w:p w:rsidR="00AC3577" w:rsidRPr="00136E73"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Cs w:val="16"/>
                <w:lang w:eastAsia="tr-TR"/>
              </w:rPr>
            </w:pPr>
            <w:r w:rsidRPr="00136E73">
              <w:rPr>
                <w:rFonts w:eastAsia="Times New Roman"/>
                <w:szCs w:val="16"/>
                <w:lang w:eastAsia="tr-TR"/>
              </w:rPr>
              <w:t>6</w:t>
            </w:r>
          </w:p>
        </w:tc>
        <w:tc>
          <w:tcPr>
            <w:tcW w:w="309" w:type="pct"/>
            <w:textDirection w:val="btLr"/>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11</w:t>
            </w:r>
          </w:p>
        </w:tc>
        <w:tc>
          <w:tcPr>
            <w:tcW w:w="558" w:type="pct"/>
            <w:vAlign w:val="center"/>
            <w:hideMark/>
          </w:tcPr>
          <w:p w:rsidR="00AC3577" w:rsidRPr="00456B11" w:rsidRDefault="00AC3577"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SGŞM</w:t>
            </w:r>
            <w:r w:rsidRPr="00456B11">
              <w:rPr>
                <w:rFonts w:eastAsia="Times New Roman"/>
                <w:lang w:eastAsia="tr-TR"/>
              </w:rPr>
              <w:t>, ARGE</w:t>
            </w:r>
          </w:p>
        </w:tc>
      </w:tr>
    </w:tbl>
    <w:p w:rsidR="00374D8D" w:rsidRDefault="00374D8D" w:rsidP="00374D8D">
      <w:pPr>
        <w:ind w:firstLine="709"/>
        <w:jc w:val="both"/>
        <w:rPr>
          <w:rFonts w:asciiTheme="minorHAnsi" w:hAnsiTheme="minorHAnsi"/>
          <w:sz w:val="24"/>
          <w:szCs w:val="24"/>
        </w:rPr>
      </w:pPr>
    </w:p>
    <w:p w:rsidR="00374D8D" w:rsidRPr="00785563" w:rsidRDefault="00374D8D" w:rsidP="00374D8D">
      <w:pPr>
        <w:spacing w:after="0" w:line="360" w:lineRule="auto"/>
        <w:ind w:firstLine="709"/>
        <w:jc w:val="both"/>
        <w:rPr>
          <w:rFonts w:ascii="Times New Roman" w:hAnsi="Times New Roman"/>
          <w:sz w:val="24"/>
          <w:szCs w:val="24"/>
        </w:rPr>
      </w:pPr>
      <w:r w:rsidRPr="00785563">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374D8D" w:rsidRPr="00785563" w:rsidRDefault="00374D8D" w:rsidP="00554056">
      <w:pPr>
        <w:spacing w:after="0" w:line="360" w:lineRule="auto"/>
        <w:ind w:firstLine="709"/>
        <w:jc w:val="both"/>
        <w:rPr>
          <w:rFonts w:ascii="Times New Roman" w:hAnsi="Times New Roman"/>
          <w:sz w:val="24"/>
          <w:szCs w:val="24"/>
        </w:rPr>
      </w:pPr>
      <w:r w:rsidRPr="00785563">
        <w:rPr>
          <w:rFonts w:ascii="Times New Roman" w:hAnsi="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374D8D" w:rsidRPr="00785563" w:rsidRDefault="00374D8D" w:rsidP="00554056">
      <w:pPr>
        <w:spacing w:after="0" w:line="360" w:lineRule="auto"/>
        <w:ind w:firstLine="709"/>
        <w:jc w:val="both"/>
        <w:rPr>
          <w:rFonts w:ascii="Times New Roman" w:hAnsi="Times New Roman"/>
          <w:b/>
          <w:sz w:val="24"/>
          <w:szCs w:val="24"/>
        </w:rPr>
      </w:pPr>
      <w:r w:rsidRPr="00785563">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374D8D" w:rsidRPr="00E627C9" w:rsidRDefault="00374D8D" w:rsidP="00374D8D">
      <w:pPr>
        <w:pStyle w:val="ListeParagraf"/>
        <w:spacing w:after="0" w:line="360" w:lineRule="auto"/>
        <w:ind w:left="0" w:firstLine="709"/>
        <w:jc w:val="both"/>
        <w:rPr>
          <w:rFonts w:ascii="Times New Roman" w:hAnsi="Times New Roman"/>
          <w:sz w:val="24"/>
          <w:szCs w:val="24"/>
        </w:rPr>
      </w:pPr>
      <w:r w:rsidRPr="00E627C9">
        <w:rPr>
          <w:rFonts w:ascii="Times New Roman" w:hAnsi="Times New Roman"/>
          <w:sz w:val="24"/>
          <w:szCs w:val="24"/>
        </w:rPr>
        <w:t>Yabancı dil eğitiminde yenilikçi yaklaşımlara uygun olarak okullarımıza çoklu ortamda etkileşimli İngilizce dil eğitiminin gerçekleştirilmesi için DynEd İngilizce Dil Eğitimi Sistemi oluşturulmuştur. Sistem, öğrencilerin çevrimiçi veya çevrimdışı olarak bilgisayar ve tabletlerden bireysel ve sınıfta öğretmen destekli öğrenmelere imkân sağlamaktadır. DynED sistemi ile öğrencilerin dinleme, konuşma, okuma ve yazma becerileri takip edilebilmektedir.</w:t>
      </w:r>
    </w:p>
    <w:p w:rsidR="00374D8D" w:rsidRPr="00E627C9" w:rsidRDefault="00374D8D" w:rsidP="00374D8D">
      <w:pPr>
        <w:spacing w:after="0" w:line="360" w:lineRule="auto"/>
        <w:ind w:firstLine="709"/>
        <w:jc w:val="both"/>
        <w:rPr>
          <w:rFonts w:ascii="Times New Roman" w:hAnsi="Times New Roman"/>
          <w:sz w:val="24"/>
          <w:szCs w:val="24"/>
        </w:rPr>
      </w:pPr>
      <w:r w:rsidRPr="00E627C9">
        <w:rPr>
          <w:rFonts w:ascii="Times New Roman" w:hAnsi="Times New Roman"/>
          <w:sz w:val="24"/>
          <w:szCs w:val="24"/>
        </w:rPr>
        <w:t>2012 yılı hareketlilik programlarına kat</w:t>
      </w:r>
      <w:r w:rsidR="00F24DB8">
        <w:rPr>
          <w:rFonts w:ascii="Times New Roman" w:hAnsi="Times New Roman"/>
          <w:sz w:val="24"/>
          <w:szCs w:val="24"/>
        </w:rPr>
        <w:t>ılan öğrenci-öğretmen sayısı 30</w:t>
      </w:r>
      <w:r w:rsidR="009E2E45">
        <w:rPr>
          <w:rFonts w:ascii="Times New Roman" w:hAnsi="Times New Roman"/>
          <w:sz w:val="24"/>
          <w:szCs w:val="24"/>
        </w:rPr>
        <w:t xml:space="preserve">, </w:t>
      </w:r>
      <w:r w:rsidRPr="00E627C9">
        <w:rPr>
          <w:rFonts w:ascii="Times New Roman" w:hAnsi="Times New Roman"/>
          <w:sz w:val="24"/>
          <w:szCs w:val="24"/>
        </w:rPr>
        <w:t>2013 yılı hareketlilik programlarına kat</w:t>
      </w:r>
      <w:r w:rsidR="00F24DB8">
        <w:rPr>
          <w:rFonts w:ascii="Times New Roman" w:hAnsi="Times New Roman"/>
          <w:sz w:val="24"/>
          <w:szCs w:val="24"/>
        </w:rPr>
        <w:t>ılan öğrenci-öğretmen sayısı 4</w:t>
      </w:r>
      <w:r w:rsidRPr="00E627C9">
        <w:rPr>
          <w:rFonts w:ascii="Times New Roman" w:hAnsi="Times New Roman"/>
          <w:sz w:val="24"/>
          <w:szCs w:val="24"/>
        </w:rPr>
        <w:t>,  2014 yılı hareketlilik programlarına kat</w:t>
      </w:r>
      <w:r w:rsidR="00F24DB8">
        <w:rPr>
          <w:rFonts w:ascii="Times New Roman" w:hAnsi="Times New Roman"/>
          <w:sz w:val="24"/>
          <w:szCs w:val="24"/>
        </w:rPr>
        <w:t>ılan öğrenci-öğretmen sayısı 4</w:t>
      </w:r>
      <w:r w:rsidRPr="00E627C9">
        <w:rPr>
          <w:rFonts w:ascii="Times New Roman" w:hAnsi="Times New Roman"/>
          <w:sz w:val="24"/>
          <w:szCs w:val="24"/>
        </w:rPr>
        <w:t>’tür.</w:t>
      </w:r>
    </w:p>
    <w:p w:rsidR="00374D8D" w:rsidRPr="00785563" w:rsidRDefault="00374D8D" w:rsidP="00374D8D">
      <w:pPr>
        <w:spacing w:after="0" w:line="360" w:lineRule="auto"/>
        <w:ind w:firstLine="709"/>
        <w:jc w:val="both"/>
        <w:rPr>
          <w:rFonts w:ascii="Times New Roman" w:hAnsi="Times New Roman"/>
          <w:sz w:val="24"/>
          <w:szCs w:val="24"/>
        </w:rPr>
      </w:pPr>
      <w:r>
        <w:rPr>
          <w:rFonts w:ascii="Times New Roman" w:hAnsi="Times New Roman"/>
          <w:sz w:val="24"/>
          <w:szCs w:val="24"/>
        </w:rPr>
        <w:t>Bu hedef ile e</w:t>
      </w:r>
      <w:r w:rsidRPr="00785563">
        <w:rPr>
          <w:rFonts w:ascii="Times New Roman" w:hAnsi="Times New Roman"/>
          <w:sz w:val="24"/>
          <w:szCs w:val="24"/>
        </w:rPr>
        <w:t xml:space="preserve">n az bir yabancı dili iyi derecede öğrenmiş </w:t>
      </w:r>
      <w:r>
        <w:rPr>
          <w:rFonts w:ascii="Times New Roman" w:hAnsi="Times New Roman"/>
          <w:sz w:val="24"/>
          <w:szCs w:val="24"/>
        </w:rPr>
        <w:t>ve h</w:t>
      </w:r>
      <w:r w:rsidRPr="00785563">
        <w:rPr>
          <w:rFonts w:ascii="Times New Roman" w:hAnsi="Times New Roman"/>
          <w:sz w:val="24"/>
          <w:szCs w:val="24"/>
        </w:rPr>
        <w:t>areketlilik programlarına katılarak mesleki bilgisi, görgüsü ve</w:t>
      </w:r>
      <w:r>
        <w:rPr>
          <w:rFonts w:ascii="Times New Roman" w:hAnsi="Times New Roman"/>
          <w:sz w:val="24"/>
          <w:szCs w:val="24"/>
        </w:rPr>
        <w:t xml:space="preserve"> kültürüne katkı sağlamış bireyler yetiştirilmesi amaçlanmıştır.</w:t>
      </w:r>
    </w:p>
    <w:p w:rsidR="00A62D60" w:rsidRDefault="00A62D60" w:rsidP="00374D8D">
      <w:pPr>
        <w:spacing w:after="0"/>
        <w:jc w:val="both"/>
        <w:rPr>
          <w:rFonts w:asciiTheme="minorHAnsi" w:hAnsiTheme="minorHAnsi"/>
          <w:b/>
          <w:color w:val="9F2936" w:themeColor="accent2"/>
          <w:sz w:val="24"/>
        </w:rPr>
      </w:pPr>
    </w:p>
    <w:p w:rsidR="00A62D60" w:rsidRDefault="00A62D60" w:rsidP="00374D8D">
      <w:pPr>
        <w:spacing w:after="0"/>
        <w:jc w:val="both"/>
        <w:rPr>
          <w:rFonts w:asciiTheme="minorHAnsi" w:hAnsiTheme="minorHAnsi"/>
          <w:b/>
          <w:color w:val="9F2936" w:themeColor="accent2"/>
          <w:sz w:val="24"/>
        </w:rPr>
      </w:pPr>
    </w:p>
    <w:p w:rsidR="00A62D60" w:rsidRDefault="00A62D60" w:rsidP="00374D8D">
      <w:pPr>
        <w:spacing w:after="0"/>
        <w:jc w:val="both"/>
        <w:rPr>
          <w:rFonts w:asciiTheme="minorHAnsi" w:hAnsiTheme="minorHAnsi"/>
          <w:b/>
          <w:color w:val="9F2936" w:themeColor="accent2"/>
          <w:sz w:val="24"/>
        </w:rPr>
      </w:pPr>
    </w:p>
    <w:p w:rsidR="00DD1E28" w:rsidRDefault="00DD1E28" w:rsidP="00374D8D">
      <w:pPr>
        <w:spacing w:after="0"/>
        <w:jc w:val="both"/>
        <w:rPr>
          <w:rFonts w:asciiTheme="minorHAnsi" w:hAnsiTheme="minorHAnsi"/>
          <w:b/>
          <w:color w:val="9F2936" w:themeColor="accent2"/>
          <w:sz w:val="24"/>
        </w:rPr>
      </w:pPr>
    </w:p>
    <w:p w:rsidR="00DD1E28" w:rsidRDefault="00DD1E28" w:rsidP="00374D8D">
      <w:pPr>
        <w:spacing w:after="0"/>
        <w:jc w:val="both"/>
        <w:rPr>
          <w:rFonts w:asciiTheme="minorHAnsi" w:hAnsiTheme="minorHAnsi"/>
          <w:b/>
          <w:color w:val="9F2936" w:themeColor="accent2"/>
          <w:sz w:val="24"/>
        </w:rPr>
      </w:pPr>
    </w:p>
    <w:p w:rsidR="00DD1E28" w:rsidRDefault="00DD1E28" w:rsidP="00374D8D">
      <w:pPr>
        <w:spacing w:after="0"/>
        <w:jc w:val="both"/>
        <w:rPr>
          <w:rFonts w:asciiTheme="minorHAnsi" w:hAnsiTheme="minorHAnsi"/>
          <w:b/>
          <w:color w:val="9F2936" w:themeColor="accent2"/>
          <w:sz w:val="24"/>
        </w:rPr>
      </w:pPr>
    </w:p>
    <w:p w:rsidR="00DD1E28" w:rsidRDefault="00DD1E28" w:rsidP="00374D8D">
      <w:pPr>
        <w:spacing w:after="0"/>
        <w:jc w:val="both"/>
        <w:rPr>
          <w:rFonts w:asciiTheme="minorHAnsi" w:hAnsiTheme="minorHAnsi"/>
          <w:b/>
          <w:color w:val="9F2936" w:themeColor="accent2"/>
          <w:sz w:val="24"/>
        </w:rPr>
      </w:pPr>
    </w:p>
    <w:p w:rsidR="00DD1E28" w:rsidRDefault="00DD1E28" w:rsidP="00374D8D">
      <w:pPr>
        <w:spacing w:after="0"/>
        <w:jc w:val="both"/>
        <w:rPr>
          <w:rFonts w:asciiTheme="minorHAnsi" w:hAnsiTheme="minorHAnsi"/>
          <w:b/>
          <w:color w:val="9F2936" w:themeColor="accent2"/>
          <w:sz w:val="24"/>
        </w:rPr>
      </w:pPr>
    </w:p>
    <w:p w:rsidR="00374D8D" w:rsidRPr="00585E58" w:rsidRDefault="00F90BB2" w:rsidP="00374D8D">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374D8D" w:rsidRPr="00585E58">
        <w:rPr>
          <w:rFonts w:asciiTheme="minorHAnsi" w:hAnsiTheme="minorHAnsi"/>
          <w:b/>
          <w:color w:val="9F2936" w:themeColor="accent2"/>
          <w:sz w:val="24"/>
        </w:rPr>
        <w:t xml:space="preserve"> 2.3.</w:t>
      </w:r>
    </w:p>
    <w:p w:rsidR="00374D8D" w:rsidRPr="00B17578" w:rsidRDefault="00374D8D" w:rsidP="00374D8D">
      <w:pPr>
        <w:spacing w:after="0"/>
        <w:jc w:val="both"/>
        <w:rPr>
          <w:rFonts w:ascii="Times New Roman" w:hAnsi="Times New Roman"/>
          <w:b/>
          <w:color w:val="002060"/>
        </w:rPr>
      </w:pPr>
    </w:p>
    <w:tbl>
      <w:tblPr>
        <w:tblStyle w:val="AkKlavuz-Vurgu24"/>
        <w:tblW w:w="5000" w:type="pct"/>
        <w:tblLook w:val="04A0" w:firstRow="1" w:lastRow="0" w:firstColumn="1" w:lastColumn="0" w:noHBand="0" w:noVBand="1"/>
      </w:tblPr>
      <w:tblGrid>
        <w:gridCol w:w="714"/>
        <w:gridCol w:w="8074"/>
        <w:gridCol w:w="1066"/>
      </w:tblGrid>
      <w:tr w:rsidR="00374D8D" w:rsidRPr="00686548" w:rsidTr="00374D8D">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tcPr>
          <w:p w:rsidR="00374D8D" w:rsidRPr="00383910" w:rsidRDefault="00374D8D" w:rsidP="00374D8D">
            <w:pPr>
              <w:spacing w:after="0"/>
              <w:contextualSpacing/>
              <w:rPr>
                <w:rFonts w:asciiTheme="minorHAnsi" w:eastAsia="Calibri" w:hAnsiTheme="minorHAnsi"/>
                <w:bCs w:val="0"/>
              </w:rPr>
            </w:pPr>
            <w:r w:rsidRPr="00383910">
              <w:rPr>
                <w:rFonts w:asciiTheme="minorHAnsi" w:eastAsia="Calibri" w:hAnsiTheme="minorHAnsi"/>
                <w:bCs w:val="0"/>
              </w:rPr>
              <w:t>Sıra</w:t>
            </w:r>
          </w:p>
        </w:tc>
        <w:tc>
          <w:tcPr>
            <w:tcW w:w="4097" w:type="pct"/>
          </w:tcPr>
          <w:p w:rsidR="00374D8D" w:rsidRPr="00383910" w:rsidRDefault="00F90BB2" w:rsidP="00F90BB2">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rPr>
            </w:pPr>
            <w:r>
              <w:rPr>
                <w:rFonts w:asciiTheme="minorHAnsi" w:eastAsia="Calibri" w:hAnsiTheme="minorHAnsi"/>
                <w:bCs w:val="0"/>
              </w:rPr>
              <w:t>Sratejiler</w:t>
            </w:r>
          </w:p>
        </w:tc>
        <w:tc>
          <w:tcPr>
            <w:tcW w:w="541" w:type="pct"/>
          </w:tcPr>
          <w:p w:rsidR="00374D8D" w:rsidRPr="00383910" w:rsidRDefault="00374D8D" w:rsidP="00374D8D">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rPr>
            </w:pPr>
            <w:r w:rsidRPr="00383910">
              <w:rPr>
                <w:rFonts w:asciiTheme="minorHAnsi" w:eastAsia="Calibri" w:hAnsiTheme="minorHAnsi"/>
                <w:bCs w:val="0"/>
              </w:rPr>
              <w:t>Sorumlu Birim</w:t>
            </w:r>
          </w:p>
        </w:tc>
      </w:tr>
      <w:tr w:rsidR="00AC3577" w:rsidRPr="00383910" w:rsidTr="00EA2A2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58</w:t>
            </w:r>
          </w:p>
        </w:tc>
        <w:tc>
          <w:tcPr>
            <w:tcW w:w="4097" w:type="pct"/>
          </w:tcPr>
          <w:p w:rsidR="00AC3577" w:rsidRPr="009173BC" w:rsidRDefault="00AC3577" w:rsidP="00EA2A2E">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73BC">
              <w:rPr>
                <w:rFonts w:eastAsia="Times New Roman" w:cs="Times New Roman"/>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41" w:type="pct"/>
            <w:vAlign w:val="center"/>
          </w:tcPr>
          <w:p w:rsidR="00AC3577" w:rsidRPr="00686548" w:rsidRDefault="00AC3577"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SGŞM</w:t>
            </w:r>
          </w:p>
        </w:tc>
      </w:tr>
      <w:tr w:rsidR="00AC3577" w:rsidRPr="00383910" w:rsidTr="00EA2A2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59</w:t>
            </w:r>
          </w:p>
        </w:tc>
        <w:tc>
          <w:tcPr>
            <w:tcW w:w="4097" w:type="pct"/>
          </w:tcPr>
          <w:p w:rsidR="00AC3577" w:rsidRPr="009173BC" w:rsidRDefault="00AC3577"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Dyned ve e-twınning gibi proje modüllerinin öğrenci ve öğretmenler tarafından daha etkin kullanmaları sağlanacaktır.</w:t>
            </w:r>
          </w:p>
        </w:tc>
        <w:tc>
          <w:tcPr>
            <w:tcW w:w="541" w:type="pct"/>
            <w:vAlign w:val="center"/>
          </w:tcPr>
          <w:p w:rsidR="00AC3577" w:rsidRPr="00686548" w:rsidRDefault="00AC3577"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EÖ</w:t>
            </w:r>
          </w:p>
        </w:tc>
      </w:tr>
      <w:tr w:rsidR="00AC3577" w:rsidRPr="00383910" w:rsidTr="00EA2A2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60</w:t>
            </w:r>
          </w:p>
        </w:tc>
        <w:tc>
          <w:tcPr>
            <w:tcW w:w="4097" w:type="pct"/>
          </w:tcPr>
          <w:p w:rsidR="00AC3577" w:rsidRPr="009173BC" w:rsidRDefault="00AC3577"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 xml:space="preserve">Erasmus+ projelerine öğrenci ve öğretmenlerin daha fazla katılımı teşvik edilecek. </w:t>
            </w:r>
          </w:p>
          <w:p w:rsidR="00AC3577" w:rsidRPr="009173BC" w:rsidRDefault="00AC3577"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Öğrencilerin yabancı dilde etkileşim becerileri geliştirilecektir.</w:t>
            </w:r>
          </w:p>
        </w:tc>
        <w:tc>
          <w:tcPr>
            <w:tcW w:w="541" w:type="pct"/>
            <w:vAlign w:val="center"/>
          </w:tcPr>
          <w:p w:rsidR="00AC3577" w:rsidRPr="00686548" w:rsidRDefault="00AC3577"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SGŞM</w:t>
            </w:r>
          </w:p>
        </w:tc>
      </w:tr>
      <w:tr w:rsidR="00AC3577" w:rsidRPr="00383910" w:rsidTr="00EA2A2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61</w:t>
            </w:r>
          </w:p>
        </w:tc>
        <w:tc>
          <w:tcPr>
            <w:tcW w:w="4097" w:type="pct"/>
          </w:tcPr>
          <w:p w:rsidR="00AC3577" w:rsidRPr="009173BC" w:rsidRDefault="00AC3577"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 xml:space="preserve">Yabancı dil öğretiminde, yenilikçi yaklaşımların tanıtılıp yaygınlaştırılması amacıyla eğitim, seminer çalış taylar vb. düzenlenecek </w:t>
            </w:r>
            <w:r w:rsidRPr="009173BC">
              <w:rPr>
                <w:rFonts w:eastAsia="Times New Roman" w:cs="Times New Roman"/>
              </w:rPr>
              <w:t>bireylerin teorik yabancı dil bilgilerini kullanmaları sağlanacak.</w:t>
            </w:r>
          </w:p>
        </w:tc>
        <w:tc>
          <w:tcPr>
            <w:tcW w:w="541" w:type="pct"/>
            <w:vAlign w:val="center"/>
          </w:tcPr>
          <w:p w:rsidR="00AC3577" w:rsidRPr="00686548" w:rsidRDefault="00AC3577"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EÖ</w:t>
            </w:r>
          </w:p>
        </w:tc>
      </w:tr>
      <w:tr w:rsidR="00AC3577" w:rsidRPr="00383910" w:rsidTr="00EA2A2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62</w:t>
            </w:r>
          </w:p>
        </w:tc>
        <w:tc>
          <w:tcPr>
            <w:tcW w:w="4097" w:type="pct"/>
          </w:tcPr>
          <w:p w:rsidR="00AC3577" w:rsidRPr="009173BC" w:rsidRDefault="00AC3577"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73BC">
              <w:rPr>
                <w:rFonts w:eastAsia="Times New Roman" w:cs="Times New Roman"/>
              </w:rPr>
              <w:t>Okullarımızın dil eğitiminde gerekli materyal eksikliği giderilecektir.</w:t>
            </w:r>
          </w:p>
          <w:p w:rsidR="00AC3577" w:rsidRPr="009173BC" w:rsidRDefault="00AC3577"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541" w:type="pct"/>
            <w:vAlign w:val="center"/>
          </w:tcPr>
          <w:p w:rsidR="00AC3577" w:rsidRPr="00686548" w:rsidRDefault="00AC3577"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EÖ</w:t>
            </w:r>
          </w:p>
        </w:tc>
      </w:tr>
      <w:tr w:rsidR="00AC3577" w:rsidRPr="00383910" w:rsidTr="00EA2A2E">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63</w:t>
            </w:r>
          </w:p>
        </w:tc>
        <w:tc>
          <w:tcPr>
            <w:tcW w:w="4097" w:type="pct"/>
          </w:tcPr>
          <w:p w:rsidR="00AC3577" w:rsidRPr="009173BC" w:rsidRDefault="00AC3577"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AB-Hibe projeleri hazırlama seminerleri düzenlenecektir.</w:t>
            </w:r>
          </w:p>
          <w:p w:rsidR="00AC3577" w:rsidRPr="009173BC" w:rsidRDefault="00AC3577"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p>
        </w:tc>
        <w:tc>
          <w:tcPr>
            <w:tcW w:w="541" w:type="pct"/>
            <w:vAlign w:val="center"/>
          </w:tcPr>
          <w:p w:rsidR="00AC3577" w:rsidRPr="00686548" w:rsidRDefault="00AC3577"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Pr>
                <w:rFonts w:eastAsia="Calibri" w:cs="Times New Roman"/>
                <w:color w:val="002060"/>
              </w:rPr>
              <w:t>SGŞM</w:t>
            </w:r>
          </w:p>
        </w:tc>
      </w:tr>
      <w:tr w:rsidR="00AC3577" w:rsidRPr="00383910" w:rsidTr="00EA2A2E">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62" w:type="pct"/>
            <w:vAlign w:val="center"/>
          </w:tcPr>
          <w:p w:rsidR="00AC3577" w:rsidRPr="00686548" w:rsidRDefault="00AC3577" w:rsidP="00AC3577">
            <w:pPr>
              <w:spacing w:after="0" w:line="240" w:lineRule="auto"/>
              <w:contextualSpacing/>
              <w:jc w:val="center"/>
              <w:rPr>
                <w:rFonts w:asciiTheme="minorHAnsi" w:eastAsia="Calibri" w:hAnsiTheme="minorHAnsi"/>
                <w:color w:val="002060"/>
              </w:rPr>
            </w:pPr>
            <w:r>
              <w:rPr>
                <w:rFonts w:asciiTheme="minorHAnsi" w:eastAsia="Calibri" w:hAnsiTheme="minorHAnsi"/>
                <w:color w:val="002060"/>
              </w:rPr>
              <w:t>64</w:t>
            </w:r>
          </w:p>
        </w:tc>
        <w:tc>
          <w:tcPr>
            <w:tcW w:w="4097" w:type="pct"/>
          </w:tcPr>
          <w:p w:rsidR="00AC3577" w:rsidRPr="009173BC" w:rsidRDefault="00AC3577"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b/>
              </w:rPr>
            </w:pPr>
            <w:r w:rsidRPr="009173BC">
              <w:rPr>
                <w:rFonts w:eastAsia="Calibri" w:cs="Times New Roman"/>
              </w:rPr>
              <w:t>Hayat boyu öğrenme kapsamında toplumsal gelişmeler ve talepler ışığında farklı dillerin öğretimi için yabancı dil kursları açılacaktır.</w:t>
            </w:r>
          </w:p>
        </w:tc>
        <w:tc>
          <w:tcPr>
            <w:tcW w:w="541" w:type="pct"/>
            <w:vAlign w:val="center"/>
          </w:tcPr>
          <w:p w:rsidR="00AC3577" w:rsidRPr="00686548" w:rsidRDefault="00AC3577" w:rsidP="00EA2A2E">
            <w:pPr>
              <w:spacing w:after="0"/>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002060"/>
              </w:rPr>
            </w:pPr>
            <w:r>
              <w:rPr>
                <w:rFonts w:eastAsia="Calibri" w:cs="Times New Roman"/>
                <w:color w:val="002060"/>
              </w:rPr>
              <w:t>HBÖŞM</w:t>
            </w:r>
          </w:p>
        </w:tc>
      </w:tr>
    </w:tbl>
    <w:p w:rsidR="00374D8D" w:rsidRDefault="00374D8D" w:rsidP="00374D8D">
      <w:pPr>
        <w:rPr>
          <w:rFonts w:asciiTheme="majorHAnsi" w:eastAsia="Times New Roman" w:hAnsiTheme="majorHAnsi" w:cs="Arial"/>
          <w:color w:val="9F2936" w:themeColor="accent2"/>
          <w:sz w:val="32"/>
          <w:szCs w:val="28"/>
          <w:lang w:eastAsia="tr-TR"/>
        </w:rPr>
      </w:pPr>
      <w:r>
        <w:br w:type="page"/>
      </w:r>
    </w:p>
    <w:p w:rsidR="00374D8D" w:rsidRDefault="00374D8D" w:rsidP="00374D8D">
      <w:pPr>
        <w:pStyle w:val="Balk2"/>
      </w:pPr>
      <w:bookmarkStart w:id="183" w:name="_Toc413681431"/>
      <w:bookmarkStart w:id="184" w:name="_Toc437868525"/>
      <w:r w:rsidRPr="007A63BB">
        <w:t>TEMA 3: KURUMSAL KAPASİTENİN GELİŞTİRİLMESİ</w:t>
      </w:r>
      <w:bookmarkEnd w:id="183"/>
      <w:bookmarkEnd w:id="184"/>
    </w:p>
    <w:p w:rsidR="00374D8D" w:rsidRPr="00141229" w:rsidRDefault="00374D8D" w:rsidP="00374D8D">
      <w:pPr>
        <w:rPr>
          <w:lang w:eastAsia="tr-TR"/>
        </w:rPr>
      </w:pPr>
      <w:r>
        <w:rPr>
          <w:noProof/>
          <w:lang w:eastAsia="tr-TR"/>
        </w:rPr>
        <w:drawing>
          <wp:anchor distT="0" distB="0" distL="114300" distR="114300" simplePos="0" relativeHeight="251845632" behindDoc="1" locked="0" layoutInCell="1" allowOverlap="1" wp14:anchorId="40A49127" wp14:editId="04615B7D">
            <wp:simplePos x="715992" y="1052423"/>
            <wp:positionH relativeFrom="margin">
              <wp:align>center</wp:align>
            </wp:positionH>
            <wp:positionV relativeFrom="margin">
              <wp:align>center</wp:align>
            </wp:positionV>
            <wp:extent cx="5849112" cy="3294888"/>
            <wp:effectExtent l="323850" t="323850" r="323215" b="32512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ZME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49112" cy="32948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74D8D" w:rsidRDefault="00374D8D" w:rsidP="00374D8D">
      <w:pPr>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Default="00374D8D" w:rsidP="00374D8D">
      <w:pPr>
        <w:spacing w:after="0" w:line="240" w:lineRule="auto"/>
        <w:rPr>
          <w:lang w:eastAsia="tr-TR"/>
        </w:rPr>
      </w:pPr>
    </w:p>
    <w:p w:rsidR="00374D8D" w:rsidRPr="00461A2D" w:rsidRDefault="00374D8D" w:rsidP="00650F8D">
      <w:pPr>
        <w:pStyle w:val="Balk3"/>
        <w:numPr>
          <w:ilvl w:val="0"/>
          <w:numId w:val="26"/>
        </w:numPr>
      </w:pPr>
      <w:bookmarkStart w:id="185" w:name="_Toc410061487"/>
      <w:bookmarkStart w:id="186" w:name="_Toc410315256"/>
      <w:bookmarkStart w:id="187" w:name="_Toc410741144"/>
      <w:bookmarkStart w:id="188" w:name="_Toc413681432"/>
      <w:bookmarkStart w:id="189" w:name="_Toc437868526"/>
      <w:r w:rsidRPr="00461A2D">
        <w:t>Stratejik Amaç</w:t>
      </w:r>
      <w:bookmarkEnd w:id="185"/>
      <w:bookmarkEnd w:id="186"/>
      <w:bookmarkEnd w:id="187"/>
      <w:bookmarkEnd w:id="188"/>
      <w:bookmarkEnd w:id="189"/>
    </w:p>
    <w:p w:rsidR="00374D8D" w:rsidRPr="00E627C9" w:rsidRDefault="00374D8D" w:rsidP="00374D8D">
      <w:pPr>
        <w:spacing w:after="0" w:line="360" w:lineRule="auto"/>
        <w:ind w:firstLine="360"/>
        <w:jc w:val="both"/>
        <w:rPr>
          <w:rFonts w:ascii="Times New Roman" w:hAnsi="Times New Roman"/>
          <w:sz w:val="24"/>
          <w:szCs w:val="24"/>
        </w:rPr>
      </w:pPr>
      <w:r w:rsidRPr="00E627C9">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374D8D" w:rsidRPr="00ED2761" w:rsidRDefault="00374D8D" w:rsidP="00650F8D">
      <w:pPr>
        <w:pStyle w:val="ListeParagraf"/>
        <w:keepNext/>
        <w:keepLines/>
        <w:numPr>
          <w:ilvl w:val="0"/>
          <w:numId w:val="24"/>
        </w:numPr>
        <w:spacing w:before="240" w:after="240"/>
        <w:contextualSpacing w:val="0"/>
        <w:outlineLvl w:val="2"/>
        <w:rPr>
          <w:rStyle w:val="Balk4Char"/>
          <w:rFonts w:eastAsia="Calibri" w:cs="Arial"/>
          <w:bCs w:val="0"/>
          <w:i w:val="0"/>
          <w:vanish/>
          <w:lang w:eastAsia="tr-TR"/>
        </w:rPr>
      </w:pPr>
      <w:bookmarkStart w:id="190" w:name="_Toc412792485"/>
      <w:bookmarkStart w:id="191" w:name="_Toc412792600"/>
      <w:bookmarkStart w:id="192" w:name="_Toc412792721"/>
      <w:bookmarkStart w:id="193" w:name="_Toc412799672"/>
      <w:bookmarkStart w:id="194" w:name="_Toc413048868"/>
      <w:bookmarkStart w:id="195" w:name="_Toc413071919"/>
      <w:bookmarkStart w:id="196" w:name="_Toc413072024"/>
      <w:bookmarkStart w:id="197" w:name="_Toc413075126"/>
      <w:bookmarkStart w:id="198" w:name="_Toc413075229"/>
      <w:bookmarkStart w:id="199" w:name="_Toc413422123"/>
      <w:bookmarkStart w:id="200" w:name="_Toc413422228"/>
      <w:bookmarkStart w:id="201" w:name="_Toc413424607"/>
      <w:bookmarkStart w:id="202" w:name="_Toc413678255"/>
      <w:bookmarkStart w:id="203" w:name="_Toc413678360"/>
      <w:bookmarkStart w:id="204" w:name="_Toc413681433"/>
      <w:bookmarkStart w:id="205" w:name="_Toc435275300"/>
      <w:bookmarkStart w:id="206" w:name="_Toc437412239"/>
      <w:bookmarkStart w:id="207" w:name="_Toc437614942"/>
      <w:bookmarkStart w:id="208" w:name="_Toc437862327"/>
      <w:bookmarkStart w:id="209" w:name="_Toc437868527"/>
      <w:bookmarkStart w:id="210" w:name="_Toc41031525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374D8D" w:rsidRPr="00ED2761" w:rsidRDefault="00374D8D" w:rsidP="00650F8D">
      <w:pPr>
        <w:pStyle w:val="ListeParagraf"/>
        <w:keepNext/>
        <w:keepLines/>
        <w:numPr>
          <w:ilvl w:val="0"/>
          <w:numId w:val="24"/>
        </w:numPr>
        <w:spacing w:before="240" w:after="240"/>
        <w:contextualSpacing w:val="0"/>
        <w:outlineLvl w:val="2"/>
        <w:rPr>
          <w:rStyle w:val="Balk4Char"/>
          <w:rFonts w:eastAsia="Calibri" w:cs="Arial"/>
          <w:bCs w:val="0"/>
          <w:i w:val="0"/>
          <w:vanish/>
          <w:lang w:eastAsia="tr-TR"/>
        </w:rPr>
      </w:pPr>
      <w:bookmarkStart w:id="211" w:name="_Toc412792486"/>
      <w:bookmarkStart w:id="212" w:name="_Toc412792601"/>
      <w:bookmarkStart w:id="213" w:name="_Toc412792722"/>
      <w:bookmarkStart w:id="214" w:name="_Toc412799673"/>
      <w:bookmarkStart w:id="215" w:name="_Toc413048869"/>
      <w:bookmarkStart w:id="216" w:name="_Toc413071920"/>
      <w:bookmarkStart w:id="217" w:name="_Toc413072025"/>
      <w:bookmarkStart w:id="218" w:name="_Toc413075127"/>
      <w:bookmarkStart w:id="219" w:name="_Toc413075230"/>
      <w:bookmarkStart w:id="220" w:name="_Toc413422124"/>
      <w:bookmarkStart w:id="221" w:name="_Toc413422229"/>
      <w:bookmarkStart w:id="222" w:name="_Toc413424608"/>
      <w:bookmarkStart w:id="223" w:name="_Toc413678256"/>
      <w:bookmarkStart w:id="224" w:name="_Toc413678361"/>
      <w:bookmarkStart w:id="225" w:name="_Toc413681434"/>
      <w:bookmarkStart w:id="226" w:name="_Toc435275301"/>
      <w:bookmarkStart w:id="227" w:name="_Toc437412240"/>
      <w:bookmarkStart w:id="228" w:name="_Toc437614943"/>
      <w:bookmarkStart w:id="229" w:name="_Toc437862328"/>
      <w:bookmarkStart w:id="230" w:name="_Toc437868528"/>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74D8D" w:rsidRPr="00ED2761" w:rsidRDefault="00374D8D" w:rsidP="00650F8D">
      <w:pPr>
        <w:pStyle w:val="ListeParagraf"/>
        <w:keepNext/>
        <w:keepLines/>
        <w:numPr>
          <w:ilvl w:val="0"/>
          <w:numId w:val="24"/>
        </w:numPr>
        <w:spacing w:before="240" w:after="240"/>
        <w:contextualSpacing w:val="0"/>
        <w:outlineLvl w:val="2"/>
        <w:rPr>
          <w:rStyle w:val="Balk4Char"/>
          <w:rFonts w:eastAsia="Calibri" w:cs="Arial"/>
          <w:bCs w:val="0"/>
          <w:i w:val="0"/>
          <w:vanish/>
          <w:lang w:eastAsia="tr-TR"/>
        </w:rPr>
      </w:pPr>
      <w:bookmarkStart w:id="231" w:name="_Toc412792487"/>
      <w:bookmarkStart w:id="232" w:name="_Toc412792602"/>
      <w:bookmarkStart w:id="233" w:name="_Toc412792723"/>
      <w:bookmarkStart w:id="234" w:name="_Toc412799674"/>
      <w:bookmarkStart w:id="235" w:name="_Toc413048870"/>
      <w:bookmarkStart w:id="236" w:name="_Toc413071921"/>
      <w:bookmarkStart w:id="237" w:name="_Toc413072026"/>
      <w:bookmarkStart w:id="238" w:name="_Toc413075128"/>
      <w:bookmarkStart w:id="239" w:name="_Toc413075231"/>
      <w:bookmarkStart w:id="240" w:name="_Toc413422125"/>
      <w:bookmarkStart w:id="241" w:name="_Toc413422230"/>
      <w:bookmarkStart w:id="242" w:name="_Toc413424609"/>
      <w:bookmarkStart w:id="243" w:name="_Toc413678257"/>
      <w:bookmarkStart w:id="244" w:name="_Toc413678362"/>
      <w:bookmarkStart w:id="245" w:name="_Toc413681435"/>
      <w:bookmarkStart w:id="246" w:name="_Toc435275302"/>
      <w:bookmarkStart w:id="247" w:name="_Toc437412241"/>
      <w:bookmarkStart w:id="248" w:name="_Toc437614944"/>
      <w:bookmarkStart w:id="249" w:name="_Toc437862329"/>
      <w:bookmarkStart w:id="250" w:name="_Toc4378685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374D8D" w:rsidRPr="00ED2761" w:rsidRDefault="00374D8D" w:rsidP="00650F8D">
      <w:pPr>
        <w:pStyle w:val="Balk3"/>
        <w:numPr>
          <w:ilvl w:val="1"/>
          <w:numId w:val="26"/>
        </w:numPr>
        <w:rPr>
          <w:rStyle w:val="Balk4Char"/>
          <w:b/>
          <w:bCs/>
          <w:i/>
          <w:color w:val="C00000"/>
          <w:szCs w:val="26"/>
        </w:rPr>
      </w:pPr>
      <w:bookmarkStart w:id="251" w:name="_Toc413681436"/>
      <w:bookmarkStart w:id="252" w:name="_Toc437868530"/>
      <w:r w:rsidRPr="00ED2761">
        <w:rPr>
          <w:rStyle w:val="Balk4Char"/>
          <w:b/>
          <w:bCs/>
          <w:i/>
          <w:color w:val="C00000"/>
          <w:szCs w:val="26"/>
        </w:rPr>
        <w:t>Stratejik Hedef</w:t>
      </w:r>
      <w:bookmarkEnd w:id="210"/>
      <w:bookmarkEnd w:id="251"/>
      <w:bookmarkEnd w:id="252"/>
    </w:p>
    <w:p w:rsidR="00374D8D" w:rsidRPr="00E627C9" w:rsidRDefault="00374D8D" w:rsidP="00374D8D">
      <w:pPr>
        <w:spacing w:after="0" w:line="360" w:lineRule="auto"/>
        <w:ind w:firstLine="360"/>
        <w:rPr>
          <w:rFonts w:ascii="Times New Roman" w:hAnsi="Times New Roman"/>
          <w:sz w:val="24"/>
          <w:szCs w:val="24"/>
          <w:lang w:eastAsia="tr-TR"/>
        </w:rPr>
      </w:pPr>
      <w:r w:rsidRPr="00E627C9">
        <w:rPr>
          <w:rFonts w:ascii="Times New Roman" w:hAnsi="Times New Roman"/>
          <w:sz w:val="24"/>
          <w:szCs w:val="24"/>
          <w:lang w:eastAsia="tr-TR"/>
        </w:rPr>
        <w:t>2015-2019 stratejik plan döneminde; ihtiyaç tespiti yaparak insan kaynaklarının planlı dağılımını yapmak, mevcut insan kaynaklarını ve yönetimini nitelik olarak geliştirmek</w:t>
      </w:r>
      <w:r>
        <w:rPr>
          <w:rFonts w:ascii="Times New Roman" w:hAnsi="Times New Roman"/>
          <w:sz w:val="24"/>
          <w:szCs w:val="24"/>
          <w:lang w:eastAsia="tr-TR"/>
        </w:rPr>
        <w:t>.</w:t>
      </w:r>
    </w:p>
    <w:p w:rsidR="00AC3577" w:rsidRDefault="00AC3577" w:rsidP="00374D8D">
      <w:pPr>
        <w:jc w:val="both"/>
        <w:rPr>
          <w:rFonts w:ascii="Times New Roman" w:eastAsia="Times New Roman" w:hAnsi="Times New Roman"/>
          <w:b/>
          <w:bCs/>
          <w:i/>
          <w:iCs/>
          <w:color w:val="D86B77" w:themeColor="accent2" w:themeTint="99"/>
          <w:sz w:val="26"/>
          <w:szCs w:val="26"/>
          <w:lang w:eastAsia="tr-TR"/>
        </w:rPr>
      </w:pP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firstRow="1" w:lastRow="0" w:firstColumn="1" w:lastColumn="0" w:noHBand="0" w:noVBand="1"/>
      </w:tblPr>
      <w:tblGrid>
        <w:gridCol w:w="528"/>
        <w:gridCol w:w="607"/>
        <w:gridCol w:w="5189"/>
        <w:gridCol w:w="609"/>
        <w:gridCol w:w="609"/>
        <w:gridCol w:w="609"/>
        <w:gridCol w:w="609"/>
        <w:gridCol w:w="1094"/>
      </w:tblGrid>
      <w:tr w:rsidR="00374D8D" w:rsidRPr="00456B11" w:rsidTr="00520992">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576"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9F76CD">
              <w:rPr>
                <w:sz w:val="28"/>
                <w:szCs w:val="32"/>
                <w:lang w:eastAsia="tr-TR"/>
              </w:rPr>
              <w:t>Sorumlu Birim</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Pr="00456B11" w:rsidRDefault="00520992" w:rsidP="00EA2A2E">
            <w:pPr>
              <w:spacing w:after="0" w:line="240" w:lineRule="auto"/>
              <w:jc w:val="center"/>
              <w:rPr>
                <w:lang w:eastAsia="tr-TR"/>
              </w:rPr>
            </w:pPr>
            <w:r>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71</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Asil yönetici sayısının toplam yönetici sayısına oranı (%)</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89,4</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86,8</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96,5</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100</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72</w:t>
            </w:r>
          </w:p>
        </w:tc>
        <w:tc>
          <w:tcPr>
            <w:tcW w:w="2633"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Ücretli öğretmen sayısının toplam öğretmen sayısına oranı (%)</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6,337</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6,515</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15,458</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5</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73</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Norm kadro doluluk oranı</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87,051</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84,346</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82,822</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90</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74</w:t>
            </w:r>
          </w:p>
        </w:tc>
        <w:tc>
          <w:tcPr>
            <w:tcW w:w="2633"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Lisan üstü eğitimi tamamlayan personelin oranı(%)</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8,63</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8,96</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05EF1">
              <w:rPr>
                <w:rFonts w:eastAsia="Times New Roman"/>
                <w:lang w:eastAsia="tr-TR"/>
              </w:rPr>
              <w:t>9,53</w:t>
            </w:r>
          </w:p>
        </w:tc>
        <w:tc>
          <w:tcPr>
            <w:tcW w:w="309" w:type="pct"/>
            <w:noWrap/>
            <w:textDirection w:val="btLr"/>
            <w:vAlign w:val="center"/>
            <w:hideMark/>
          </w:tcPr>
          <w:p w:rsidR="00520992" w:rsidRPr="00405EF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05EF1">
              <w:rPr>
                <w:rFonts w:ascii="Times New Roman" w:eastAsia="Times New Roman" w:hAnsi="Times New Roman"/>
                <w:lang w:eastAsia="tr-TR"/>
              </w:rPr>
              <w:t>15</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İK, ÖZLÜK</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75</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Okulöncesinde Öğretmen başına düşen öğrenci sayısı</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27</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18</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17</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15</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76</w:t>
            </w:r>
          </w:p>
        </w:tc>
        <w:tc>
          <w:tcPr>
            <w:tcW w:w="2633" w:type="pct"/>
            <w:vAlign w:val="center"/>
            <w:hideMark/>
          </w:tcPr>
          <w:p w:rsidR="00520992"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İLKOKUL</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17</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15</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16</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77</w:t>
            </w:r>
          </w:p>
        </w:tc>
        <w:tc>
          <w:tcPr>
            <w:tcW w:w="2633" w:type="pct"/>
            <w:vAlign w:val="center"/>
            <w:hideMark/>
          </w:tcPr>
          <w:p w:rsidR="00520992"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ORTAOKUL</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0</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13</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TEŞM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78</w:t>
            </w:r>
          </w:p>
        </w:tc>
        <w:tc>
          <w:tcPr>
            <w:tcW w:w="2633" w:type="pct"/>
            <w:vAlign w:val="center"/>
            <w:hideMark/>
          </w:tcPr>
          <w:p w:rsidR="00520992"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Öğretmen başına düşen öğrenci sayısı</w:t>
            </w:r>
          </w:p>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ORTAÖĞRETİM</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15</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14</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12</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12</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OÖŞM</w:t>
            </w:r>
            <w:r w:rsidRPr="00456B11">
              <w:rPr>
                <w:rFonts w:ascii="Times New Roman" w:eastAsia="Times New Roman" w:hAnsi="Times New Roman"/>
                <w:lang w:eastAsia="tr-TR"/>
              </w:rPr>
              <w:t xml:space="preserve">, </w:t>
            </w:r>
            <w:r>
              <w:rPr>
                <w:rFonts w:ascii="Times New Roman" w:eastAsia="Times New Roman" w:hAnsi="Times New Roman"/>
                <w:lang w:eastAsia="tr-TR"/>
              </w:rPr>
              <w:t>SGŞM</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79</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 sayısı</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433</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281</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390</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450</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61732C">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80</w:t>
            </w:r>
          </w:p>
        </w:tc>
        <w:tc>
          <w:tcPr>
            <w:tcW w:w="2633"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faaliyetlerine katılan personel sayısı</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8467</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3161</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2199</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2850</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336D4A">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81</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merkezi hizmet içi eğitim faaliyetlerine katılan personel sayısı</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289</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329</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368</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440</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336D4A">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82</w:t>
            </w:r>
          </w:p>
        </w:tc>
        <w:tc>
          <w:tcPr>
            <w:tcW w:w="2633"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faaliyetlerinin süresi (saat)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68820</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7000</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520992" w:rsidRPr="00456B11" w:rsidTr="00520992">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336D4A">
              <w:rPr>
                <w:lang w:eastAsia="tr-TR"/>
              </w:rPr>
              <w:t>3.1</w:t>
            </w:r>
          </w:p>
        </w:tc>
        <w:tc>
          <w:tcPr>
            <w:tcW w:w="308"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83</w:t>
            </w:r>
          </w:p>
        </w:tc>
        <w:tc>
          <w:tcPr>
            <w:tcW w:w="2633"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faaliyetlerine katılan personel başına yıllık mahalli hizmet içi eğitim süresi (saat)</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31,29</w:t>
            </w:r>
          </w:p>
        </w:tc>
        <w:tc>
          <w:tcPr>
            <w:tcW w:w="309" w:type="pct"/>
            <w:noWrap/>
            <w:textDirection w:val="btLr"/>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45</w:t>
            </w:r>
          </w:p>
        </w:tc>
        <w:tc>
          <w:tcPr>
            <w:tcW w:w="555" w:type="pct"/>
            <w:vAlign w:val="center"/>
            <w:hideMark/>
          </w:tcPr>
          <w:p w:rsidR="00520992" w:rsidRPr="00456B11" w:rsidRDefault="00520992"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r w:rsidR="00520992" w:rsidRPr="00456B11" w:rsidTr="00520992">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520992" w:rsidRDefault="00520992" w:rsidP="00EA2A2E">
            <w:pPr>
              <w:spacing w:after="0"/>
              <w:jc w:val="center"/>
            </w:pPr>
            <w:r w:rsidRPr="00336D4A">
              <w:rPr>
                <w:lang w:eastAsia="tr-TR"/>
              </w:rPr>
              <w:t>3.1</w:t>
            </w:r>
          </w:p>
        </w:tc>
        <w:tc>
          <w:tcPr>
            <w:tcW w:w="308"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84</w:t>
            </w:r>
          </w:p>
        </w:tc>
        <w:tc>
          <w:tcPr>
            <w:tcW w:w="2633"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Düzenlenen mahalli hizmet içi eğitim faaliyetlerinin tüm personel başına düşen yıllık mahalli hizmet içi eğitim süresi (saat)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9,5</w:t>
            </w:r>
          </w:p>
        </w:tc>
        <w:tc>
          <w:tcPr>
            <w:tcW w:w="309" w:type="pct"/>
            <w:noWrap/>
            <w:textDirection w:val="btLr"/>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hideMark/>
          </w:tcPr>
          <w:p w:rsidR="00520992" w:rsidRPr="00456B11" w:rsidRDefault="00520992"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HİEB</w:t>
            </w:r>
          </w:p>
        </w:tc>
      </w:tr>
    </w:tbl>
    <w:p w:rsidR="00374D8D" w:rsidRDefault="00374D8D" w:rsidP="00374D8D">
      <w:pPr>
        <w:jc w:val="both"/>
        <w:rPr>
          <w:rFonts w:ascii="Times New Roman" w:eastAsia="Times New Roman" w:hAnsi="Times New Roman"/>
          <w:b/>
          <w:bCs/>
          <w:i/>
          <w:iCs/>
          <w:color w:val="D86B77" w:themeColor="accent2" w:themeTint="99"/>
          <w:sz w:val="26"/>
          <w:szCs w:val="26"/>
          <w:lang w:eastAsia="tr-TR"/>
        </w:rPr>
      </w:pPr>
    </w:p>
    <w:p w:rsidR="00374D8D" w:rsidRPr="00F33BE9" w:rsidRDefault="00374D8D" w:rsidP="00374D8D">
      <w:pPr>
        <w:pStyle w:val="ListeParagraf"/>
        <w:tabs>
          <w:tab w:val="left" w:pos="7310"/>
        </w:tabs>
        <w:spacing w:after="0" w:line="360" w:lineRule="auto"/>
        <w:ind w:left="0"/>
        <w:jc w:val="both"/>
        <w:rPr>
          <w:rFonts w:ascii="Times New Roman" w:hAnsi="Times New Roman"/>
          <w:sz w:val="24"/>
          <w:szCs w:val="24"/>
        </w:rPr>
      </w:pPr>
      <w:r w:rsidRPr="00F33BE9">
        <w:rPr>
          <w:rFonts w:ascii="Times New Roman" w:hAnsi="Times New Roman"/>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374D8D" w:rsidRPr="00F33BE9" w:rsidRDefault="000119D2" w:rsidP="00374D8D">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İlçe </w:t>
      </w:r>
      <w:r w:rsidR="00374D8D">
        <w:rPr>
          <w:rFonts w:ascii="Times New Roman" w:hAnsi="Times New Roman"/>
          <w:sz w:val="24"/>
          <w:szCs w:val="24"/>
        </w:rPr>
        <w:t>Millî Eğitim Müdürlüğü 2014</w:t>
      </w:r>
      <w:r w:rsidR="00374D8D" w:rsidRPr="00F33BE9">
        <w:rPr>
          <w:rFonts w:ascii="Times New Roman" w:hAnsi="Times New Roman"/>
          <w:sz w:val="24"/>
          <w:szCs w:val="24"/>
        </w:rPr>
        <w:t xml:space="preserve"> yılı verilerine göre Eğitim Öğretim Hizmetleri Sınıfında </w:t>
      </w:r>
      <w:r>
        <w:rPr>
          <w:rFonts w:ascii="Times New Roman" w:hAnsi="Times New Roman"/>
          <w:sz w:val="24"/>
          <w:szCs w:val="24"/>
        </w:rPr>
        <w:t>123</w:t>
      </w:r>
      <w:r w:rsidR="00374D8D">
        <w:rPr>
          <w:rFonts w:ascii="Times New Roman" w:hAnsi="Times New Roman"/>
          <w:sz w:val="24"/>
          <w:szCs w:val="24"/>
        </w:rPr>
        <w:t xml:space="preserve">, </w:t>
      </w:r>
      <w:r w:rsidR="00374D8D" w:rsidRPr="00F33BE9">
        <w:rPr>
          <w:rFonts w:ascii="Times New Roman" w:hAnsi="Times New Roman"/>
          <w:sz w:val="24"/>
          <w:szCs w:val="24"/>
        </w:rPr>
        <w:t xml:space="preserve">Genel İdare Hizmetleri Sınıfında </w:t>
      </w:r>
      <w:r w:rsidR="00B22EF7">
        <w:rPr>
          <w:rFonts w:ascii="Times New Roman" w:hAnsi="Times New Roman"/>
          <w:sz w:val="24"/>
          <w:szCs w:val="24"/>
        </w:rPr>
        <w:t>8</w:t>
      </w:r>
      <w:r w:rsidR="00374D8D">
        <w:rPr>
          <w:rFonts w:ascii="Times New Roman" w:hAnsi="Times New Roman"/>
          <w:sz w:val="24"/>
          <w:szCs w:val="24"/>
        </w:rPr>
        <w:t>, Yardımcı Hizmetler Sınıfında</w:t>
      </w:r>
      <w:r w:rsidR="00B22EF7">
        <w:rPr>
          <w:rFonts w:ascii="Times New Roman" w:hAnsi="Times New Roman"/>
          <w:sz w:val="24"/>
          <w:szCs w:val="24"/>
        </w:rPr>
        <w:t xml:space="preserve"> 13, Sürekli İşçi Sınıfında 66</w:t>
      </w:r>
      <w:r w:rsidR="00374D8D" w:rsidRPr="00F33BE9">
        <w:rPr>
          <w:rFonts w:ascii="Times New Roman" w:hAnsi="Times New Roman"/>
          <w:sz w:val="24"/>
          <w:szCs w:val="24"/>
        </w:rPr>
        <w:t xml:space="preserve">personel mevcuttur. </w:t>
      </w:r>
    </w:p>
    <w:p w:rsidR="007854E5" w:rsidRDefault="00374D8D" w:rsidP="00374D8D">
      <w:pPr>
        <w:spacing w:after="0" w:line="360" w:lineRule="auto"/>
        <w:ind w:firstLine="709"/>
        <w:jc w:val="both"/>
        <w:rPr>
          <w:rFonts w:ascii="Times New Roman" w:hAnsi="Times New Roman"/>
          <w:sz w:val="24"/>
          <w:szCs w:val="24"/>
        </w:rPr>
      </w:pPr>
      <w:r>
        <w:rPr>
          <w:rFonts w:ascii="Times New Roman" w:hAnsi="Times New Roman"/>
          <w:sz w:val="24"/>
          <w:szCs w:val="24"/>
        </w:rPr>
        <w:t>2014</w:t>
      </w:r>
      <w:r w:rsidRPr="00F33BE9">
        <w:rPr>
          <w:rFonts w:ascii="Times New Roman" w:hAnsi="Times New Roman"/>
          <w:sz w:val="24"/>
          <w:szCs w:val="24"/>
        </w:rPr>
        <w:t xml:space="preserve"> yılı içerisinde gerçekleştirilen</w:t>
      </w:r>
      <w:r w:rsidR="007854E5">
        <w:rPr>
          <w:rFonts w:ascii="Times New Roman" w:hAnsi="Times New Roman"/>
          <w:sz w:val="24"/>
          <w:szCs w:val="24"/>
        </w:rPr>
        <w:t xml:space="preserve"> 7</w:t>
      </w:r>
      <w:r>
        <w:rPr>
          <w:rFonts w:ascii="Times New Roman" w:hAnsi="Times New Roman"/>
          <w:sz w:val="24"/>
          <w:szCs w:val="24"/>
        </w:rPr>
        <w:t xml:space="preserve"> adet mahallihizmetiçi eğitim </w:t>
      </w:r>
      <w:r w:rsidR="00554056">
        <w:rPr>
          <w:rFonts w:ascii="Times New Roman" w:hAnsi="Times New Roman"/>
          <w:sz w:val="24"/>
          <w:szCs w:val="24"/>
        </w:rPr>
        <w:t xml:space="preserve">faaliyetlerine </w:t>
      </w:r>
      <w:r w:rsidR="007854E5">
        <w:rPr>
          <w:rFonts w:ascii="Times New Roman" w:hAnsi="Times New Roman"/>
          <w:sz w:val="24"/>
          <w:szCs w:val="24"/>
        </w:rPr>
        <w:t>87</w:t>
      </w:r>
      <w:r>
        <w:rPr>
          <w:rFonts w:ascii="Times New Roman" w:hAnsi="Times New Roman"/>
          <w:sz w:val="24"/>
          <w:szCs w:val="24"/>
        </w:rPr>
        <w:t xml:space="preserve">, merkezihizmetiçi eğitim faaliyetlerine </w:t>
      </w:r>
      <w:r w:rsidR="007854E5">
        <w:rPr>
          <w:rFonts w:ascii="Times New Roman" w:hAnsi="Times New Roman"/>
          <w:sz w:val="24"/>
          <w:szCs w:val="24"/>
        </w:rPr>
        <w:t>4</w:t>
      </w:r>
      <w:r>
        <w:rPr>
          <w:rFonts w:ascii="Times New Roman" w:hAnsi="Times New Roman"/>
          <w:sz w:val="24"/>
          <w:szCs w:val="24"/>
        </w:rPr>
        <w:t xml:space="preserve"> personel</w:t>
      </w:r>
      <w:r w:rsidRPr="00F33BE9">
        <w:rPr>
          <w:rFonts w:ascii="Times New Roman" w:hAnsi="Times New Roman"/>
          <w:sz w:val="24"/>
          <w:szCs w:val="24"/>
        </w:rPr>
        <w:t xml:space="preserve"> katılmış</w:t>
      </w:r>
      <w:r>
        <w:rPr>
          <w:rFonts w:ascii="Times New Roman" w:hAnsi="Times New Roman"/>
          <w:sz w:val="24"/>
          <w:szCs w:val="24"/>
        </w:rPr>
        <w:t>tır.</w:t>
      </w:r>
    </w:p>
    <w:p w:rsidR="00374D8D" w:rsidRPr="00F33BE9" w:rsidRDefault="00374D8D" w:rsidP="00374D8D">
      <w:pPr>
        <w:spacing w:after="0" w:line="360" w:lineRule="auto"/>
        <w:ind w:firstLine="709"/>
        <w:jc w:val="both"/>
        <w:rPr>
          <w:rFonts w:ascii="Times New Roman" w:hAnsi="Times New Roman"/>
          <w:b/>
          <w:sz w:val="24"/>
          <w:szCs w:val="24"/>
        </w:rPr>
      </w:pPr>
      <w:r w:rsidRPr="00F33BE9">
        <w:rPr>
          <w:rFonts w:ascii="Times New Roman" w:hAnsi="Times New Roman"/>
          <w:sz w:val="24"/>
          <w:szCs w:val="24"/>
        </w:rPr>
        <w:t>Okullarımızda Millî Eğitim Bakanlığında Bağlı Eğitim Kurumu Yöneticilerinin Görevlendirilmelerine İlişkin Yönetmeli</w:t>
      </w:r>
      <w:r>
        <w:rPr>
          <w:rFonts w:ascii="Times New Roman" w:hAnsi="Times New Roman"/>
          <w:sz w:val="24"/>
          <w:szCs w:val="24"/>
        </w:rPr>
        <w:t>ğ</w:t>
      </w:r>
      <w:r w:rsidR="005456F0">
        <w:rPr>
          <w:rFonts w:ascii="Times New Roman" w:hAnsi="Times New Roman"/>
          <w:sz w:val="24"/>
          <w:szCs w:val="24"/>
        </w:rPr>
        <w:t>in ilgili şartlarını taşıyan 2</w:t>
      </w:r>
      <w:r>
        <w:rPr>
          <w:rFonts w:ascii="Times New Roman" w:hAnsi="Times New Roman"/>
          <w:sz w:val="24"/>
          <w:szCs w:val="24"/>
        </w:rPr>
        <w:t xml:space="preserve"> kişi</w:t>
      </w:r>
      <w:r w:rsidRPr="00F33BE9">
        <w:rPr>
          <w:rFonts w:ascii="Times New Roman" w:hAnsi="Times New Roman"/>
          <w:sz w:val="24"/>
          <w:szCs w:val="24"/>
        </w:rPr>
        <w:t xml:space="preserve"> 4 yıllığına yönetici </w:t>
      </w:r>
      <w:r>
        <w:rPr>
          <w:rFonts w:ascii="Times New Roman" w:hAnsi="Times New Roman"/>
          <w:sz w:val="24"/>
          <w:szCs w:val="24"/>
        </w:rPr>
        <w:t>(Müdür, Müdür Baş. Yrd., Müdür Yrd.)</w:t>
      </w:r>
      <w:r w:rsidRPr="00F33BE9">
        <w:rPr>
          <w:rFonts w:ascii="Times New Roman" w:hAnsi="Times New Roman"/>
          <w:sz w:val="24"/>
          <w:szCs w:val="24"/>
        </w:rPr>
        <w:t>olarak görevlendirilm</w:t>
      </w:r>
      <w:r>
        <w:rPr>
          <w:rFonts w:ascii="Times New Roman" w:hAnsi="Times New Roman"/>
          <w:sz w:val="24"/>
          <w:szCs w:val="24"/>
        </w:rPr>
        <w:t xml:space="preserve">iştir. </w:t>
      </w:r>
    </w:p>
    <w:p w:rsidR="00374D8D" w:rsidRDefault="00B22EF7" w:rsidP="00B22EF7">
      <w:pPr>
        <w:spacing w:after="0" w:line="360" w:lineRule="auto"/>
        <w:ind w:firstLine="709"/>
        <w:jc w:val="both"/>
        <w:rPr>
          <w:rFonts w:ascii="Times New Roman" w:hAnsi="Times New Roman"/>
          <w:sz w:val="24"/>
          <w:szCs w:val="24"/>
        </w:rPr>
      </w:pPr>
      <w:r>
        <w:rPr>
          <w:rFonts w:ascii="Times New Roman" w:hAnsi="Times New Roman"/>
          <w:sz w:val="24"/>
          <w:szCs w:val="24"/>
        </w:rPr>
        <w:t xml:space="preserve">İlçe </w:t>
      </w:r>
      <w:r w:rsidR="00374D8D">
        <w:rPr>
          <w:rFonts w:ascii="Times New Roman" w:hAnsi="Times New Roman"/>
          <w:sz w:val="24"/>
          <w:szCs w:val="24"/>
        </w:rPr>
        <w:t xml:space="preserve">Millî Eğitim Müdürlüğü, </w:t>
      </w:r>
      <w:r w:rsidR="00374D8D" w:rsidRPr="00F33BE9">
        <w:rPr>
          <w:rFonts w:ascii="Times New Roman" w:hAnsi="Times New Roman"/>
          <w:sz w:val="24"/>
          <w:szCs w:val="24"/>
        </w:rPr>
        <w:t>insan kaynaklarının sürekli mesleki gelişiminin sağlanması, yöneticilerin yete</w:t>
      </w:r>
      <w:r w:rsidR="00374D8D">
        <w:rPr>
          <w:rFonts w:ascii="Times New Roman" w:hAnsi="Times New Roman"/>
          <w:sz w:val="24"/>
          <w:szCs w:val="24"/>
        </w:rPr>
        <w:t>rliliklerinin geliştir</w:t>
      </w:r>
      <w:r>
        <w:rPr>
          <w:rFonts w:ascii="Times New Roman" w:hAnsi="Times New Roman"/>
          <w:sz w:val="24"/>
          <w:szCs w:val="24"/>
        </w:rPr>
        <w:t>ilmesi amacıyla görevde olan 15</w:t>
      </w:r>
      <w:r w:rsidR="00374D8D">
        <w:rPr>
          <w:rFonts w:ascii="Times New Roman" w:hAnsi="Times New Roman"/>
          <w:sz w:val="24"/>
          <w:szCs w:val="24"/>
        </w:rPr>
        <w:t xml:space="preserve"> okul/ kurum müdürüne 90 saatlik Yöneticilik Formasyonu Kazandırma Kursu verilmiştir. </w:t>
      </w:r>
    </w:p>
    <w:p w:rsidR="00374D8D" w:rsidRPr="00F33BE9" w:rsidRDefault="00374D8D" w:rsidP="007E0E37">
      <w:pPr>
        <w:spacing w:line="360" w:lineRule="auto"/>
        <w:ind w:firstLine="709"/>
        <w:jc w:val="both"/>
        <w:rPr>
          <w:rFonts w:ascii="Times New Roman" w:hAnsi="Times New Roman"/>
          <w:sz w:val="24"/>
          <w:szCs w:val="24"/>
        </w:rPr>
      </w:pPr>
      <w:r>
        <w:rPr>
          <w:rFonts w:ascii="Times New Roman" w:hAnsi="Times New Roman"/>
          <w:sz w:val="24"/>
          <w:szCs w:val="24"/>
        </w:rPr>
        <w:t xml:space="preserve">Bu hedef ile </w:t>
      </w:r>
      <w:r w:rsidRPr="00F33BE9">
        <w:rPr>
          <w:rFonts w:ascii="Times New Roman" w:hAnsi="Times New Roman"/>
          <w:sz w:val="24"/>
          <w:szCs w:val="24"/>
        </w:rPr>
        <w:t>insan kaynaklarının sürekli mesleki gelişiminin sağlanması, yöneticilerin yete</w:t>
      </w:r>
      <w:r>
        <w:rPr>
          <w:rFonts w:ascii="Times New Roman" w:hAnsi="Times New Roman"/>
          <w:sz w:val="24"/>
          <w:szCs w:val="24"/>
        </w:rPr>
        <w:t xml:space="preserve">rliliklerinin geliştirilmesive </w:t>
      </w:r>
      <w:r w:rsidRPr="00F33BE9">
        <w:rPr>
          <w:rFonts w:ascii="Times New Roman" w:hAnsi="Times New Roman"/>
          <w:sz w:val="24"/>
          <w:szCs w:val="24"/>
        </w:rPr>
        <w:t xml:space="preserve">atamalarda liyakatin esas alınması, personel atama ve yer değiştirmelerinin ihtiyaçlar doğrultusunda gerçekleştirilmesi </w:t>
      </w:r>
      <w:r>
        <w:rPr>
          <w:rFonts w:ascii="Times New Roman" w:hAnsi="Times New Roman"/>
          <w:sz w:val="24"/>
          <w:szCs w:val="24"/>
        </w:rPr>
        <w:t>amaçlanmıştır.</w:t>
      </w:r>
    </w:p>
    <w:p w:rsidR="003F57C1" w:rsidRDefault="003F57C1" w:rsidP="00374D8D">
      <w:pPr>
        <w:spacing w:after="0"/>
        <w:jc w:val="both"/>
        <w:rPr>
          <w:rFonts w:asciiTheme="minorHAnsi" w:hAnsiTheme="minorHAnsi"/>
          <w:b/>
          <w:color w:val="9F2936" w:themeColor="accent2"/>
          <w:sz w:val="24"/>
        </w:rPr>
      </w:pPr>
    </w:p>
    <w:p w:rsidR="003F57C1" w:rsidRDefault="003F57C1" w:rsidP="00374D8D">
      <w:pPr>
        <w:spacing w:after="0"/>
        <w:jc w:val="both"/>
        <w:rPr>
          <w:rFonts w:asciiTheme="minorHAnsi" w:hAnsiTheme="minorHAnsi"/>
          <w:b/>
          <w:color w:val="9F2936" w:themeColor="accent2"/>
          <w:sz w:val="24"/>
        </w:rPr>
      </w:pPr>
    </w:p>
    <w:p w:rsidR="00B65C23" w:rsidRDefault="00B65C23" w:rsidP="00374D8D">
      <w:pPr>
        <w:spacing w:after="0"/>
        <w:jc w:val="both"/>
        <w:rPr>
          <w:rFonts w:asciiTheme="minorHAnsi" w:hAnsiTheme="minorHAnsi"/>
          <w:b/>
          <w:color w:val="9F2936" w:themeColor="accent2"/>
          <w:sz w:val="24"/>
        </w:rPr>
      </w:pPr>
    </w:p>
    <w:p w:rsidR="00B65C23" w:rsidRDefault="00B65C23" w:rsidP="00374D8D">
      <w:pPr>
        <w:spacing w:after="0"/>
        <w:jc w:val="both"/>
        <w:rPr>
          <w:rFonts w:asciiTheme="minorHAnsi" w:hAnsiTheme="minorHAnsi"/>
          <w:b/>
          <w:color w:val="9F2936" w:themeColor="accent2"/>
          <w:sz w:val="24"/>
        </w:rPr>
      </w:pPr>
    </w:p>
    <w:p w:rsidR="00374D8D" w:rsidRPr="00585E58" w:rsidRDefault="00F90BB2" w:rsidP="00374D8D">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00374D8D" w:rsidRPr="00585E58">
        <w:rPr>
          <w:rFonts w:asciiTheme="minorHAnsi" w:hAnsiTheme="minorHAnsi"/>
          <w:b/>
          <w:color w:val="9F2936" w:themeColor="accent2"/>
          <w:sz w:val="24"/>
        </w:rPr>
        <w:t xml:space="preserve"> 3.1. </w:t>
      </w:r>
    </w:p>
    <w:tbl>
      <w:tblPr>
        <w:tblStyle w:val="AkKlavuz-Vurgu24"/>
        <w:tblW w:w="5000" w:type="pct"/>
        <w:tblLook w:val="04A0" w:firstRow="1" w:lastRow="0" w:firstColumn="1" w:lastColumn="0" w:noHBand="0" w:noVBand="1"/>
      </w:tblPr>
      <w:tblGrid>
        <w:gridCol w:w="561"/>
        <w:gridCol w:w="8132"/>
        <w:gridCol w:w="1161"/>
      </w:tblGrid>
      <w:tr w:rsidR="00374D8D" w:rsidRPr="006E0883" w:rsidTr="00520992">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5" w:type="pct"/>
          </w:tcPr>
          <w:p w:rsidR="00374D8D" w:rsidRPr="005456F0" w:rsidRDefault="00374D8D" w:rsidP="00374D8D">
            <w:pPr>
              <w:spacing w:after="0"/>
              <w:contextualSpacing/>
              <w:rPr>
                <w:rFonts w:asciiTheme="minorHAnsi" w:eastAsia="Calibri" w:hAnsiTheme="minorHAnsi"/>
                <w:bCs w:val="0"/>
              </w:rPr>
            </w:pPr>
            <w:r w:rsidRPr="005456F0">
              <w:rPr>
                <w:rFonts w:asciiTheme="minorHAnsi" w:eastAsia="Calibri" w:hAnsiTheme="minorHAnsi"/>
                <w:bCs w:val="0"/>
              </w:rPr>
              <w:t>Sıra</w:t>
            </w:r>
          </w:p>
        </w:tc>
        <w:tc>
          <w:tcPr>
            <w:tcW w:w="4126" w:type="pct"/>
          </w:tcPr>
          <w:p w:rsidR="00374D8D" w:rsidRPr="005456F0" w:rsidRDefault="00F90BB2" w:rsidP="00374D8D">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rPr>
            </w:pPr>
            <w:r>
              <w:rPr>
                <w:rFonts w:asciiTheme="minorHAnsi" w:hAnsiTheme="minorHAnsi"/>
                <w:b w:val="0"/>
                <w:color w:val="9F2936" w:themeColor="accent2"/>
                <w:sz w:val="24"/>
              </w:rPr>
              <w:t>Stratejiler</w:t>
            </w:r>
          </w:p>
        </w:tc>
        <w:tc>
          <w:tcPr>
            <w:tcW w:w="589" w:type="pct"/>
          </w:tcPr>
          <w:p w:rsidR="00374D8D" w:rsidRPr="005456F0" w:rsidRDefault="00374D8D" w:rsidP="00374D8D">
            <w:pPr>
              <w:spacing w:after="0"/>
              <w:contextualSpac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rPr>
            </w:pPr>
            <w:r w:rsidRPr="005456F0">
              <w:rPr>
                <w:rFonts w:asciiTheme="minorHAnsi" w:eastAsia="Calibri" w:hAnsiTheme="minorHAnsi"/>
                <w:bCs w:val="0"/>
              </w:rPr>
              <w:t>Sorumlu Birim</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bookmarkStart w:id="253" w:name="_Toc410315260"/>
            <w:bookmarkStart w:id="254" w:name="_Toc413681437"/>
            <w:bookmarkStart w:id="255" w:name="_Toc437868531"/>
          </w:p>
        </w:tc>
        <w:tc>
          <w:tcPr>
            <w:tcW w:w="4126" w:type="pct"/>
          </w:tcPr>
          <w:p w:rsidR="00520992" w:rsidRPr="009173BC" w:rsidRDefault="00520992"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Hizmet içi eğitim faaliyetleri ihtiyaç, etkinlik analizleri doğrultusunda planlanacaktır.</w:t>
            </w:r>
          </w:p>
        </w:tc>
        <w:tc>
          <w:tcPr>
            <w:tcW w:w="589" w:type="pct"/>
          </w:tcPr>
          <w:p w:rsidR="00520992" w:rsidRPr="006E0883" w:rsidRDefault="00520992" w:rsidP="00EA2A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HİEB</w:t>
            </w:r>
          </w:p>
        </w:tc>
      </w:tr>
      <w:tr w:rsidR="00520992" w:rsidRPr="006E0883" w:rsidTr="0052099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9173BC" w:rsidRDefault="00520992"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Talep eden her çalışanın hizmet içi eğitimlere adil koşullarda ulaşabilmesini sağlayacak bir başvuru değerlendirme sistemi geliştirilecektir.</w:t>
            </w:r>
          </w:p>
        </w:tc>
        <w:tc>
          <w:tcPr>
            <w:tcW w:w="589" w:type="pct"/>
          </w:tcPr>
          <w:p w:rsidR="00520992" w:rsidRPr="006E0883" w:rsidRDefault="00520992" w:rsidP="00EA2A2E">
            <w:pPr>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HİEB</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9173BC" w:rsidRDefault="00520992" w:rsidP="00EA2A2E">
            <w:pPr>
              <w:spacing w:after="0"/>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Hizmet içi eğitimlerin, alanında uzman eğitim görevlilerince verilmesini sağlamak için ilgili kuruluşlar, kamu kurumları ve özel sektörle işbirliği yapılacak,  hizmetiçi eğitim kalitesi arttırılacaktır.</w:t>
            </w:r>
          </w:p>
        </w:tc>
        <w:tc>
          <w:tcPr>
            <w:tcW w:w="589" w:type="pct"/>
          </w:tcPr>
          <w:p w:rsidR="00520992" w:rsidRPr="006E0883" w:rsidRDefault="00520992" w:rsidP="00EA2A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HİEB</w:t>
            </w:r>
          </w:p>
        </w:tc>
      </w:tr>
      <w:tr w:rsidR="00520992" w:rsidRPr="006E0883" w:rsidTr="0052099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6E0883" w:rsidRDefault="00520992" w:rsidP="00EA2A2E">
            <w:pPr>
              <w:spacing w:after="0"/>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cs="Times New Roman"/>
              </w:rPr>
              <w:t>Hizmetiçi eğitimler sonunda eğitim içeriğine ilişkin belirlenen kazanımların ölçülmesi ve sertifikalandırılması ile hizmetiçi eğitim faaliyetlerinin etkinliğinin analiz edilmesine yönelik bir izleme değerlendirme sistemi geliştirilecektir.</w:t>
            </w:r>
          </w:p>
        </w:tc>
        <w:tc>
          <w:tcPr>
            <w:tcW w:w="589" w:type="pct"/>
          </w:tcPr>
          <w:p w:rsidR="00520992" w:rsidRPr="006E0883" w:rsidRDefault="00520992" w:rsidP="00EA2A2E">
            <w:pPr>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HİEB</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6E0883" w:rsidRDefault="00520992" w:rsidP="00EA2A2E">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Çalışanların görevlendirilmesinde aldığı eğitim, sahip olduğu geçerli sertifikalar ve yabancı dil becerisi gibi yeterlilikler dikkate alınacaktır.</w:t>
            </w:r>
          </w:p>
        </w:tc>
        <w:tc>
          <w:tcPr>
            <w:tcW w:w="589" w:type="pct"/>
          </w:tcPr>
          <w:p w:rsidR="00520992" w:rsidRPr="006E0883" w:rsidRDefault="00520992" w:rsidP="00EA2A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İK</w:t>
            </w:r>
          </w:p>
        </w:tc>
      </w:tr>
      <w:tr w:rsidR="00520992" w:rsidRPr="006E0883" w:rsidTr="0052099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Personele kariyer gelişim fırsatları sunulacak, insan kaynaklarının nitelikleri arttırılması amacıyla eğitimler planlanacaktır</w:t>
            </w:r>
          </w:p>
        </w:tc>
        <w:tc>
          <w:tcPr>
            <w:tcW w:w="589" w:type="pct"/>
          </w:tcPr>
          <w:p w:rsidR="00520992" w:rsidRPr="006E0883" w:rsidRDefault="00520992"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İK</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Okul kurum yöneticilerine eğitim yönetimi konularında hizmetiçi eğitim faaliyetleri düzenlenecek.</w:t>
            </w:r>
          </w:p>
        </w:tc>
        <w:tc>
          <w:tcPr>
            <w:tcW w:w="589" w:type="pct"/>
          </w:tcPr>
          <w:p w:rsidR="00520992" w:rsidRPr="006E0883" w:rsidRDefault="00520992"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İK</w:t>
            </w:r>
          </w:p>
        </w:tc>
      </w:tr>
      <w:tr w:rsidR="00520992" w:rsidRPr="006E0883" w:rsidTr="0052099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Personelin çalışma motivasyonu ve memnuniyetini artırmaya yönelik çalışmalar yapılacak</w:t>
            </w:r>
          </w:p>
        </w:tc>
        <w:tc>
          <w:tcPr>
            <w:tcW w:w="589" w:type="pct"/>
          </w:tcPr>
          <w:p w:rsidR="00520992" w:rsidRPr="006E0883" w:rsidRDefault="00520992"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İK</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Toplumun eğitime verdiği önemin bilincinde olarak, nitelikli ve deneyimli personel ile eğitim hizmeti verilecektir.</w:t>
            </w:r>
          </w:p>
        </w:tc>
        <w:tc>
          <w:tcPr>
            <w:tcW w:w="589" w:type="pct"/>
          </w:tcPr>
          <w:p w:rsidR="00520992" w:rsidRPr="006E0883" w:rsidRDefault="00520992"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İK</w:t>
            </w:r>
          </w:p>
        </w:tc>
      </w:tr>
      <w:tr w:rsidR="00520992" w:rsidRPr="006E0883" w:rsidTr="0052099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9173BC" w:rsidRDefault="00520992"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Engelli çalışanlara bilgi, beceri ve engel durumlarına uygun görevler verilmesi sağlanacaktır.</w:t>
            </w:r>
          </w:p>
        </w:tc>
        <w:tc>
          <w:tcPr>
            <w:tcW w:w="589" w:type="pct"/>
          </w:tcPr>
          <w:p w:rsidR="00520992" w:rsidRPr="006E0883" w:rsidRDefault="00520992"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İK</w:t>
            </w:r>
          </w:p>
        </w:tc>
      </w:tr>
      <w:tr w:rsidR="00520992" w:rsidRPr="006E0883" w:rsidTr="005209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Kurum personelinin performansını yükseltecek, sorumluluk ve aidiyet duygusunu geliştirecek hizmet içi eğitim faaliyetleri düzenlenecektir</w:t>
            </w:r>
            <w:r>
              <w:rPr>
                <w:rFonts w:eastAsia="Calibri" w:cs="Times New Roman"/>
              </w:rPr>
              <w:t>.</w:t>
            </w:r>
          </w:p>
        </w:tc>
        <w:tc>
          <w:tcPr>
            <w:tcW w:w="589" w:type="pct"/>
          </w:tcPr>
          <w:p w:rsidR="00520992" w:rsidRPr="006E0883" w:rsidRDefault="00520992"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6E0883">
              <w:rPr>
                <w:rFonts w:eastAsia="Calibri" w:cs="Times New Roman"/>
              </w:rPr>
              <w:t>HİEB</w:t>
            </w:r>
          </w:p>
        </w:tc>
      </w:tr>
      <w:tr w:rsidR="00520992" w:rsidRPr="006E0883" w:rsidTr="00EA2A2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Bilişim teknolojilerini etkin kullanmalarını sağlayacak hizmet içi eğitim faaliyetleri düzenlenecek.</w:t>
            </w:r>
          </w:p>
        </w:tc>
        <w:tc>
          <w:tcPr>
            <w:tcW w:w="589" w:type="pct"/>
            <w:vAlign w:val="center"/>
          </w:tcPr>
          <w:p w:rsidR="00520992" w:rsidRPr="006E0883" w:rsidRDefault="00520992" w:rsidP="00EA2A2E">
            <w:pPr>
              <w:spacing w:after="0"/>
              <w:jc w:val="center"/>
              <w:cnfStyle w:val="000000010000" w:firstRow="0" w:lastRow="0" w:firstColumn="0" w:lastColumn="0" w:oddVBand="0" w:evenVBand="0" w:oddHBand="0" w:evenHBand="1" w:firstRowFirstColumn="0" w:firstRowLastColumn="0" w:lastRowFirstColumn="0" w:lastRowLastColumn="0"/>
              <w:rPr>
                <w:rFonts w:eastAsia="Calibri" w:cs="Times New Roman"/>
              </w:rPr>
            </w:pPr>
            <w:r w:rsidRPr="006E0883">
              <w:rPr>
                <w:rFonts w:eastAsia="Calibri" w:cs="Times New Roman"/>
              </w:rPr>
              <w:t xml:space="preserve">HİEB, </w:t>
            </w:r>
            <w:r>
              <w:rPr>
                <w:rFonts w:eastAsia="Calibri" w:cs="Times New Roman"/>
              </w:rPr>
              <w:t>BİET</w:t>
            </w:r>
          </w:p>
        </w:tc>
      </w:tr>
      <w:tr w:rsidR="00520992" w:rsidRPr="006E0883" w:rsidTr="00EA2A2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İhtiyaç durumunda müdürlük bünyesindeki birimler arasında personel görevlendirilmesi yapılacak.</w:t>
            </w:r>
          </w:p>
        </w:tc>
        <w:tc>
          <w:tcPr>
            <w:tcW w:w="589" w:type="pct"/>
            <w:vAlign w:val="center"/>
          </w:tcPr>
          <w:p w:rsidR="00520992" w:rsidRPr="006E0883" w:rsidRDefault="00520992" w:rsidP="00EA2A2E">
            <w:pPr>
              <w:spacing w:after="0"/>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İK</w:t>
            </w:r>
          </w:p>
        </w:tc>
      </w:tr>
      <w:tr w:rsidR="00520992" w:rsidRPr="006E0883" w:rsidTr="00EA2A2E">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b w:val="0"/>
                <w:color w:val="002060"/>
              </w:rPr>
            </w:pPr>
          </w:p>
        </w:tc>
        <w:tc>
          <w:tcPr>
            <w:tcW w:w="4126" w:type="pct"/>
          </w:tcPr>
          <w:p w:rsidR="00520992" w:rsidRPr="009173BC" w:rsidRDefault="00520992" w:rsidP="00EA2A2E">
            <w:pPr>
              <w:spacing w:after="0"/>
              <w:contextualSpacing/>
              <w:cnfStyle w:val="000000010000" w:firstRow="0" w:lastRow="0" w:firstColumn="0" w:lastColumn="0" w:oddVBand="0" w:evenVBand="0" w:oddHBand="0" w:evenHBand="1" w:firstRowFirstColumn="0" w:firstRowLastColumn="0" w:lastRowFirstColumn="0" w:lastRowLastColumn="0"/>
              <w:rPr>
                <w:rFonts w:eastAsia="Calibri" w:cs="Times New Roman"/>
              </w:rPr>
            </w:pPr>
            <w:r w:rsidRPr="009173BC">
              <w:rPr>
                <w:rFonts w:eastAsia="Calibri" w:cs="Times New Roman"/>
              </w:rPr>
              <w:t>Okul ve kurumlardaki çalışan personelin ihtiyaca göre dengeli dağılımı ve birimler arası hareketliliği sağlanacaktır.</w:t>
            </w:r>
          </w:p>
        </w:tc>
        <w:tc>
          <w:tcPr>
            <w:tcW w:w="589" w:type="pct"/>
            <w:vAlign w:val="center"/>
          </w:tcPr>
          <w:p w:rsidR="00520992" w:rsidRPr="006E0883" w:rsidRDefault="00520992" w:rsidP="00EA2A2E">
            <w:pPr>
              <w:spacing w:after="0"/>
              <w:contextualSpacing/>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002060"/>
              </w:rPr>
            </w:pPr>
            <w:r w:rsidRPr="006E0883">
              <w:rPr>
                <w:rFonts w:eastAsia="Calibri" w:cs="Times New Roman"/>
                <w:color w:val="002060"/>
              </w:rPr>
              <w:t>İK</w:t>
            </w:r>
          </w:p>
        </w:tc>
      </w:tr>
      <w:tr w:rsidR="00520992" w:rsidRPr="006E0883" w:rsidTr="00EA2A2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85" w:type="pct"/>
          </w:tcPr>
          <w:p w:rsidR="00520992" w:rsidRPr="006E0883" w:rsidRDefault="00520992" w:rsidP="00520992">
            <w:pPr>
              <w:numPr>
                <w:ilvl w:val="0"/>
                <w:numId w:val="41"/>
              </w:numPr>
              <w:spacing w:after="0" w:line="240" w:lineRule="auto"/>
              <w:ind w:left="417"/>
              <w:contextualSpacing/>
              <w:rPr>
                <w:rFonts w:asciiTheme="minorHAnsi" w:eastAsia="Calibri" w:hAnsiTheme="minorHAnsi"/>
                <w:color w:val="002060"/>
              </w:rPr>
            </w:pPr>
          </w:p>
        </w:tc>
        <w:tc>
          <w:tcPr>
            <w:tcW w:w="4126" w:type="pct"/>
          </w:tcPr>
          <w:p w:rsidR="00520992" w:rsidRPr="009173BC" w:rsidRDefault="00520992" w:rsidP="00EA2A2E">
            <w:pPr>
              <w:spacing w:after="0"/>
              <w:contextualSpacing/>
              <w:cnfStyle w:val="000000100000" w:firstRow="0" w:lastRow="0" w:firstColumn="0" w:lastColumn="0" w:oddVBand="0" w:evenVBand="0" w:oddHBand="1" w:evenHBand="0" w:firstRowFirstColumn="0" w:firstRowLastColumn="0" w:lastRowFirstColumn="0" w:lastRowLastColumn="0"/>
              <w:rPr>
                <w:rFonts w:eastAsia="Calibri" w:cs="Times New Roman"/>
              </w:rPr>
            </w:pPr>
            <w:r w:rsidRPr="009173BC">
              <w:rPr>
                <w:rFonts w:eastAsia="Calibri" w:cs="Times New Roman"/>
              </w:rPr>
              <w:t>Öğretmen dağılımının il genelinde dengeli bir şekilde gerçekleşmesini sağlanacaktır.</w:t>
            </w:r>
          </w:p>
        </w:tc>
        <w:tc>
          <w:tcPr>
            <w:tcW w:w="589" w:type="pct"/>
            <w:vAlign w:val="center"/>
          </w:tcPr>
          <w:p w:rsidR="00520992" w:rsidRPr="006E0883" w:rsidRDefault="00520992" w:rsidP="00EA2A2E">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İK</w:t>
            </w:r>
          </w:p>
        </w:tc>
      </w:tr>
    </w:tbl>
    <w:p w:rsidR="00374D8D" w:rsidRPr="00ED2761" w:rsidRDefault="00374D8D" w:rsidP="00650F8D">
      <w:pPr>
        <w:pStyle w:val="Balk3"/>
        <w:numPr>
          <w:ilvl w:val="1"/>
          <w:numId w:val="26"/>
        </w:numPr>
        <w:rPr>
          <w:rStyle w:val="Balk4Char"/>
          <w:b/>
          <w:bCs/>
          <w:i/>
          <w:color w:val="C00000"/>
          <w:szCs w:val="26"/>
        </w:rPr>
      </w:pPr>
      <w:r w:rsidRPr="00ED2761">
        <w:rPr>
          <w:rStyle w:val="Balk4Char"/>
          <w:b/>
          <w:bCs/>
          <w:i/>
          <w:color w:val="C00000"/>
          <w:szCs w:val="26"/>
        </w:rPr>
        <w:t>Stratejik Hedef</w:t>
      </w:r>
      <w:bookmarkEnd w:id="253"/>
      <w:bookmarkEnd w:id="254"/>
      <w:bookmarkEnd w:id="255"/>
    </w:p>
    <w:p w:rsidR="00374D8D" w:rsidRDefault="00374D8D" w:rsidP="00374D8D">
      <w:pPr>
        <w:spacing w:after="120" w:line="360" w:lineRule="auto"/>
        <w:ind w:firstLine="360"/>
        <w:jc w:val="both"/>
        <w:rPr>
          <w:rFonts w:ascii="Times New Roman" w:hAnsi="Times New Roman"/>
          <w:sz w:val="24"/>
          <w:szCs w:val="24"/>
        </w:rPr>
      </w:pPr>
      <w:r w:rsidRPr="00461A2D">
        <w:rPr>
          <w:rFonts w:ascii="Times New Roman" w:hAnsi="Times New Roman"/>
          <w:sz w:val="24"/>
          <w:szCs w:val="24"/>
        </w:rPr>
        <w:t>Plan dönemi sonuna kadar, belirlenen</w:t>
      </w:r>
      <w:r>
        <w:rPr>
          <w:rFonts w:ascii="Times New Roman" w:hAnsi="Times New Roman"/>
          <w:sz w:val="24"/>
          <w:szCs w:val="24"/>
        </w:rPr>
        <w:t xml:space="preserve"> kurum standartlarına</w:t>
      </w:r>
      <w:r w:rsidRPr="00461A2D">
        <w:rPr>
          <w:rFonts w:ascii="Times New Roman" w:hAnsi="Times New Roman"/>
          <w:sz w:val="24"/>
          <w:szCs w:val="24"/>
        </w:rPr>
        <w:t xml:space="preserve"> uygun </w:t>
      </w:r>
      <w:r>
        <w:rPr>
          <w:rFonts w:ascii="Times New Roman" w:hAnsi="Times New Roman"/>
          <w:sz w:val="24"/>
          <w:szCs w:val="24"/>
        </w:rPr>
        <w:t>eğitim ortamlarını tesis etmek ve</w:t>
      </w:r>
      <w:r w:rsidRPr="00461A2D">
        <w:rPr>
          <w:rFonts w:ascii="Times New Roman" w:hAnsi="Times New Roman"/>
          <w:sz w:val="24"/>
          <w:szCs w:val="24"/>
        </w:rPr>
        <w:t xml:space="preserve"> etkin, v</w:t>
      </w:r>
      <w:r>
        <w:rPr>
          <w:rFonts w:ascii="Times New Roman" w:hAnsi="Times New Roman"/>
          <w:sz w:val="24"/>
          <w:szCs w:val="24"/>
        </w:rPr>
        <w:t>erimli bir mali yönetim yapısı</w:t>
      </w:r>
      <w:r w:rsidRPr="00461A2D">
        <w:rPr>
          <w:rFonts w:ascii="Times New Roman" w:hAnsi="Times New Roman"/>
          <w:sz w:val="24"/>
          <w:szCs w:val="24"/>
        </w:rPr>
        <w:t xml:space="preserve"> oluşturmak.</w:t>
      </w:r>
    </w:p>
    <w:p w:rsidR="003F57C1" w:rsidRDefault="003F57C1" w:rsidP="00374D8D">
      <w:pPr>
        <w:jc w:val="both"/>
        <w:rPr>
          <w:rFonts w:ascii="Times New Roman" w:eastAsia="Times New Roman" w:hAnsi="Times New Roman"/>
          <w:b/>
          <w:bCs/>
          <w:i/>
          <w:iCs/>
          <w:color w:val="D86B77" w:themeColor="accent2" w:themeTint="99"/>
          <w:sz w:val="26"/>
          <w:szCs w:val="26"/>
          <w:lang w:eastAsia="tr-TR"/>
        </w:rPr>
      </w:pPr>
      <w:bookmarkStart w:id="256" w:name="_Toc410315261"/>
    </w:p>
    <w:p w:rsidR="003F57C1" w:rsidRDefault="003F57C1" w:rsidP="00374D8D">
      <w:pPr>
        <w:jc w:val="both"/>
        <w:rPr>
          <w:rFonts w:ascii="Times New Roman" w:eastAsia="Times New Roman" w:hAnsi="Times New Roman"/>
          <w:b/>
          <w:bCs/>
          <w:i/>
          <w:iCs/>
          <w:color w:val="D86B77" w:themeColor="accent2" w:themeTint="99"/>
          <w:sz w:val="26"/>
          <w:szCs w:val="26"/>
          <w:lang w:eastAsia="tr-TR"/>
        </w:rPr>
      </w:pPr>
    </w:p>
    <w:p w:rsidR="003F57C1" w:rsidRDefault="003F57C1"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520992" w:rsidRDefault="00520992" w:rsidP="00374D8D">
      <w:pPr>
        <w:jc w:val="both"/>
        <w:rPr>
          <w:rFonts w:ascii="Times New Roman" w:eastAsia="Times New Roman" w:hAnsi="Times New Roman"/>
          <w:b/>
          <w:bCs/>
          <w:i/>
          <w:iCs/>
          <w:color w:val="D86B77" w:themeColor="accent2" w:themeTint="99"/>
          <w:sz w:val="26"/>
          <w:szCs w:val="26"/>
          <w:lang w:eastAsia="tr-TR"/>
        </w:rPr>
      </w:pP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256"/>
      <w:r w:rsidRPr="00ED2761">
        <w:rPr>
          <w:rFonts w:ascii="Times New Roman" w:eastAsia="Times New Roman" w:hAnsi="Times New Roman"/>
          <w:b/>
          <w:bCs/>
          <w:i/>
          <w:iCs/>
          <w:color w:val="D86B77" w:themeColor="accent2" w:themeTint="99"/>
          <w:sz w:val="26"/>
          <w:szCs w:val="26"/>
          <w:lang w:eastAsia="tr-TR"/>
        </w:rPr>
        <w:t xml:space="preserve"> 3.2</w:t>
      </w:r>
    </w:p>
    <w:tbl>
      <w:tblPr>
        <w:tblStyle w:val="AkKlavuz-Vurgu24"/>
        <w:tblW w:w="5000" w:type="pct"/>
        <w:tblLook w:val="04A0" w:firstRow="1" w:lastRow="0" w:firstColumn="1" w:lastColumn="0" w:noHBand="0" w:noVBand="1"/>
      </w:tblPr>
      <w:tblGrid>
        <w:gridCol w:w="529"/>
        <w:gridCol w:w="573"/>
        <w:gridCol w:w="31"/>
        <w:gridCol w:w="5163"/>
        <w:gridCol w:w="28"/>
        <w:gridCol w:w="581"/>
        <w:gridCol w:w="28"/>
        <w:gridCol w:w="581"/>
        <w:gridCol w:w="28"/>
        <w:gridCol w:w="581"/>
        <w:gridCol w:w="28"/>
        <w:gridCol w:w="609"/>
        <w:gridCol w:w="1094"/>
      </w:tblGrid>
      <w:tr w:rsidR="00374D8D" w:rsidRPr="00456B11" w:rsidTr="00367B9C">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59"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35" w:type="pct"/>
            <w:gridSpan w:val="2"/>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gridSpan w:val="2"/>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gridSpan w:val="2"/>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gridSpan w:val="2"/>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23" w:type="pct"/>
            <w:gridSpan w:val="2"/>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55"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Sorumlu Birim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Pr="00456B11" w:rsidRDefault="00EA2A2E" w:rsidP="00EA2A2E">
            <w:pPr>
              <w:spacing w:after="0" w:line="240" w:lineRule="auto"/>
              <w:jc w:val="center"/>
              <w:rPr>
                <w:lang w:eastAsia="tr-TR"/>
              </w:rPr>
            </w:pPr>
            <w:r>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85</w:t>
            </w:r>
          </w:p>
        </w:tc>
        <w:tc>
          <w:tcPr>
            <w:tcW w:w="2633" w:type="pct"/>
            <w:gridSpan w:val="2"/>
            <w:vAlign w:val="center"/>
            <w:hideMark/>
          </w:tcPr>
          <w:p w:rsidR="00EA2A2E"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OKULÖNCESİ</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20</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19</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17</w:t>
            </w:r>
          </w:p>
        </w:tc>
        <w:tc>
          <w:tcPr>
            <w:tcW w:w="309" w:type="pct"/>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17</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86</w:t>
            </w:r>
          </w:p>
        </w:tc>
        <w:tc>
          <w:tcPr>
            <w:tcW w:w="2633" w:type="pct"/>
            <w:gridSpan w:val="2"/>
            <w:vAlign w:val="center"/>
            <w:hideMark/>
          </w:tcPr>
          <w:p w:rsidR="00EA2A2E"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İLKOKUL</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19</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24</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456B11">
              <w:rPr>
                <w:rFonts w:eastAsia="Times New Roman"/>
                <w:color w:val="000000"/>
                <w:lang w:eastAsia="tr-TR"/>
              </w:rPr>
              <w:t>18</w:t>
            </w:r>
          </w:p>
        </w:tc>
        <w:tc>
          <w:tcPr>
            <w:tcW w:w="309" w:type="pct"/>
            <w:noWrap/>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18</w:t>
            </w:r>
          </w:p>
        </w:tc>
        <w:tc>
          <w:tcPr>
            <w:tcW w:w="555" w:type="pct"/>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87</w:t>
            </w:r>
          </w:p>
        </w:tc>
        <w:tc>
          <w:tcPr>
            <w:tcW w:w="2633" w:type="pct"/>
            <w:gridSpan w:val="2"/>
            <w:vAlign w:val="center"/>
            <w:hideMark/>
          </w:tcPr>
          <w:p w:rsidR="00EA2A2E"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ORTAOKUL</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0</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21</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456B11">
              <w:rPr>
                <w:rFonts w:eastAsia="Times New Roman"/>
                <w:color w:val="000000"/>
                <w:lang w:eastAsia="tr-TR"/>
              </w:rPr>
              <w:t>18</w:t>
            </w:r>
          </w:p>
        </w:tc>
        <w:tc>
          <w:tcPr>
            <w:tcW w:w="309" w:type="pct"/>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18</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88</w:t>
            </w:r>
          </w:p>
        </w:tc>
        <w:tc>
          <w:tcPr>
            <w:tcW w:w="2633" w:type="pct"/>
            <w:gridSpan w:val="2"/>
            <w:vAlign w:val="center"/>
            <w:hideMark/>
          </w:tcPr>
          <w:p w:rsidR="00EA2A2E"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Derslik Başına Düşen Öğrenci Sayısı</w:t>
            </w:r>
          </w:p>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ORTAÖĞRETİM</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22</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22</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20</w:t>
            </w:r>
          </w:p>
        </w:tc>
        <w:tc>
          <w:tcPr>
            <w:tcW w:w="309" w:type="pct"/>
            <w:noWrap/>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FE304B">
              <w:rPr>
                <w:rFonts w:ascii="Times New Roman" w:eastAsia="Times New Roman" w:hAnsi="Times New Roman"/>
                <w:lang w:eastAsia="tr-TR"/>
              </w:rPr>
              <w:t>20</w:t>
            </w:r>
          </w:p>
        </w:tc>
        <w:tc>
          <w:tcPr>
            <w:tcW w:w="555" w:type="pct"/>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89</w:t>
            </w:r>
          </w:p>
        </w:tc>
        <w:tc>
          <w:tcPr>
            <w:tcW w:w="2633" w:type="pct"/>
            <w:gridSpan w:val="2"/>
            <w:vAlign w:val="center"/>
            <w:hideMark/>
          </w:tcPr>
          <w:p w:rsidR="00EA2A2E"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İkili eğitim Yapan Okul Oranı</w:t>
            </w:r>
          </w:p>
          <w:p w:rsidR="00EA2A2E" w:rsidRPr="00C15839"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highlight w:val="yellow"/>
                <w:lang w:eastAsia="tr-TR"/>
              </w:rPr>
            </w:pPr>
            <w:r w:rsidRPr="00B50DCC">
              <w:rPr>
                <w:rFonts w:eastAsia="Times New Roman"/>
                <w:lang w:eastAsia="tr-TR"/>
              </w:rPr>
              <w:t>İlköğretim</w:t>
            </w:r>
          </w:p>
        </w:tc>
        <w:tc>
          <w:tcPr>
            <w:tcW w:w="309" w:type="pct"/>
            <w:gridSpan w:val="2"/>
            <w:textDirection w:val="btLr"/>
            <w:hideMark/>
          </w:tcPr>
          <w:p w:rsidR="00EA2A2E" w:rsidRPr="00B50DCC" w:rsidRDefault="00EA2A2E" w:rsidP="00EA2A2E">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10</w:t>
            </w:r>
          </w:p>
        </w:tc>
        <w:tc>
          <w:tcPr>
            <w:tcW w:w="309" w:type="pct"/>
            <w:gridSpan w:val="2"/>
            <w:textDirection w:val="btLr"/>
          </w:tcPr>
          <w:p w:rsidR="00EA2A2E" w:rsidRPr="00B50DCC" w:rsidRDefault="00EA2A2E" w:rsidP="00EA2A2E">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7</w:t>
            </w:r>
          </w:p>
        </w:tc>
        <w:tc>
          <w:tcPr>
            <w:tcW w:w="309" w:type="pct"/>
            <w:gridSpan w:val="2"/>
            <w:textDirection w:val="btLr"/>
          </w:tcPr>
          <w:p w:rsidR="00EA2A2E" w:rsidRPr="00B50DCC" w:rsidRDefault="00EA2A2E" w:rsidP="00EA2A2E">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50DCC">
              <w:rPr>
                <w:rFonts w:eastAsia="Times New Roman"/>
                <w:lang w:eastAsia="tr-TR"/>
              </w:rPr>
              <w:t>5</w:t>
            </w:r>
          </w:p>
        </w:tc>
        <w:tc>
          <w:tcPr>
            <w:tcW w:w="309" w:type="pct"/>
            <w:noWrap/>
            <w:textDirection w:val="btLr"/>
            <w:vAlign w:val="center"/>
          </w:tcPr>
          <w:p w:rsidR="00EA2A2E" w:rsidRPr="00FE304B"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4</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90</w:t>
            </w:r>
          </w:p>
        </w:tc>
        <w:tc>
          <w:tcPr>
            <w:tcW w:w="2633" w:type="pct"/>
            <w:gridSpan w:val="2"/>
            <w:vAlign w:val="center"/>
          </w:tcPr>
          <w:p w:rsidR="00EA2A2E"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İkili eğitim Yapan Okul Oranı</w:t>
            </w:r>
          </w:p>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B50DCC">
              <w:rPr>
                <w:rFonts w:eastAsia="Times New Roman"/>
                <w:lang w:eastAsia="tr-TR"/>
              </w:rPr>
              <w:t>Ortaöğretim</w:t>
            </w:r>
          </w:p>
        </w:tc>
        <w:tc>
          <w:tcPr>
            <w:tcW w:w="309" w:type="pct"/>
            <w:gridSpan w:val="2"/>
            <w:textDirection w:val="btLr"/>
            <w:vAlign w:val="center"/>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w:t>
            </w:r>
          </w:p>
        </w:tc>
        <w:tc>
          <w:tcPr>
            <w:tcW w:w="309" w:type="pct"/>
            <w:gridSpan w:val="2"/>
            <w:textDirection w:val="btLr"/>
            <w:vAlign w:val="center"/>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gridSpan w:val="2"/>
            <w:textDirection w:val="btLr"/>
            <w:vAlign w:val="center"/>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0</w:t>
            </w:r>
          </w:p>
        </w:tc>
        <w:tc>
          <w:tcPr>
            <w:tcW w:w="309" w:type="pct"/>
            <w:noWrap/>
            <w:textDirection w:val="btLr"/>
            <w:vAlign w:val="center"/>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0</w:t>
            </w:r>
          </w:p>
        </w:tc>
        <w:tc>
          <w:tcPr>
            <w:tcW w:w="555" w:type="pct"/>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91</w:t>
            </w:r>
          </w:p>
        </w:tc>
        <w:tc>
          <w:tcPr>
            <w:tcW w:w="2633" w:type="pct"/>
            <w:gridSpan w:val="2"/>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Spor salonu olan okul oranı</w:t>
            </w:r>
          </w:p>
        </w:tc>
        <w:tc>
          <w:tcPr>
            <w:tcW w:w="309" w:type="pct"/>
            <w:gridSpan w:val="2"/>
            <w:textDirection w:val="btLr"/>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gridSpan w:val="2"/>
            <w:textDirection w:val="btLr"/>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6</w:t>
            </w:r>
          </w:p>
        </w:tc>
        <w:tc>
          <w:tcPr>
            <w:tcW w:w="309" w:type="pct"/>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F77B70">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92</w:t>
            </w:r>
          </w:p>
        </w:tc>
        <w:tc>
          <w:tcPr>
            <w:tcW w:w="2633" w:type="pct"/>
            <w:gridSpan w:val="2"/>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Çok amaçlı salon veya konferans salonu olan okul oranı</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w:t>
            </w:r>
          </w:p>
        </w:tc>
        <w:tc>
          <w:tcPr>
            <w:tcW w:w="309" w:type="pct"/>
            <w:gridSpan w:val="2"/>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28</w:t>
            </w:r>
          </w:p>
        </w:tc>
        <w:tc>
          <w:tcPr>
            <w:tcW w:w="309" w:type="pct"/>
            <w:noWrap/>
            <w:textDirection w:val="btLr"/>
            <w:vAlign w:val="center"/>
            <w:hideMark/>
          </w:tcPr>
          <w:p w:rsidR="00EA2A2E" w:rsidRPr="00FE304B"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36</w:t>
            </w:r>
          </w:p>
        </w:tc>
        <w:tc>
          <w:tcPr>
            <w:tcW w:w="555" w:type="pct"/>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93</w:t>
            </w:r>
          </w:p>
        </w:tc>
        <w:tc>
          <w:tcPr>
            <w:tcW w:w="2633" w:type="pct"/>
            <w:gridSpan w:val="2"/>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Kütüphanesi olan okul oranı</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Pr>
                <w:rFonts w:eastAsia="Times New Roman"/>
                <w:color w:val="000000"/>
                <w:lang w:eastAsia="tr-TR"/>
              </w:rPr>
              <w:t>23</w:t>
            </w:r>
          </w:p>
        </w:tc>
        <w:tc>
          <w:tcPr>
            <w:tcW w:w="309" w:type="pct"/>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40</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 xml:space="preserve">İE, </w:t>
            </w:r>
            <w:r>
              <w:rPr>
                <w:rFonts w:ascii="Times New Roman" w:eastAsia="Times New Roman" w:hAnsi="Times New Roman"/>
                <w:lang w:eastAsia="tr-TR"/>
              </w:rPr>
              <w:t>SGŞM</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94</w:t>
            </w:r>
          </w:p>
        </w:tc>
        <w:tc>
          <w:tcPr>
            <w:tcW w:w="2633" w:type="pct"/>
            <w:gridSpan w:val="2"/>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Deprem tahkikatı sonucu güçlendirilme gerekliliği tespit edilen eğitim binalarından güçlendirilmesi yapılanların oranı</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95</w:t>
            </w:r>
          </w:p>
        </w:tc>
        <w:tc>
          <w:tcPr>
            <w:tcW w:w="2633" w:type="pct"/>
            <w:gridSpan w:val="2"/>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Engellilerin kullanımına yönelik düzenleme yapılan okul veya kurum oranı</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80</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95</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97</w:t>
            </w:r>
          </w:p>
        </w:tc>
        <w:tc>
          <w:tcPr>
            <w:tcW w:w="309" w:type="pct"/>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96</w:t>
            </w:r>
          </w:p>
        </w:tc>
        <w:tc>
          <w:tcPr>
            <w:tcW w:w="2633" w:type="pct"/>
            <w:gridSpan w:val="2"/>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Tahsis edilen bütçe ödeneğinin talep edilen ödeneğe oranı (%)</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90</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gridSpan w:val="2"/>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50</w:t>
            </w:r>
          </w:p>
        </w:tc>
        <w:tc>
          <w:tcPr>
            <w:tcW w:w="309" w:type="pct"/>
            <w:textDirection w:val="btLr"/>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hideMark/>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97</w:t>
            </w:r>
          </w:p>
        </w:tc>
        <w:tc>
          <w:tcPr>
            <w:tcW w:w="2633" w:type="pct"/>
            <w:gridSpan w:val="2"/>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Tenkis edilen bütçe ödeneklerinin tahsis edilen ödeneğe oranı (%)</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19</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22</w:t>
            </w:r>
          </w:p>
        </w:tc>
        <w:tc>
          <w:tcPr>
            <w:tcW w:w="309" w:type="pct"/>
            <w:gridSpan w:val="2"/>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17</w:t>
            </w:r>
          </w:p>
        </w:tc>
        <w:tc>
          <w:tcPr>
            <w:tcW w:w="309" w:type="pct"/>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İE</w:t>
            </w:r>
          </w:p>
        </w:tc>
      </w:tr>
      <w:tr w:rsidR="00EA2A2E"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98</w:t>
            </w:r>
          </w:p>
        </w:tc>
        <w:tc>
          <w:tcPr>
            <w:tcW w:w="2633" w:type="pct"/>
            <w:gridSpan w:val="2"/>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05522D">
              <w:rPr>
                <w:rFonts w:eastAsia="Times New Roman"/>
                <w:lang w:eastAsia="tr-TR"/>
              </w:rPr>
              <w:t>Eğitim Öğretim desteği kontenjanlarının kullanılma oranı</w:t>
            </w:r>
          </w:p>
        </w:tc>
        <w:tc>
          <w:tcPr>
            <w:tcW w:w="309" w:type="pct"/>
            <w:gridSpan w:val="2"/>
            <w:textDirection w:val="btLr"/>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gridSpan w:val="2"/>
            <w:textDirection w:val="btLr"/>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gridSpan w:val="2"/>
            <w:textDirection w:val="btLr"/>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92</w:t>
            </w:r>
          </w:p>
        </w:tc>
        <w:tc>
          <w:tcPr>
            <w:tcW w:w="309" w:type="pct"/>
            <w:textDirection w:val="btLr"/>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tcPr>
          <w:p w:rsidR="00EA2A2E" w:rsidRPr="00456B11" w:rsidRDefault="00EA2A2E" w:rsidP="00EA2A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ÖÖBŞM</w:t>
            </w:r>
          </w:p>
        </w:tc>
      </w:tr>
      <w:tr w:rsidR="00EA2A2E" w:rsidRPr="00456B11" w:rsidTr="00367B9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EA2A2E" w:rsidRDefault="00EA2A2E" w:rsidP="00EA2A2E">
            <w:pPr>
              <w:spacing w:after="0"/>
              <w:jc w:val="center"/>
            </w:pPr>
            <w:r w:rsidRPr="0070322B">
              <w:rPr>
                <w:lang w:eastAsia="tr-TR"/>
              </w:rPr>
              <w:t>3.2</w:t>
            </w:r>
          </w:p>
        </w:tc>
        <w:tc>
          <w:tcPr>
            <w:tcW w:w="307" w:type="pct"/>
            <w:gridSpan w:val="2"/>
            <w:vAlign w:val="center"/>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99</w:t>
            </w:r>
          </w:p>
        </w:tc>
        <w:tc>
          <w:tcPr>
            <w:tcW w:w="2633" w:type="pct"/>
            <w:gridSpan w:val="2"/>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İnternet altyapısı, etkileşimli tahta kurulumu tamamlanan okul oranı (%)</w:t>
            </w:r>
          </w:p>
        </w:tc>
        <w:tc>
          <w:tcPr>
            <w:tcW w:w="309" w:type="pct"/>
            <w:gridSpan w:val="2"/>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gridSpan w:val="2"/>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7</w:t>
            </w:r>
          </w:p>
        </w:tc>
        <w:tc>
          <w:tcPr>
            <w:tcW w:w="309" w:type="pct"/>
            <w:gridSpan w:val="2"/>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100</w:t>
            </w:r>
          </w:p>
        </w:tc>
        <w:tc>
          <w:tcPr>
            <w:tcW w:w="555" w:type="pct"/>
            <w:vAlign w:val="center"/>
            <w:hideMark/>
          </w:tcPr>
          <w:p w:rsidR="00EA2A2E" w:rsidRPr="00456B11" w:rsidRDefault="00EA2A2E" w:rsidP="00EA2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BİET</w:t>
            </w:r>
          </w:p>
        </w:tc>
      </w:tr>
      <w:tr w:rsidR="00367B9C" w:rsidRPr="00456B11" w:rsidTr="00367B9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tcPr>
          <w:p w:rsidR="00367B9C" w:rsidRDefault="00367B9C" w:rsidP="00EB3AA7">
            <w:pPr>
              <w:spacing w:after="0"/>
              <w:jc w:val="center"/>
            </w:pPr>
            <w:r w:rsidRPr="0070322B">
              <w:rPr>
                <w:lang w:eastAsia="tr-TR"/>
              </w:rPr>
              <w:t>3.2</w:t>
            </w:r>
          </w:p>
        </w:tc>
        <w:tc>
          <w:tcPr>
            <w:tcW w:w="307" w:type="pct"/>
            <w:gridSpan w:val="2"/>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100</w:t>
            </w:r>
          </w:p>
        </w:tc>
        <w:tc>
          <w:tcPr>
            <w:tcW w:w="2633" w:type="pct"/>
            <w:gridSpan w:val="2"/>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Tablet dağıtımı tamamlanan okul oranı (Ortaöğretim)</w:t>
            </w:r>
          </w:p>
        </w:tc>
        <w:tc>
          <w:tcPr>
            <w:tcW w:w="309" w:type="pct"/>
            <w:gridSpan w:val="2"/>
            <w:noWrap/>
            <w:textDirection w:val="btLr"/>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gridSpan w:val="2"/>
            <w:noWrap/>
            <w:textDirection w:val="btLr"/>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309" w:type="pct"/>
            <w:gridSpan w:val="2"/>
            <w:noWrap/>
            <w:textDirection w:val="btLr"/>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35</w:t>
            </w:r>
          </w:p>
        </w:tc>
        <w:tc>
          <w:tcPr>
            <w:tcW w:w="309" w:type="pct"/>
            <w:noWrap/>
            <w:textDirection w:val="btLr"/>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100</w:t>
            </w:r>
          </w:p>
        </w:tc>
        <w:tc>
          <w:tcPr>
            <w:tcW w:w="555" w:type="pct"/>
            <w:vAlign w:val="center"/>
          </w:tcPr>
          <w:p w:rsidR="00367B9C" w:rsidRPr="00456B11" w:rsidRDefault="00367B9C"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456B11">
              <w:rPr>
                <w:rFonts w:ascii="Times New Roman" w:eastAsia="Times New Roman" w:hAnsi="Times New Roman"/>
                <w:lang w:eastAsia="tr-TR"/>
              </w:rPr>
              <w:t>BİET</w:t>
            </w:r>
          </w:p>
        </w:tc>
      </w:tr>
    </w:tbl>
    <w:p w:rsidR="00367B9C" w:rsidRDefault="00367B9C" w:rsidP="00374D8D">
      <w:pPr>
        <w:pStyle w:val="ListeParagraf"/>
        <w:tabs>
          <w:tab w:val="left" w:pos="7310"/>
        </w:tabs>
        <w:spacing w:after="0" w:line="360" w:lineRule="auto"/>
        <w:ind w:left="0"/>
        <w:jc w:val="both"/>
        <w:rPr>
          <w:rFonts w:ascii="Times New Roman" w:hAnsi="Times New Roman"/>
          <w:sz w:val="24"/>
          <w:szCs w:val="24"/>
        </w:rPr>
      </w:pPr>
    </w:p>
    <w:p w:rsidR="00374D8D" w:rsidRPr="002054B4" w:rsidRDefault="00374D8D" w:rsidP="00374D8D">
      <w:pPr>
        <w:pStyle w:val="ListeParagraf"/>
        <w:tabs>
          <w:tab w:val="left" w:pos="7310"/>
        </w:tabs>
        <w:spacing w:after="0" w:line="360" w:lineRule="auto"/>
        <w:ind w:left="0"/>
        <w:jc w:val="both"/>
        <w:rPr>
          <w:rFonts w:ascii="Times New Roman" w:hAnsi="Times New Roman"/>
          <w:sz w:val="24"/>
          <w:szCs w:val="24"/>
        </w:rPr>
      </w:pPr>
      <w:r w:rsidRPr="002054B4">
        <w:rPr>
          <w:rFonts w:ascii="Times New Roman" w:hAnsi="Times New Roman"/>
          <w:sz w:val="24"/>
          <w:szCs w:val="24"/>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374D8D" w:rsidRPr="00F529FF" w:rsidRDefault="00374D8D" w:rsidP="00374D8D">
      <w:pPr>
        <w:spacing w:after="0" w:line="360" w:lineRule="auto"/>
        <w:ind w:firstLine="709"/>
        <w:jc w:val="both"/>
        <w:rPr>
          <w:rFonts w:ascii="Times New Roman" w:hAnsi="Times New Roman"/>
          <w:sz w:val="24"/>
          <w:szCs w:val="24"/>
        </w:rPr>
      </w:pPr>
      <w:r w:rsidRPr="00F529FF">
        <w:rPr>
          <w:rFonts w:ascii="Times New Roman" w:hAnsi="Times New Roman"/>
          <w:sz w:val="24"/>
          <w:szCs w:val="24"/>
        </w:rPr>
        <w:t>2014 yılı ver</w:t>
      </w:r>
      <w:r w:rsidR="00A40FD5">
        <w:rPr>
          <w:rFonts w:ascii="Times New Roman" w:hAnsi="Times New Roman"/>
          <w:sz w:val="24"/>
          <w:szCs w:val="24"/>
        </w:rPr>
        <w:t>ilerine göre Aydıncık</w:t>
      </w:r>
      <w:r w:rsidRPr="00F529FF">
        <w:rPr>
          <w:rFonts w:ascii="Times New Roman" w:hAnsi="Times New Roman"/>
          <w:sz w:val="24"/>
          <w:szCs w:val="24"/>
        </w:rPr>
        <w:t xml:space="preserve"> İl</w:t>
      </w:r>
      <w:r w:rsidR="00A40FD5">
        <w:rPr>
          <w:rFonts w:ascii="Times New Roman" w:hAnsi="Times New Roman"/>
          <w:sz w:val="24"/>
          <w:szCs w:val="24"/>
        </w:rPr>
        <w:t>çe</w:t>
      </w:r>
      <w:r w:rsidRPr="00F529FF">
        <w:rPr>
          <w:rFonts w:ascii="Times New Roman" w:hAnsi="Times New Roman"/>
          <w:sz w:val="24"/>
          <w:szCs w:val="24"/>
        </w:rPr>
        <w:t xml:space="preserve"> Mi</w:t>
      </w:r>
      <w:r w:rsidR="00A40FD5">
        <w:rPr>
          <w:rFonts w:ascii="Times New Roman" w:hAnsi="Times New Roman"/>
          <w:sz w:val="24"/>
          <w:szCs w:val="24"/>
        </w:rPr>
        <w:t>llî Eğitim Müdürlüğüne bağlı 16 okulda, toplamda 107 adet derslik, 1 pansiyon, 1 spor salonu, 2</w:t>
      </w:r>
      <w:r w:rsidRPr="00F529FF">
        <w:rPr>
          <w:rFonts w:ascii="Times New Roman" w:hAnsi="Times New Roman"/>
          <w:sz w:val="24"/>
          <w:szCs w:val="24"/>
        </w:rPr>
        <w:t xml:space="preserve"> çok amaçlı konferans salonu bulunmaktadır. </w:t>
      </w:r>
    </w:p>
    <w:p w:rsidR="00374D8D" w:rsidRPr="00F529FF" w:rsidRDefault="00374D8D" w:rsidP="00374D8D">
      <w:pPr>
        <w:spacing w:after="0" w:line="360" w:lineRule="auto"/>
        <w:ind w:firstLine="709"/>
        <w:jc w:val="both"/>
        <w:rPr>
          <w:rFonts w:ascii="Times New Roman" w:hAnsi="Times New Roman"/>
          <w:b/>
          <w:sz w:val="24"/>
          <w:szCs w:val="24"/>
        </w:rPr>
      </w:pPr>
      <w:r w:rsidRPr="00F529FF">
        <w:rPr>
          <w:rFonts w:ascii="Times New Roman" w:hAnsi="Times New Roman"/>
          <w:sz w:val="24"/>
          <w:szCs w:val="24"/>
        </w:rPr>
        <w:t>2013/2014 Eğitim Öğretim Yılında ilkokul, ortaokul, ortaöğretim ve yaygın eğitimde biyoloji, fen bilgisi, fizik, kimya, mesleki uygulama laboratuvarı ve yaba</w:t>
      </w:r>
      <w:r w:rsidR="00A40FD5">
        <w:rPr>
          <w:rFonts w:ascii="Times New Roman" w:hAnsi="Times New Roman"/>
          <w:sz w:val="24"/>
          <w:szCs w:val="24"/>
        </w:rPr>
        <w:t>ncı dil laboratuvarı bulunmazken,</w:t>
      </w:r>
      <w:r w:rsidRPr="00F529FF">
        <w:rPr>
          <w:rFonts w:ascii="Times New Roman" w:hAnsi="Times New Roman"/>
          <w:sz w:val="24"/>
          <w:szCs w:val="24"/>
        </w:rPr>
        <w:t xml:space="preserve"> kütüphane sayı</w:t>
      </w:r>
      <w:r w:rsidR="00A40FD5">
        <w:rPr>
          <w:rFonts w:ascii="Times New Roman" w:hAnsi="Times New Roman"/>
          <w:sz w:val="24"/>
          <w:szCs w:val="24"/>
        </w:rPr>
        <w:t xml:space="preserve">sı (sınıf kitaplıkları hariç) </w:t>
      </w:r>
      <w:r w:rsidRPr="00F529FF">
        <w:rPr>
          <w:rFonts w:ascii="Times New Roman" w:hAnsi="Times New Roman"/>
          <w:sz w:val="24"/>
          <w:szCs w:val="24"/>
        </w:rPr>
        <w:t xml:space="preserve">7’dir. </w:t>
      </w:r>
    </w:p>
    <w:p w:rsidR="00374D8D" w:rsidRPr="002054B4" w:rsidRDefault="00374D8D" w:rsidP="00374D8D">
      <w:pPr>
        <w:spacing w:line="360" w:lineRule="auto"/>
        <w:ind w:firstLine="709"/>
        <w:jc w:val="both"/>
        <w:rPr>
          <w:rFonts w:ascii="Times New Roman" w:hAnsi="Times New Roman"/>
          <w:b/>
          <w:sz w:val="24"/>
          <w:szCs w:val="24"/>
        </w:rPr>
      </w:pPr>
      <w:r w:rsidRPr="002054B4">
        <w:rPr>
          <w:rFonts w:ascii="Times New Roman" w:hAnsi="Times New Roman"/>
          <w:sz w:val="24"/>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367B9C" w:rsidRPr="00B65C23" w:rsidRDefault="00374D8D" w:rsidP="00B65C23">
      <w:pPr>
        <w:spacing w:line="360" w:lineRule="auto"/>
        <w:ind w:firstLine="709"/>
        <w:jc w:val="both"/>
        <w:rPr>
          <w:rFonts w:ascii="Times New Roman" w:hAnsi="Times New Roman"/>
          <w:sz w:val="24"/>
          <w:szCs w:val="24"/>
        </w:rPr>
      </w:pPr>
      <w:r>
        <w:rPr>
          <w:rFonts w:ascii="Times New Roman" w:hAnsi="Times New Roman"/>
          <w:sz w:val="24"/>
          <w:szCs w:val="24"/>
        </w:rPr>
        <w:t>Bu hedef ile f</w:t>
      </w:r>
      <w:r w:rsidRPr="002054B4">
        <w:rPr>
          <w:rFonts w:ascii="Times New Roman" w:hAnsi="Times New Roman"/>
          <w:sz w:val="24"/>
          <w:szCs w:val="24"/>
        </w:rPr>
        <w:t>iziki kapasitenin geliştirilmesi, sosyal, sportif ve kültürel alanlar oluşturulması yoluyla kulla</w:t>
      </w:r>
      <w:r>
        <w:rPr>
          <w:rFonts w:ascii="Times New Roman" w:hAnsi="Times New Roman"/>
          <w:sz w:val="24"/>
          <w:szCs w:val="24"/>
        </w:rPr>
        <w:t xml:space="preserve">nıcı memnuniyetinin artırılması, </w:t>
      </w:r>
      <w:r w:rsidRPr="002054B4">
        <w:rPr>
          <w:rFonts w:ascii="Times New Roman" w:hAnsi="Times New Roman"/>
          <w:sz w:val="24"/>
          <w:szCs w:val="24"/>
        </w:rPr>
        <w:t>ayrılan ödeneklerin etkin, ekonomik ve verimli kullanılması</w:t>
      </w:r>
      <w:r>
        <w:rPr>
          <w:rFonts w:ascii="Times New Roman" w:hAnsi="Times New Roman"/>
          <w:sz w:val="24"/>
          <w:szCs w:val="24"/>
        </w:rPr>
        <w:t>, h</w:t>
      </w:r>
      <w:r w:rsidRPr="002054B4">
        <w:rPr>
          <w:rFonts w:ascii="Times New Roman" w:hAnsi="Times New Roman"/>
          <w:sz w:val="24"/>
          <w:szCs w:val="24"/>
        </w:rPr>
        <w:t>ayırseverlerin</w:t>
      </w:r>
      <w:r>
        <w:rPr>
          <w:rFonts w:ascii="Times New Roman" w:hAnsi="Times New Roman"/>
          <w:sz w:val="24"/>
          <w:szCs w:val="24"/>
        </w:rPr>
        <w:t xml:space="preserve"> eğitime katkısının artırılması, ö</w:t>
      </w:r>
      <w:r w:rsidRPr="002054B4">
        <w:rPr>
          <w:rFonts w:ascii="Times New Roman" w:hAnsi="Times New Roman"/>
          <w:sz w:val="24"/>
          <w:szCs w:val="24"/>
        </w:rPr>
        <w:t>zel eğitime gereksinim duyan bireylerin eğitim ortamlarından daha rahat faydalanmasını sağlaya</w:t>
      </w:r>
      <w:r>
        <w:rPr>
          <w:rFonts w:ascii="Times New Roman" w:hAnsi="Times New Roman"/>
          <w:sz w:val="24"/>
          <w:szCs w:val="24"/>
        </w:rPr>
        <w:t>cak fiziki düzenlem</w:t>
      </w:r>
      <w:r w:rsidR="00B65C23">
        <w:rPr>
          <w:rFonts w:ascii="Times New Roman" w:hAnsi="Times New Roman"/>
          <w:sz w:val="24"/>
          <w:szCs w:val="24"/>
        </w:rPr>
        <w:t>elerin yapılması hedeflenmiştir</w:t>
      </w:r>
    </w:p>
    <w:p w:rsidR="00374D8D" w:rsidRPr="00585E58" w:rsidRDefault="00F90BB2" w:rsidP="00B65C23">
      <w:pPr>
        <w:spacing w:after="0"/>
        <w:rPr>
          <w:rFonts w:asciiTheme="minorHAnsi" w:hAnsiTheme="minorHAnsi"/>
          <w:b/>
          <w:color w:val="9F2936" w:themeColor="accent2"/>
          <w:sz w:val="24"/>
        </w:rPr>
      </w:pPr>
      <w:r>
        <w:rPr>
          <w:rFonts w:asciiTheme="minorHAnsi" w:hAnsiTheme="minorHAnsi"/>
          <w:b/>
          <w:color w:val="9F2936" w:themeColor="accent2"/>
          <w:sz w:val="24"/>
        </w:rPr>
        <w:t>stratejiler</w:t>
      </w:r>
      <w:r w:rsidR="00374D8D" w:rsidRPr="00585E58">
        <w:rPr>
          <w:rFonts w:asciiTheme="minorHAnsi" w:hAnsiTheme="minorHAnsi"/>
          <w:b/>
          <w:color w:val="9F2936" w:themeColor="accent2"/>
          <w:sz w:val="24"/>
        </w:rPr>
        <w:t xml:space="preserve"> 3.2.</w:t>
      </w:r>
    </w:p>
    <w:tbl>
      <w:tblPr>
        <w:tblStyle w:val="AkKlavuz-Vurgu24"/>
        <w:tblW w:w="5000" w:type="pct"/>
        <w:tblLook w:val="04A0" w:firstRow="1" w:lastRow="0" w:firstColumn="1" w:lastColumn="0" w:noHBand="0" w:noVBand="1"/>
      </w:tblPr>
      <w:tblGrid>
        <w:gridCol w:w="675"/>
        <w:gridCol w:w="7728"/>
        <w:gridCol w:w="1451"/>
      </w:tblGrid>
      <w:tr w:rsidR="00374D8D" w:rsidRPr="006E0883" w:rsidTr="00367B9C">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43" w:type="pct"/>
          </w:tcPr>
          <w:p w:rsidR="00374D8D" w:rsidRPr="006E0883" w:rsidRDefault="00374D8D" w:rsidP="00374D8D">
            <w:pPr>
              <w:pStyle w:val="ListeParagraf"/>
              <w:spacing w:after="0"/>
              <w:ind w:left="0"/>
              <w:jc w:val="center"/>
              <w:rPr>
                <w:rFonts w:asciiTheme="minorHAnsi" w:hAnsiTheme="minorHAnsi"/>
              </w:rPr>
            </w:pPr>
          </w:p>
        </w:tc>
        <w:tc>
          <w:tcPr>
            <w:tcW w:w="3921" w:type="pct"/>
          </w:tcPr>
          <w:p w:rsidR="00374D8D" w:rsidRPr="006E0883" w:rsidRDefault="00F90BB2" w:rsidP="00374D8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color w:val="9F2936" w:themeColor="accent2"/>
                <w:sz w:val="24"/>
              </w:rPr>
              <w:t>Stratejiler</w:t>
            </w:r>
          </w:p>
        </w:tc>
        <w:tc>
          <w:tcPr>
            <w:tcW w:w="736" w:type="pct"/>
          </w:tcPr>
          <w:p w:rsidR="00374D8D" w:rsidRPr="006E0883" w:rsidRDefault="00374D8D" w:rsidP="00374D8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6E0883">
              <w:rPr>
                <w:rFonts w:asciiTheme="minorHAnsi" w:hAnsiTheme="minorHAnsi"/>
                <w:b w:val="0"/>
                <w:bCs w:val="0"/>
              </w:rPr>
              <w:t>Koordinatör</w:t>
            </w:r>
            <w:r w:rsidRPr="006E0883">
              <w:rPr>
                <w:rFonts w:asciiTheme="minorHAnsi" w:hAnsiTheme="minorHAnsi"/>
                <w:b w:val="0"/>
              </w:rPr>
              <w:t xml:space="preserve"> Birim</w:t>
            </w:r>
          </w:p>
        </w:tc>
      </w:tr>
      <w:tr w:rsidR="00367B9C" w:rsidRPr="006E0883" w:rsidTr="00367B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3" w:type="pct"/>
            <w:vAlign w:val="center"/>
          </w:tcPr>
          <w:p w:rsidR="00367B9C" w:rsidRPr="006E0883" w:rsidRDefault="00367B9C" w:rsidP="00367B9C">
            <w:pPr>
              <w:pStyle w:val="ListeParagraf"/>
              <w:numPr>
                <w:ilvl w:val="0"/>
                <w:numId w:val="42"/>
              </w:numPr>
              <w:spacing w:after="0"/>
              <w:jc w:val="center"/>
              <w:rPr>
                <w:rFonts w:asciiTheme="minorHAnsi" w:hAnsiTheme="minorHAnsi"/>
                <w:b w:val="0"/>
              </w:rPr>
            </w:pPr>
          </w:p>
        </w:tc>
        <w:tc>
          <w:tcPr>
            <w:tcW w:w="3921" w:type="pct"/>
          </w:tcPr>
          <w:p w:rsidR="00367B9C" w:rsidRPr="006E0883" w:rsidRDefault="00367B9C" w:rsidP="00EB3AA7">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Okul, derslik, pansiyon, spor salonu gibi eğitim tesislerinin yapımında ihtiyaç analizleri hazırlanacaktır. </w:t>
            </w:r>
          </w:p>
        </w:tc>
        <w:tc>
          <w:tcPr>
            <w:tcW w:w="736" w:type="pct"/>
            <w:vAlign w:val="center"/>
          </w:tcPr>
          <w:p w:rsidR="00367B9C" w:rsidRPr="006E0883" w:rsidRDefault="00367B9C"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367B9C" w:rsidRPr="006E0883" w:rsidTr="00367B9C">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3" w:type="pct"/>
            <w:vAlign w:val="center"/>
          </w:tcPr>
          <w:p w:rsidR="00367B9C" w:rsidRPr="006E0883" w:rsidRDefault="00367B9C" w:rsidP="00367B9C">
            <w:pPr>
              <w:pStyle w:val="ListeParagraf"/>
              <w:numPr>
                <w:ilvl w:val="0"/>
                <w:numId w:val="42"/>
              </w:numPr>
              <w:spacing w:after="0"/>
              <w:jc w:val="center"/>
              <w:rPr>
                <w:rFonts w:asciiTheme="minorHAnsi" w:hAnsiTheme="minorHAnsi"/>
                <w:b w:val="0"/>
              </w:rPr>
            </w:pPr>
          </w:p>
        </w:tc>
        <w:tc>
          <w:tcPr>
            <w:tcW w:w="3921" w:type="pct"/>
          </w:tcPr>
          <w:p w:rsidR="00367B9C" w:rsidRPr="006E0883" w:rsidRDefault="00367B9C" w:rsidP="00EB3AA7">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Okul ve kurumların onarım ve bakım ihtiyaçlarının tespiti ve karşılanması için ihtiyaç analizleri hazırlanacaktır.</w:t>
            </w:r>
          </w:p>
        </w:tc>
        <w:tc>
          <w:tcPr>
            <w:tcW w:w="736" w:type="pct"/>
            <w:vAlign w:val="center"/>
          </w:tcPr>
          <w:p w:rsidR="00367B9C" w:rsidRPr="006E0883" w:rsidRDefault="00367B9C"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DH</w:t>
            </w:r>
          </w:p>
        </w:tc>
      </w:tr>
      <w:tr w:rsidR="00367B9C" w:rsidRPr="006E0883" w:rsidTr="00367B9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3" w:type="pct"/>
            <w:vAlign w:val="center"/>
          </w:tcPr>
          <w:p w:rsidR="00367B9C" w:rsidRPr="006E0883" w:rsidRDefault="00367B9C" w:rsidP="00367B9C">
            <w:pPr>
              <w:pStyle w:val="ListeParagraf"/>
              <w:numPr>
                <w:ilvl w:val="0"/>
                <w:numId w:val="42"/>
              </w:numPr>
              <w:spacing w:after="0"/>
              <w:jc w:val="center"/>
              <w:rPr>
                <w:rFonts w:asciiTheme="minorHAnsi" w:hAnsiTheme="minorHAnsi"/>
                <w:b w:val="0"/>
              </w:rPr>
            </w:pPr>
          </w:p>
        </w:tc>
        <w:tc>
          <w:tcPr>
            <w:tcW w:w="3921" w:type="pct"/>
          </w:tcPr>
          <w:p w:rsidR="00367B9C" w:rsidRPr="006E0883" w:rsidRDefault="00367B9C" w:rsidP="00EB3AA7">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kurumlara ait projelerin oluşturulmasında birimlerin ihtiyaç programları, hijyen, enerji verimliliği, konfor şartları ile maddi ve doğal kaynakların tasarrufu gibi öncelikler dikkate alınacaktır. Mevcut ve yeni açılacak okul ve pansiyonlarının eğitim ortamları bu öncelikler göz önüne alınarak iş güvenliği esasları çerçevesinde düzenlenecektir.</w:t>
            </w:r>
          </w:p>
        </w:tc>
        <w:tc>
          <w:tcPr>
            <w:tcW w:w="736" w:type="pct"/>
            <w:vAlign w:val="center"/>
          </w:tcPr>
          <w:p w:rsidR="00367B9C" w:rsidRPr="006E0883" w:rsidRDefault="00367B9C"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DH</w:t>
            </w:r>
          </w:p>
        </w:tc>
      </w:tr>
      <w:tr w:rsidR="00367B9C" w:rsidRPr="006E0883" w:rsidTr="00367B9C">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43" w:type="pct"/>
            <w:vAlign w:val="center"/>
          </w:tcPr>
          <w:p w:rsidR="00367B9C" w:rsidRPr="006E0883" w:rsidRDefault="00367B9C" w:rsidP="00367B9C">
            <w:pPr>
              <w:pStyle w:val="ListeParagraf"/>
              <w:numPr>
                <w:ilvl w:val="0"/>
                <w:numId w:val="42"/>
              </w:numPr>
              <w:spacing w:after="0"/>
              <w:jc w:val="center"/>
              <w:rPr>
                <w:rFonts w:asciiTheme="minorHAnsi" w:hAnsiTheme="minorHAnsi"/>
                <w:b w:val="0"/>
              </w:rPr>
            </w:pPr>
          </w:p>
        </w:tc>
        <w:tc>
          <w:tcPr>
            <w:tcW w:w="3921" w:type="pct"/>
          </w:tcPr>
          <w:p w:rsidR="00367B9C" w:rsidRPr="006E0883" w:rsidRDefault="00367B9C" w:rsidP="00EB3AA7">
            <w:pPr>
              <w:spacing w:after="0"/>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6E0883">
              <w:rPr>
                <w:rFonts w:eastAsia="Times New Roman" w:cs="Times New Roman"/>
              </w:rPr>
              <w:t xml:space="preserve">Okul bahçeleri, öğrencilerin sosyal ve kültürel gelişimlerini destekleyecek ve aktif yaşamı teşvik edecek şekilde düzenlenecek; </w:t>
            </w:r>
            <w:r w:rsidRPr="006E0883">
              <w:rPr>
                <w:rFonts w:cs="Times New Roman"/>
              </w:rPr>
              <w:t>öğrencilerin sosyal, sanatsal, sportif ve kültürel etkinlikler yapabilecekleri alanlar artırılacaktır.</w:t>
            </w:r>
          </w:p>
        </w:tc>
        <w:tc>
          <w:tcPr>
            <w:tcW w:w="736" w:type="pct"/>
            <w:vAlign w:val="center"/>
          </w:tcPr>
          <w:p w:rsidR="00367B9C" w:rsidRPr="006E0883" w:rsidRDefault="00367B9C" w:rsidP="00EB3AA7">
            <w:pPr>
              <w:spacing w:after="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DH</w:t>
            </w:r>
          </w:p>
        </w:tc>
      </w:tr>
      <w:tr w:rsidR="00367B9C" w:rsidRPr="006E0883" w:rsidTr="00410E8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3" w:type="pct"/>
            <w:vAlign w:val="center"/>
          </w:tcPr>
          <w:p w:rsidR="00367B9C" w:rsidRPr="006E0883" w:rsidRDefault="00367B9C" w:rsidP="00367B9C">
            <w:pPr>
              <w:pStyle w:val="ListeParagraf"/>
              <w:numPr>
                <w:ilvl w:val="0"/>
                <w:numId w:val="42"/>
              </w:numPr>
              <w:spacing w:after="0"/>
              <w:jc w:val="center"/>
              <w:rPr>
                <w:rFonts w:asciiTheme="minorHAnsi" w:hAnsiTheme="minorHAnsi"/>
                <w:b w:val="0"/>
              </w:rPr>
            </w:pPr>
          </w:p>
        </w:tc>
        <w:tc>
          <w:tcPr>
            <w:tcW w:w="3921" w:type="pct"/>
          </w:tcPr>
          <w:p w:rsidR="00367B9C" w:rsidRPr="006E0883" w:rsidRDefault="00367B9C"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kurumların fiziki ortamları özel eğitime ihtiyaç duyan bireylerin gereksinimlerine uygun biçimde düzenlenecek ve destek eğitim odaları yaygınlaştırılacaktır.</w:t>
            </w:r>
          </w:p>
        </w:tc>
        <w:tc>
          <w:tcPr>
            <w:tcW w:w="736" w:type="pct"/>
            <w:vAlign w:val="center"/>
          </w:tcPr>
          <w:p w:rsidR="00367B9C" w:rsidRPr="006E0883" w:rsidRDefault="00367B9C"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ÖE</w:t>
            </w:r>
            <w:r>
              <w:rPr>
                <w:rFonts w:cs="Times New Roman"/>
              </w:rPr>
              <w:t>ŞM</w:t>
            </w:r>
          </w:p>
        </w:tc>
      </w:tr>
      <w:tr w:rsidR="00284C30" w:rsidRPr="006E0883" w:rsidTr="00CA5338">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43" w:type="pct"/>
            <w:vAlign w:val="center"/>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pStyle w:val="ListeParagraf"/>
              <w:spacing w:after="0"/>
              <w:ind w:left="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eastAsia="Times New Roman" w:cs="Times New Roman"/>
              </w:rPr>
              <w:t xml:space="preserve">5580 Sayılı Kanun kapsamında faaliyette bulunan dershanelerin irtifak hakkı veya kiralama yolu ile özel okula dönüştürülmesi çalışmaları yürütülecektir.  </w:t>
            </w:r>
          </w:p>
        </w:tc>
        <w:tc>
          <w:tcPr>
            <w:tcW w:w="736" w:type="pct"/>
            <w:vAlign w:val="center"/>
          </w:tcPr>
          <w:p w:rsidR="00284C30" w:rsidRPr="006E0883" w:rsidRDefault="00284C30"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ÖÖ</w:t>
            </w:r>
            <w:r>
              <w:rPr>
                <w:rFonts w:cs="Times New Roman"/>
              </w:rPr>
              <w:t>ŞM</w:t>
            </w:r>
          </w:p>
        </w:tc>
      </w:tr>
      <w:tr w:rsidR="00284C30" w:rsidRPr="006E0883" w:rsidTr="00284C3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Çalışma alanlarının fiziki kapasitesi geliştirilecek ve personelin ihtiyacına cevap verebilecek nitelikte sosyal, kültürel ve sportif etkinliklere yönelik alanlar oluşturulacaktır. </w:t>
            </w:r>
          </w:p>
        </w:tc>
        <w:tc>
          <w:tcPr>
            <w:tcW w:w="736" w:type="pct"/>
          </w:tcPr>
          <w:p w:rsidR="00284C30" w:rsidRPr="006E0883"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DH</w:t>
            </w:r>
          </w:p>
        </w:tc>
      </w:tr>
      <w:tr w:rsidR="00284C30" w:rsidRPr="006E0883" w:rsidTr="00284C30">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Öğrenci yurt ve pansiyonlarının konaklama kalitesinin artırılmasına yönelik çalışmalar yapılacak ve fiziki ortamlara ilişkin standartlar güvenlik, hijyen ve konfor şartları dikkate alınarak geliştirilecektir.</w:t>
            </w:r>
          </w:p>
        </w:tc>
        <w:tc>
          <w:tcPr>
            <w:tcW w:w="736" w:type="pct"/>
          </w:tcPr>
          <w:p w:rsidR="00284C30" w:rsidRPr="006E0883" w:rsidRDefault="00284C30"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EÖ</w:t>
            </w:r>
          </w:p>
        </w:tc>
      </w:tr>
      <w:tr w:rsidR="00284C30" w:rsidRPr="006E0883" w:rsidTr="00284C3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pStyle w:val="ListeParagraf"/>
              <w:spacing w:after="0"/>
              <w:ind w:left="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kurumların kütüphane, konferans salonu, laboratuvar, spor salonu ve bahçe gibi mekânlarının bu imkânlardan yoksun okullar tarafından kullanılabilmesi sağlanacaktır.</w:t>
            </w:r>
          </w:p>
        </w:tc>
        <w:tc>
          <w:tcPr>
            <w:tcW w:w="736" w:type="pct"/>
          </w:tcPr>
          <w:p w:rsidR="00284C30" w:rsidRPr="006E0883"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EÖ</w:t>
            </w:r>
          </w:p>
        </w:tc>
      </w:tr>
      <w:tr w:rsidR="00284C30" w:rsidRPr="006E0883" w:rsidTr="00284C30">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736" w:type="pct"/>
          </w:tcPr>
          <w:p w:rsidR="00284C30" w:rsidRPr="006E0883" w:rsidRDefault="00284C30"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DH</w:t>
            </w:r>
          </w:p>
        </w:tc>
      </w:tr>
      <w:tr w:rsidR="00284C30" w:rsidRPr="006E0883" w:rsidTr="00284C3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Okul ve kurumlara tahsis edilen ödeneklerin etkin kullanılmasını sağlamak üzere tenkis miktarları izlenecek, tenkise sebep olan sorunlar tespit edilerek sorunların çözümüne yönelik adımlar atılacaktır.</w:t>
            </w:r>
          </w:p>
        </w:tc>
        <w:tc>
          <w:tcPr>
            <w:tcW w:w="736" w:type="pct"/>
          </w:tcPr>
          <w:p w:rsidR="00284C30" w:rsidRPr="006E0883" w:rsidRDefault="00284C30" w:rsidP="00EB3AA7">
            <w:pPr>
              <w:pStyle w:val="ListeParagraf"/>
              <w:tabs>
                <w:tab w:val="left" w:pos="1343"/>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DH, İE</w:t>
            </w:r>
          </w:p>
        </w:tc>
      </w:tr>
      <w:tr w:rsidR="00284C30" w:rsidRPr="006E0883" w:rsidTr="00284C3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Eğitim ve öğretimin finansmanı için genel bütçe dışındaki kaynakların artırılması ve etkinleştirilmesi sağlanacak, ulusal ve uluslararası alternatif finansman kaynaklarının daha etkili ve verimli kullanılması sağlanacaktır.</w:t>
            </w:r>
          </w:p>
        </w:tc>
        <w:tc>
          <w:tcPr>
            <w:tcW w:w="736" w:type="pct"/>
          </w:tcPr>
          <w:p w:rsidR="00284C30" w:rsidRPr="006E0883" w:rsidRDefault="00284C30" w:rsidP="00EB3AA7">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284C30" w:rsidRPr="006E0883" w:rsidTr="00284C3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284C30">
            <w:pPr>
              <w:pStyle w:val="ListeParagraf"/>
              <w:numPr>
                <w:ilvl w:val="0"/>
                <w:numId w:val="42"/>
              </w:numPr>
              <w:spacing w:after="0"/>
              <w:jc w:val="center"/>
              <w:rPr>
                <w:rFonts w:asciiTheme="minorHAnsi" w:hAnsiTheme="minorHAnsi"/>
                <w:b w:val="0"/>
              </w:rPr>
            </w:pPr>
          </w:p>
        </w:tc>
        <w:tc>
          <w:tcPr>
            <w:tcW w:w="3921" w:type="pct"/>
          </w:tcPr>
          <w:p w:rsidR="00284C30" w:rsidRPr="006E0883"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 xml:space="preserve">Okul ve kurum binalarının deprem tahkiki ile güçlendirmesine yönelik çalışmalar hazırlanacak programlar dâhilinde yürütülecektir.  </w:t>
            </w:r>
          </w:p>
        </w:tc>
        <w:tc>
          <w:tcPr>
            <w:tcW w:w="736" w:type="pct"/>
          </w:tcPr>
          <w:p w:rsidR="00284C30" w:rsidRPr="006E0883"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E0883">
              <w:rPr>
                <w:rFonts w:cs="Times New Roman"/>
              </w:rPr>
              <w:t>DH, İE</w:t>
            </w:r>
          </w:p>
        </w:tc>
      </w:tr>
      <w:tr w:rsidR="00284C30" w:rsidRPr="006E0883" w:rsidTr="00284C30">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3" w:type="pct"/>
          </w:tcPr>
          <w:p w:rsidR="00284C30" w:rsidRPr="006E0883" w:rsidRDefault="00284C30" w:rsidP="00EB3AA7">
            <w:pPr>
              <w:jc w:val="center"/>
              <w:rPr>
                <w:rFonts w:asciiTheme="minorHAnsi" w:hAnsiTheme="minorHAnsi"/>
              </w:rPr>
            </w:pPr>
            <w:r>
              <w:rPr>
                <w:rFonts w:asciiTheme="minorHAnsi" w:hAnsiTheme="minorHAnsi"/>
                <w:b w:val="0"/>
              </w:rPr>
              <w:t>93.</w:t>
            </w:r>
          </w:p>
        </w:tc>
        <w:tc>
          <w:tcPr>
            <w:tcW w:w="3921" w:type="pct"/>
          </w:tcPr>
          <w:p w:rsidR="00284C30" w:rsidRPr="006E0883" w:rsidRDefault="00284C30" w:rsidP="00EB3AA7">
            <w:pP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736" w:type="pct"/>
          </w:tcPr>
          <w:p w:rsidR="00284C30" w:rsidRPr="006E0883" w:rsidRDefault="00284C30" w:rsidP="00EB3AA7">
            <w:pPr>
              <w:pStyle w:val="ListeParagraf"/>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6E0883">
              <w:rPr>
                <w:rFonts w:cs="Times New Roman"/>
              </w:rPr>
              <w:t xml:space="preserve">DH, </w:t>
            </w:r>
            <w:r>
              <w:rPr>
                <w:rFonts w:cs="Times New Roman"/>
              </w:rPr>
              <w:t>BİET</w:t>
            </w:r>
          </w:p>
        </w:tc>
      </w:tr>
    </w:tbl>
    <w:p w:rsidR="00374D8D" w:rsidRPr="006E0883" w:rsidRDefault="00374D8D" w:rsidP="00374D8D">
      <w:pPr>
        <w:spacing w:after="0" w:line="360" w:lineRule="auto"/>
        <w:ind w:firstLine="360"/>
        <w:jc w:val="both"/>
        <w:rPr>
          <w:rFonts w:ascii="Times New Roman" w:hAnsi="Times New Roman"/>
          <w:sz w:val="24"/>
          <w:szCs w:val="24"/>
        </w:rPr>
      </w:pPr>
      <w:r w:rsidRPr="006E0883">
        <w:rPr>
          <w:rFonts w:ascii="Times New Roman" w:hAnsi="Times New Roman"/>
          <w:sz w:val="24"/>
          <w:szCs w:val="24"/>
        </w:rPr>
        <w:t>Plan dönemi sonuna kadar etkin bir izleme ve değerlendirme sistemiyle desteklenen, bürokrasinin azaltıldığı, çoğulcu, katılımcı, şeffaf ve hesap verebilir bir yönetim ve organizasyon yapısını oluşturmak.</w:t>
      </w:r>
    </w:p>
    <w:p w:rsidR="00374D8D" w:rsidRDefault="00374D8D" w:rsidP="00374D8D">
      <w:pPr>
        <w:jc w:val="both"/>
        <w:rPr>
          <w:rFonts w:ascii="Times New Roman" w:eastAsia="Times New Roman" w:hAnsi="Times New Roman"/>
          <w:b/>
          <w:bCs/>
          <w:i/>
          <w:iCs/>
          <w:color w:val="D86B77" w:themeColor="accent2" w:themeTint="99"/>
          <w:sz w:val="26"/>
          <w:szCs w:val="26"/>
          <w:lang w:eastAsia="tr-TR"/>
        </w:rPr>
      </w:pPr>
      <w:bookmarkStart w:id="257"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257"/>
      <w:r w:rsidRPr="00ED2761">
        <w:rPr>
          <w:rFonts w:ascii="Times New Roman" w:eastAsia="Times New Roman" w:hAnsi="Times New Roman"/>
          <w:b/>
          <w:bCs/>
          <w:i/>
          <w:iCs/>
          <w:color w:val="D86B77" w:themeColor="accent2" w:themeTint="99"/>
          <w:sz w:val="26"/>
          <w:szCs w:val="26"/>
          <w:lang w:eastAsia="tr-TR"/>
        </w:rPr>
        <w:t xml:space="preserve"> 3.3</w:t>
      </w:r>
    </w:p>
    <w:tbl>
      <w:tblPr>
        <w:tblStyle w:val="AkKlavuz-Vurgu24"/>
        <w:tblW w:w="5000" w:type="pct"/>
        <w:tblLook w:val="04A0" w:firstRow="1" w:lastRow="0" w:firstColumn="1" w:lastColumn="0" w:noHBand="0" w:noVBand="1"/>
      </w:tblPr>
      <w:tblGrid>
        <w:gridCol w:w="528"/>
        <w:gridCol w:w="607"/>
        <w:gridCol w:w="5162"/>
        <w:gridCol w:w="609"/>
        <w:gridCol w:w="609"/>
        <w:gridCol w:w="609"/>
        <w:gridCol w:w="609"/>
        <w:gridCol w:w="1121"/>
      </w:tblGrid>
      <w:tr w:rsidR="00374D8D" w:rsidRPr="00456B11" w:rsidTr="00284C30">
        <w:trPr>
          <w:cnfStyle w:val="100000000000" w:firstRow="1" w:lastRow="0" w:firstColumn="0" w:lastColumn="0" w:oddVBand="0" w:evenVBand="0" w:oddHBand="0" w:evenHBand="0" w:firstRowFirstColumn="0" w:firstRowLastColumn="0" w:lastRowFirstColumn="0" w:lastRowLastColumn="0"/>
          <w:trHeight w:val="2115"/>
        </w:trPr>
        <w:tc>
          <w:tcPr>
            <w:cnfStyle w:val="001000000000" w:firstRow="0" w:lastRow="0" w:firstColumn="1" w:lastColumn="0" w:oddVBand="0" w:evenVBand="0" w:oddHBand="0" w:evenHBand="0" w:firstRowFirstColumn="0" w:firstRowLastColumn="0" w:lastRowFirstColumn="0" w:lastRowLastColumn="0"/>
            <w:tcW w:w="576" w:type="pct"/>
            <w:gridSpan w:val="2"/>
            <w:noWrap/>
            <w:vAlign w:val="center"/>
            <w:hideMark/>
          </w:tcPr>
          <w:p w:rsidR="00374D8D" w:rsidRPr="00456B11" w:rsidRDefault="00374D8D" w:rsidP="00374D8D">
            <w:pPr>
              <w:spacing w:after="0" w:line="240" w:lineRule="auto"/>
              <w:jc w:val="center"/>
              <w:rPr>
                <w:sz w:val="32"/>
                <w:szCs w:val="32"/>
                <w:lang w:eastAsia="tr-TR"/>
              </w:rPr>
            </w:pPr>
            <w:r w:rsidRPr="00456B11">
              <w:rPr>
                <w:sz w:val="32"/>
                <w:szCs w:val="32"/>
                <w:lang w:eastAsia="tr-TR"/>
              </w:rPr>
              <w:t>NO</w:t>
            </w:r>
          </w:p>
        </w:tc>
        <w:tc>
          <w:tcPr>
            <w:tcW w:w="2619" w:type="pct"/>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2012</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2013</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2014</w:t>
            </w:r>
          </w:p>
        </w:tc>
        <w:tc>
          <w:tcPr>
            <w:tcW w:w="309"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2019</w:t>
            </w:r>
          </w:p>
        </w:tc>
        <w:tc>
          <w:tcPr>
            <w:tcW w:w="570" w:type="pct"/>
            <w:noWrap/>
            <w:textDirection w:val="btLr"/>
            <w:vAlign w:val="center"/>
            <w:hideMark/>
          </w:tcPr>
          <w:p w:rsidR="00374D8D" w:rsidRPr="00456B11" w:rsidRDefault="00374D8D" w:rsidP="00374D8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32"/>
                <w:szCs w:val="32"/>
                <w:lang w:eastAsia="tr-TR"/>
              </w:rPr>
            </w:pPr>
            <w:r w:rsidRPr="00456B11">
              <w:rPr>
                <w:sz w:val="32"/>
                <w:szCs w:val="32"/>
                <w:lang w:eastAsia="tr-TR"/>
              </w:rPr>
              <w:t>Sorumlu Birim</w:t>
            </w:r>
          </w:p>
        </w:tc>
      </w:tr>
      <w:tr w:rsidR="00284C30" w:rsidRPr="00456B11" w:rsidTr="00284C3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284C30" w:rsidRPr="00456B11" w:rsidRDefault="00284C30" w:rsidP="00EB3AA7">
            <w:pPr>
              <w:spacing w:after="0" w:line="240" w:lineRule="auto"/>
              <w:jc w:val="center"/>
              <w:rPr>
                <w:lang w:eastAsia="tr-TR"/>
              </w:rPr>
            </w:pPr>
            <w:r>
              <w:rPr>
                <w:lang w:eastAsia="tr-TR"/>
              </w:rPr>
              <w:t>3.3</w:t>
            </w:r>
          </w:p>
        </w:tc>
        <w:tc>
          <w:tcPr>
            <w:tcW w:w="308" w:type="pct"/>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101</w:t>
            </w:r>
          </w:p>
        </w:tc>
        <w:tc>
          <w:tcPr>
            <w:tcW w:w="2619" w:type="pct"/>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E15879">
              <w:rPr>
                <w:rFonts w:eastAsia="Times New Roman"/>
                <w:lang w:eastAsia="tr-TR"/>
              </w:rPr>
              <w:t>BİMER aracılığıyla yapılan istek/şikâyet sayısı</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369</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345</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276</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220</w:t>
            </w:r>
          </w:p>
        </w:tc>
        <w:tc>
          <w:tcPr>
            <w:tcW w:w="570" w:type="pct"/>
            <w:vAlign w:val="center"/>
            <w:hideMark/>
          </w:tcPr>
          <w:p w:rsidR="00284C30" w:rsidRPr="00B42A82"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B42A82">
              <w:rPr>
                <w:rFonts w:eastAsia="Times New Roman"/>
                <w:lang w:eastAsia="tr-TR"/>
              </w:rPr>
              <w:t>BE</w:t>
            </w:r>
          </w:p>
        </w:tc>
      </w:tr>
      <w:tr w:rsidR="00284C30" w:rsidRPr="00456B11" w:rsidTr="00284C30">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284C30" w:rsidRDefault="00284C30" w:rsidP="00EB3AA7">
            <w:pPr>
              <w:spacing w:after="0"/>
              <w:jc w:val="center"/>
            </w:pPr>
            <w:r w:rsidRPr="006B39EC">
              <w:rPr>
                <w:lang w:eastAsia="tr-TR"/>
              </w:rPr>
              <w:t>3.3</w:t>
            </w:r>
          </w:p>
        </w:tc>
        <w:tc>
          <w:tcPr>
            <w:tcW w:w="308"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102</w:t>
            </w:r>
          </w:p>
        </w:tc>
        <w:tc>
          <w:tcPr>
            <w:tcW w:w="2619"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Paydaşlardan Gelen Şikâyet Sayısı</w:t>
            </w:r>
          </w:p>
        </w:tc>
        <w:tc>
          <w:tcPr>
            <w:tcW w:w="309" w:type="pct"/>
            <w:noWrap/>
            <w:textDirection w:val="btLr"/>
            <w:vAlign w:val="center"/>
            <w:hideMark/>
          </w:tcPr>
          <w:p w:rsidR="00284C30" w:rsidRPr="00FE304B"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177</w:t>
            </w:r>
          </w:p>
        </w:tc>
        <w:tc>
          <w:tcPr>
            <w:tcW w:w="309" w:type="pct"/>
            <w:noWrap/>
            <w:textDirection w:val="btLr"/>
            <w:vAlign w:val="center"/>
            <w:hideMark/>
          </w:tcPr>
          <w:p w:rsidR="00284C30" w:rsidRPr="00FE304B"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186</w:t>
            </w:r>
          </w:p>
        </w:tc>
        <w:tc>
          <w:tcPr>
            <w:tcW w:w="309" w:type="pct"/>
            <w:noWrap/>
            <w:textDirection w:val="btLr"/>
            <w:vAlign w:val="center"/>
            <w:hideMark/>
          </w:tcPr>
          <w:p w:rsidR="00284C30" w:rsidRPr="00FE304B"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115</w:t>
            </w:r>
          </w:p>
        </w:tc>
        <w:tc>
          <w:tcPr>
            <w:tcW w:w="309" w:type="pct"/>
            <w:noWrap/>
            <w:textDirection w:val="btLr"/>
            <w:vAlign w:val="center"/>
            <w:hideMark/>
          </w:tcPr>
          <w:p w:rsidR="00284C30" w:rsidRPr="00FE304B"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FE304B">
              <w:rPr>
                <w:rFonts w:eastAsia="Times New Roman"/>
                <w:lang w:eastAsia="tr-TR"/>
              </w:rPr>
              <w:t>100</w:t>
            </w:r>
          </w:p>
        </w:tc>
        <w:tc>
          <w:tcPr>
            <w:tcW w:w="570"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BE</w:t>
            </w:r>
          </w:p>
        </w:tc>
      </w:tr>
      <w:tr w:rsidR="00284C30" w:rsidRPr="00456B11" w:rsidTr="00284C3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284C30" w:rsidRDefault="00284C30" w:rsidP="00EB3AA7">
            <w:pPr>
              <w:spacing w:after="0"/>
              <w:jc w:val="center"/>
            </w:pPr>
            <w:r w:rsidRPr="006B39EC">
              <w:rPr>
                <w:lang w:eastAsia="tr-TR"/>
              </w:rPr>
              <w:t>3.3</w:t>
            </w:r>
          </w:p>
        </w:tc>
        <w:tc>
          <w:tcPr>
            <w:tcW w:w="308" w:type="pct"/>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103</w:t>
            </w:r>
          </w:p>
        </w:tc>
        <w:tc>
          <w:tcPr>
            <w:tcW w:w="2619" w:type="pct"/>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Şikâyetlere cevap verme oranı</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100</w:t>
            </w:r>
          </w:p>
        </w:tc>
        <w:tc>
          <w:tcPr>
            <w:tcW w:w="309" w:type="pct"/>
            <w:noWrap/>
            <w:textDirection w:val="btLr"/>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Pr>
                <w:rFonts w:eastAsia="Times New Roman"/>
                <w:lang w:eastAsia="tr-TR"/>
              </w:rPr>
              <w:t>100</w:t>
            </w:r>
          </w:p>
        </w:tc>
        <w:tc>
          <w:tcPr>
            <w:tcW w:w="570" w:type="pct"/>
            <w:vAlign w:val="center"/>
            <w:hideMark/>
          </w:tcPr>
          <w:p w:rsidR="00284C30" w:rsidRPr="00456B11" w:rsidRDefault="00284C30" w:rsidP="00EB3A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eastAsia="tr-TR"/>
              </w:rPr>
            </w:pPr>
            <w:r w:rsidRPr="00456B11">
              <w:rPr>
                <w:rFonts w:eastAsia="Times New Roman"/>
                <w:lang w:eastAsia="tr-TR"/>
              </w:rPr>
              <w:t>BE</w:t>
            </w:r>
          </w:p>
        </w:tc>
      </w:tr>
      <w:tr w:rsidR="00284C30" w:rsidRPr="00456B11" w:rsidTr="00284C30">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8" w:type="pct"/>
            <w:noWrap/>
            <w:vAlign w:val="center"/>
            <w:hideMark/>
          </w:tcPr>
          <w:p w:rsidR="00284C30" w:rsidRDefault="00284C30" w:rsidP="00EB3AA7">
            <w:pPr>
              <w:spacing w:after="0"/>
              <w:jc w:val="center"/>
            </w:pPr>
            <w:r w:rsidRPr="006B39EC">
              <w:rPr>
                <w:lang w:eastAsia="tr-TR"/>
              </w:rPr>
              <w:t>3.3</w:t>
            </w:r>
          </w:p>
        </w:tc>
        <w:tc>
          <w:tcPr>
            <w:tcW w:w="308"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Pr>
                <w:rFonts w:eastAsia="Times New Roman"/>
                <w:lang w:eastAsia="tr-TR"/>
              </w:rPr>
              <w:t>104</w:t>
            </w:r>
          </w:p>
        </w:tc>
        <w:tc>
          <w:tcPr>
            <w:tcW w:w="2619"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Elektronik ortamda sunulan hizmet sayısı</w:t>
            </w:r>
          </w:p>
        </w:tc>
        <w:tc>
          <w:tcPr>
            <w:tcW w:w="309" w:type="pct"/>
            <w:noWrap/>
            <w:textDirection w:val="btLr"/>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0</w:t>
            </w:r>
          </w:p>
        </w:tc>
        <w:tc>
          <w:tcPr>
            <w:tcW w:w="309" w:type="pct"/>
            <w:noWrap/>
            <w:textDirection w:val="btLr"/>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1</w:t>
            </w:r>
          </w:p>
        </w:tc>
        <w:tc>
          <w:tcPr>
            <w:tcW w:w="309" w:type="pct"/>
            <w:noWrap/>
            <w:textDirection w:val="btLr"/>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5</w:t>
            </w:r>
          </w:p>
        </w:tc>
        <w:tc>
          <w:tcPr>
            <w:tcW w:w="570" w:type="pct"/>
            <w:vAlign w:val="center"/>
            <w:hideMark/>
          </w:tcPr>
          <w:p w:rsidR="00284C30" w:rsidRPr="00456B11" w:rsidRDefault="00284C30" w:rsidP="00EB3A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lang w:eastAsia="tr-TR"/>
              </w:rPr>
            </w:pPr>
            <w:r w:rsidRPr="00456B11">
              <w:rPr>
                <w:rFonts w:eastAsia="Times New Roman"/>
                <w:lang w:eastAsia="tr-TR"/>
              </w:rPr>
              <w:t>BİET</w:t>
            </w:r>
          </w:p>
        </w:tc>
      </w:tr>
    </w:tbl>
    <w:p w:rsidR="00374D8D" w:rsidRDefault="00374D8D" w:rsidP="00374D8D">
      <w:pPr>
        <w:pStyle w:val="ListeParagraf"/>
        <w:tabs>
          <w:tab w:val="left" w:pos="7310"/>
        </w:tabs>
        <w:spacing w:after="0" w:line="360" w:lineRule="auto"/>
        <w:ind w:left="0"/>
        <w:jc w:val="both"/>
        <w:rPr>
          <w:rFonts w:ascii="Times New Roman" w:hAnsi="Times New Roman"/>
          <w:sz w:val="24"/>
          <w:szCs w:val="24"/>
        </w:rPr>
      </w:pPr>
    </w:p>
    <w:p w:rsidR="00374D8D" w:rsidRDefault="00374D8D" w:rsidP="00374D8D">
      <w:pPr>
        <w:pStyle w:val="ListeParagraf"/>
        <w:tabs>
          <w:tab w:val="left" w:pos="7310"/>
        </w:tabs>
        <w:spacing w:after="0" w:line="360" w:lineRule="auto"/>
        <w:ind w:left="0"/>
        <w:jc w:val="both"/>
        <w:rPr>
          <w:rFonts w:ascii="Times New Roman" w:hAnsi="Times New Roman"/>
          <w:sz w:val="24"/>
          <w:szCs w:val="24"/>
        </w:rPr>
      </w:pPr>
      <w:r w:rsidRPr="00E4254E">
        <w:rPr>
          <w:rFonts w:ascii="Times New Roman" w:hAnsi="Times New Roman"/>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374D8D" w:rsidRPr="00E4254E" w:rsidRDefault="00374D8D" w:rsidP="00374D8D">
      <w:pPr>
        <w:pStyle w:val="ListeParagraf"/>
        <w:tabs>
          <w:tab w:val="left" w:pos="7310"/>
        </w:tabs>
        <w:spacing w:after="0" w:line="360" w:lineRule="auto"/>
        <w:ind w:left="0"/>
        <w:jc w:val="both"/>
        <w:rPr>
          <w:rFonts w:ascii="Times New Roman" w:hAnsi="Times New Roman"/>
          <w:b/>
          <w:sz w:val="24"/>
          <w:szCs w:val="24"/>
        </w:rPr>
      </w:pPr>
      <w:r w:rsidRPr="00E4254E">
        <w:rPr>
          <w:rFonts w:ascii="Times New Roman" w:hAnsi="Times New Roman"/>
          <w:sz w:val="24"/>
          <w:szCs w:val="24"/>
        </w:rPr>
        <w:t>652 sayılı KHK ile klasik teftiş anlayışından rehberlik ve denetim anlayışına geçilmiştir. 6528 sayılı Kanun ile il eğitim denetmenleri ve Bakanlık müfettişleri maarif müfettişi adı altında toplanmıştır.</w:t>
      </w:r>
    </w:p>
    <w:p w:rsidR="00374D8D" w:rsidRPr="00E4254E" w:rsidRDefault="00374D8D" w:rsidP="00374D8D">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Müdürlüğümüz </w:t>
      </w:r>
      <w:r w:rsidRPr="00E4254E">
        <w:rPr>
          <w:rFonts w:ascii="Times New Roman" w:hAnsi="Times New Roman"/>
          <w:sz w:val="24"/>
          <w:szCs w:val="24"/>
        </w:rPr>
        <w:t>hizmet standartları internet sayfasında yayınlanmış ve vatandaşın görebileceği alanlara asılması sağlanmıştır.</w:t>
      </w:r>
    </w:p>
    <w:p w:rsidR="00374D8D" w:rsidRPr="00E4254E" w:rsidRDefault="00374D8D" w:rsidP="00374D8D">
      <w:pPr>
        <w:spacing w:line="360" w:lineRule="auto"/>
        <w:ind w:firstLine="709"/>
        <w:jc w:val="both"/>
        <w:rPr>
          <w:rFonts w:ascii="Times New Roman" w:hAnsi="Times New Roman"/>
          <w:sz w:val="24"/>
          <w:szCs w:val="24"/>
        </w:rPr>
      </w:pPr>
      <w:r>
        <w:rPr>
          <w:rFonts w:ascii="Times New Roman" w:hAnsi="Times New Roman"/>
          <w:sz w:val="24"/>
          <w:szCs w:val="24"/>
        </w:rPr>
        <w:t xml:space="preserve">Bu hedef ile </w:t>
      </w:r>
      <w:r w:rsidRPr="00E4254E">
        <w:rPr>
          <w:rFonts w:ascii="Times New Roman" w:hAnsi="Times New Roman"/>
          <w:sz w:val="24"/>
          <w:szCs w:val="24"/>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w:t>
      </w:r>
    </w:p>
    <w:p w:rsidR="00284C30" w:rsidRDefault="00284C30" w:rsidP="00374D8D">
      <w:pPr>
        <w:spacing w:after="0"/>
        <w:jc w:val="both"/>
        <w:rPr>
          <w:rFonts w:asciiTheme="minorHAnsi" w:hAnsiTheme="minorHAnsi"/>
          <w:b/>
          <w:color w:val="9F2936" w:themeColor="accent2"/>
          <w:sz w:val="24"/>
        </w:rPr>
      </w:pPr>
    </w:p>
    <w:p w:rsidR="00284C30" w:rsidRDefault="00284C30" w:rsidP="00374D8D">
      <w:pPr>
        <w:spacing w:after="0"/>
        <w:jc w:val="both"/>
        <w:rPr>
          <w:rFonts w:asciiTheme="minorHAnsi" w:hAnsiTheme="minorHAnsi"/>
          <w:b/>
          <w:color w:val="9F2936" w:themeColor="accent2"/>
          <w:sz w:val="24"/>
        </w:rPr>
      </w:pPr>
    </w:p>
    <w:p w:rsidR="00284C30" w:rsidRDefault="00284C30" w:rsidP="00374D8D">
      <w:pPr>
        <w:spacing w:after="0"/>
        <w:jc w:val="both"/>
        <w:rPr>
          <w:rFonts w:asciiTheme="minorHAnsi" w:hAnsiTheme="minorHAnsi"/>
          <w:b/>
          <w:color w:val="9F2936" w:themeColor="accent2"/>
          <w:sz w:val="24"/>
        </w:rPr>
      </w:pPr>
    </w:p>
    <w:p w:rsidR="00374D8D" w:rsidRPr="00585E58" w:rsidRDefault="00F90BB2" w:rsidP="00374D8D">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585E58">
        <w:rPr>
          <w:rFonts w:asciiTheme="minorHAnsi" w:hAnsiTheme="minorHAnsi"/>
          <w:b/>
          <w:color w:val="9F2936" w:themeColor="accent2"/>
          <w:sz w:val="24"/>
        </w:rPr>
        <w:t xml:space="preserve"> </w:t>
      </w:r>
      <w:r w:rsidR="00374D8D" w:rsidRPr="00585E58">
        <w:rPr>
          <w:rFonts w:asciiTheme="minorHAnsi" w:hAnsiTheme="minorHAnsi"/>
          <w:b/>
          <w:color w:val="9F2936" w:themeColor="accent2"/>
          <w:sz w:val="24"/>
        </w:rPr>
        <w:t>3.3</w:t>
      </w:r>
    </w:p>
    <w:tbl>
      <w:tblPr>
        <w:tblStyle w:val="AkKlavuz-Vurgu24"/>
        <w:tblW w:w="5000" w:type="pct"/>
        <w:tblLook w:val="04A0" w:firstRow="1" w:lastRow="0" w:firstColumn="1" w:lastColumn="0" w:noHBand="0" w:noVBand="1"/>
      </w:tblPr>
      <w:tblGrid>
        <w:gridCol w:w="487"/>
        <w:gridCol w:w="7773"/>
        <w:gridCol w:w="1594"/>
      </w:tblGrid>
      <w:tr w:rsidR="00374D8D" w:rsidRPr="00E16A42" w:rsidTr="00374D8D">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47" w:type="pct"/>
          </w:tcPr>
          <w:p w:rsidR="00374D8D" w:rsidRPr="00E16A42" w:rsidRDefault="00374D8D" w:rsidP="00374D8D">
            <w:pPr>
              <w:pStyle w:val="ListeParagraf"/>
              <w:spacing w:after="0"/>
              <w:ind w:left="0"/>
              <w:jc w:val="center"/>
              <w:rPr>
                <w:rFonts w:asciiTheme="minorHAnsi" w:hAnsiTheme="minorHAnsi"/>
              </w:rPr>
            </w:pPr>
          </w:p>
        </w:tc>
        <w:tc>
          <w:tcPr>
            <w:tcW w:w="3944" w:type="pct"/>
          </w:tcPr>
          <w:p w:rsidR="00374D8D" w:rsidRPr="00E16A42" w:rsidRDefault="00F90BB2" w:rsidP="00374D8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color w:val="9F2936" w:themeColor="accent2"/>
                <w:sz w:val="24"/>
              </w:rPr>
              <w:t>Stratejiler</w:t>
            </w:r>
          </w:p>
        </w:tc>
        <w:tc>
          <w:tcPr>
            <w:tcW w:w="809" w:type="pct"/>
          </w:tcPr>
          <w:p w:rsidR="00374D8D" w:rsidRPr="00E16A42" w:rsidRDefault="00374D8D" w:rsidP="00374D8D">
            <w:pPr>
              <w:pStyle w:val="ListeParagraf"/>
              <w:spacing w:after="0"/>
              <w:ind w:left="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E16A42">
              <w:rPr>
                <w:rFonts w:asciiTheme="minorHAnsi" w:hAnsiTheme="minorHAnsi"/>
                <w:b w:val="0"/>
              </w:rPr>
              <w:t>Koordinatör Birim</w:t>
            </w:r>
          </w:p>
        </w:tc>
      </w:tr>
      <w:tr w:rsidR="00284C30" w:rsidRPr="00E16A42" w:rsidTr="002A36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spacing w:after="0"/>
              <w:jc w:val="center"/>
              <w:rPr>
                <w:rFonts w:asciiTheme="minorHAnsi" w:hAnsiTheme="minorHAnsi"/>
                <w:b w:val="0"/>
                <w:iCs/>
              </w:rPr>
            </w:pPr>
          </w:p>
        </w:tc>
        <w:tc>
          <w:tcPr>
            <w:tcW w:w="3944" w:type="pct"/>
          </w:tcPr>
          <w:p w:rsidR="00284C30" w:rsidRPr="00E16A42" w:rsidRDefault="00284C30" w:rsidP="00EB3AA7">
            <w:pPr>
              <w:tabs>
                <w:tab w:val="left" w:pos="1037"/>
              </w:tabs>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Hizmet şubeleri tarafından görev alanlarına giren konularla ilgili sorunları tespit etmek, gelişmeleri izlemek ve politikalar geliştirmek amacıyla araştırmalar yapılacaktır.</w:t>
            </w:r>
          </w:p>
        </w:tc>
        <w:tc>
          <w:tcPr>
            <w:tcW w:w="809" w:type="pct"/>
            <w:vAlign w:val="center"/>
          </w:tcPr>
          <w:p w:rsidR="00284C30" w:rsidRPr="00E16A42"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Tüm Birimler</w:t>
            </w:r>
          </w:p>
        </w:tc>
      </w:tr>
      <w:tr w:rsidR="00284C30" w:rsidRPr="00E16A42" w:rsidTr="002A3609">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spacing w:after="0"/>
              <w:jc w:val="center"/>
              <w:rPr>
                <w:rFonts w:asciiTheme="minorHAnsi" w:hAnsiTheme="minorHAnsi"/>
                <w:b w:val="0"/>
                <w:iCs/>
              </w:rPr>
            </w:pPr>
          </w:p>
        </w:tc>
        <w:tc>
          <w:tcPr>
            <w:tcW w:w="3944" w:type="pct"/>
          </w:tcPr>
          <w:p w:rsidR="00284C30" w:rsidRPr="00E16A42" w:rsidRDefault="00284C30" w:rsidP="00EB3AA7">
            <w:pPr>
              <w:tabs>
                <w:tab w:val="left" w:pos="1037"/>
              </w:tabs>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Okul/kurumlarda ilgili kurumların ve araştırmacıların bilgi ve izin taleplerinin değerlendirilmesine ilişkin süreçler iyileştirilecektir.</w:t>
            </w:r>
          </w:p>
        </w:tc>
        <w:tc>
          <w:tcPr>
            <w:tcW w:w="809" w:type="pct"/>
            <w:vAlign w:val="center"/>
          </w:tcPr>
          <w:p w:rsidR="00284C30" w:rsidRPr="00E16A42" w:rsidRDefault="00284C30"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284C30" w:rsidRPr="00E16A42" w:rsidTr="002A36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spacing w:after="0"/>
              <w:jc w:val="center"/>
              <w:rPr>
                <w:rFonts w:asciiTheme="minorHAnsi" w:hAnsiTheme="minorHAnsi"/>
                <w:b w:val="0"/>
                <w:iCs/>
              </w:rPr>
            </w:pPr>
          </w:p>
        </w:tc>
        <w:tc>
          <w:tcPr>
            <w:tcW w:w="3944" w:type="pct"/>
          </w:tcPr>
          <w:p w:rsidR="00284C30" w:rsidRPr="00E16A42"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Okul/kurumlarda ilgili kurumların ve araştırmacıların yapmış olduğu çalışmaların paylaşılması sağlanacaktır.</w:t>
            </w:r>
          </w:p>
        </w:tc>
        <w:tc>
          <w:tcPr>
            <w:tcW w:w="809" w:type="pct"/>
            <w:vAlign w:val="center"/>
          </w:tcPr>
          <w:p w:rsidR="00284C30" w:rsidRPr="00E16A42" w:rsidRDefault="00284C30" w:rsidP="00EB3AA7">
            <w:pPr>
              <w:pStyle w:val="ListeParagraf"/>
              <w:tabs>
                <w:tab w:val="left" w:pos="1343"/>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284C30" w:rsidRPr="00E16A42" w:rsidTr="002A360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spacing w:after="0"/>
              <w:jc w:val="center"/>
              <w:rPr>
                <w:rFonts w:asciiTheme="minorHAnsi" w:hAnsiTheme="minorHAnsi"/>
                <w:b w:val="0"/>
                <w:iCs/>
              </w:rPr>
            </w:pPr>
          </w:p>
        </w:tc>
        <w:tc>
          <w:tcPr>
            <w:tcW w:w="3944" w:type="pct"/>
          </w:tcPr>
          <w:p w:rsidR="00284C30" w:rsidRPr="00E16A42" w:rsidRDefault="00284C30" w:rsidP="00EB3AA7">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Müdürlüğümüz tarafından düzenlenen faaliyetlere faaliyetlerle ilgili STK temsilcilerinin katılımı sağlanacaktır.</w:t>
            </w:r>
          </w:p>
        </w:tc>
        <w:tc>
          <w:tcPr>
            <w:tcW w:w="809" w:type="pct"/>
            <w:vAlign w:val="center"/>
          </w:tcPr>
          <w:p w:rsidR="00284C30" w:rsidRPr="00E16A42" w:rsidRDefault="00284C30" w:rsidP="00EB3AA7">
            <w:pPr>
              <w:pStyle w:val="ListeParagraf"/>
              <w:tabs>
                <w:tab w:val="left" w:pos="1343"/>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Özel Büro</w:t>
            </w:r>
          </w:p>
        </w:tc>
      </w:tr>
      <w:tr w:rsidR="00284C30" w:rsidRPr="00E16A42" w:rsidTr="002A360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spacing w:after="0"/>
              <w:jc w:val="center"/>
              <w:rPr>
                <w:rFonts w:asciiTheme="minorHAnsi" w:hAnsiTheme="minorHAnsi"/>
                <w:b w:val="0"/>
              </w:rPr>
            </w:pPr>
          </w:p>
        </w:tc>
        <w:tc>
          <w:tcPr>
            <w:tcW w:w="3944" w:type="pct"/>
          </w:tcPr>
          <w:p w:rsidR="00284C30"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Resmi ve özel kurumlarla yapılan işbirliği sayısı artırılacak, beklentiler, görev ve sorumluluklar net bir şekilde belirlenecektir.</w:t>
            </w:r>
          </w:p>
          <w:p w:rsidR="00284C30" w:rsidRPr="00E16A42" w:rsidRDefault="00284C30"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p>
        </w:tc>
        <w:tc>
          <w:tcPr>
            <w:tcW w:w="809" w:type="pct"/>
            <w:vAlign w:val="center"/>
          </w:tcPr>
          <w:p w:rsidR="00284C30" w:rsidRPr="00E16A42"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Özel Büro</w:t>
            </w:r>
          </w:p>
        </w:tc>
      </w:tr>
      <w:tr w:rsidR="00284C30" w:rsidRPr="00E16A42" w:rsidTr="002A3609">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tabs>
                <w:tab w:val="left" w:pos="1037"/>
              </w:tabs>
              <w:spacing w:after="0"/>
              <w:jc w:val="center"/>
              <w:rPr>
                <w:rFonts w:asciiTheme="minorHAnsi" w:hAnsiTheme="minorHAnsi"/>
                <w:b w:val="0"/>
              </w:rPr>
            </w:pPr>
          </w:p>
        </w:tc>
        <w:tc>
          <w:tcPr>
            <w:tcW w:w="3944" w:type="pct"/>
          </w:tcPr>
          <w:p w:rsidR="00284C30" w:rsidRPr="00E16A42" w:rsidRDefault="00284C30" w:rsidP="00EB3AA7">
            <w:pPr>
              <w:tabs>
                <w:tab w:val="left" w:pos="1037"/>
              </w:tabs>
              <w:spacing w:after="0"/>
              <w:cnfStyle w:val="000000010000" w:firstRow="0" w:lastRow="0" w:firstColumn="0" w:lastColumn="0" w:oddVBand="0" w:evenVBand="0" w:oddHBand="0" w:evenHBand="1" w:firstRowFirstColumn="0" w:firstRowLastColumn="0" w:lastRowFirstColumn="0" w:lastRowLastColumn="0"/>
              <w:rPr>
                <w:rFonts w:cs="Times New Roman"/>
              </w:rPr>
            </w:pPr>
            <w:r w:rsidRPr="00E16A42">
              <w:rPr>
                <w:rFonts w:cs="Times New Roman"/>
              </w:rPr>
              <w:t>Stratejik plan esaslı yönetim modeline, kademeli olarak performans yönetim sistemine geçilecek</w:t>
            </w:r>
          </w:p>
        </w:tc>
        <w:tc>
          <w:tcPr>
            <w:tcW w:w="809" w:type="pct"/>
            <w:vAlign w:val="center"/>
          </w:tcPr>
          <w:p w:rsidR="00284C30" w:rsidRPr="00E16A42" w:rsidRDefault="00284C30"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SGŞM</w:t>
            </w:r>
          </w:p>
        </w:tc>
      </w:tr>
      <w:tr w:rsidR="00284C30" w:rsidRPr="00E16A42" w:rsidTr="002A360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284C30" w:rsidRPr="00E16A42" w:rsidRDefault="00284C30" w:rsidP="00284C30">
            <w:pPr>
              <w:pStyle w:val="ListeParagraf"/>
              <w:numPr>
                <w:ilvl w:val="0"/>
                <w:numId w:val="43"/>
              </w:numPr>
              <w:tabs>
                <w:tab w:val="left" w:pos="1037"/>
              </w:tabs>
              <w:spacing w:after="0"/>
              <w:jc w:val="center"/>
              <w:rPr>
                <w:rFonts w:asciiTheme="minorHAnsi" w:hAnsiTheme="minorHAnsi"/>
                <w:b w:val="0"/>
              </w:rPr>
            </w:pPr>
          </w:p>
        </w:tc>
        <w:tc>
          <w:tcPr>
            <w:tcW w:w="3944" w:type="pct"/>
          </w:tcPr>
          <w:p w:rsidR="00284C30" w:rsidRPr="00E16A42" w:rsidRDefault="00284C30" w:rsidP="00EB3AA7">
            <w:pPr>
              <w:tabs>
                <w:tab w:val="left" w:pos="1037"/>
              </w:tabs>
              <w:spacing w:after="0"/>
              <w:cnfStyle w:val="000000100000" w:firstRow="0" w:lastRow="0" w:firstColumn="0" w:lastColumn="0" w:oddVBand="0" w:evenVBand="0" w:oddHBand="1" w:evenHBand="0" w:firstRowFirstColumn="0" w:firstRowLastColumn="0" w:lastRowFirstColumn="0" w:lastRowLastColumn="0"/>
              <w:rPr>
                <w:rFonts w:cs="Times New Roman"/>
              </w:rPr>
            </w:pPr>
            <w:r w:rsidRPr="00E16A42">
              <w:rPr>
                <w:rFonts w:cs="Times New Roman"/>
              </w:rPr>
              <w:t>Stratejik planında belirlenen hedef ve göstergeler ile performans programı kapsamında belirlenen faaliyet-proje, hedefler, performans hedefleri ve performans göstergeleri izleme değerlendirme çizelgeleriyle takip edilecek.</w:t>
            </w:r>
          </w:p>
        </w:tc>
        <w:tc>
          <w:tcPr>
            <w:tcW w:w="809" w:type="pct"/>
            <w:vAlign w:val="center"/>
          </w:tcPr>
          <w:p w:rsidR="00284C30" w:rsidRPr="00E16A42" w:rsidRDefault="00284C30"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r w:rsidR="00DE424A" w:rsidRPr="00E16A42" w:rsidTr="00865AC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Pr="00E4254E" w:rsidRDefault="00DE424A" w:rsidP="00EB3AA7">
            <w:pPr>
              <w:spacing w:after="0"/>
              <w:cnfStyle w:val="000000010000" w:firstRow="0" w:lastRow="0" w:firstColumn="0" w:lastColumn="0" w:oddVBand="0" w:evenVBand="0" w:oddHBand="0" w:evenHBand="1" w:firstRowFirstColumn="0" w:firstRowLastColumn="0" w:lastRowFirstColumn="0" w:lastRowLastColumn="0"/>
              <w:rPr>
                <w:rFonts w:cs="Times New Roman"/>
              </w:rPr>
            </w:pPr>
            <w:r w:rsidRPr="00E4254E">
              <w:rPr>
                <w:rFonts w:cs="Times New Roman"/>
              </w:rPr>
              <w:t xml:space="preserve">Müdürlük iş, işlem ve hizmetlerinden uygun olanların elektronik ortama taşınması sağlanacak </w:t>
            </w:r>
          </w:p>
        </w:tc>
        <w:tc>
          <w:tcPr>
            <w:tcW w:w="809" w:type="pct"/>
            <w:vAlign w:val="center"/>
          </w:tcPr>
          <w:p w:rsidR="00DE424A" w:rsidRPr="00E4254E" w:rsidRDefault="00DE424A"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DE424A" w:rsidRPr="00E16A42" w:rsidTr="00865AC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Pr="00E4254E" w:rsidRDefault="00DE424A"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Müdürlük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809" w:type="pct"/>
            <w:vAlign w:val="center"/>
          </w:tcPr>
          <w:p w:rsidR="00DE424A" w:rsidRPr="00E4254E" w:rsidRDefault="00DE424A" w:rsidP="00EB3AA7">
            <w:pPr>
              <w:pStyle w:val="ListeParagraf"/>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BİET</w:t>
            </w:r>
          </w:p>
        </w:tc>
      </w:tr>
      <w:tr w:rsidR="00DE424A" w:rsidRPr="00E16A42" w:rsidTr="00865AC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Default="00DE424A" w:rsidP="00EB3AA7">
            <w:pPr>
              <w:spacing w:after="0"/>
              <w:cnfStyle w:val="000000010000" w:firstRow="0" w:lastRow="0" w:firstColumn="0" w:lastColumn="0" w:oddVBand="0" w:evenVBand="0" w:oddHBand="0" w:evenHBand="1" w:firstRowFirstColumn="0" w:firstRowLastColumn="0" w:lastRowFirstColumn="0" w:lastRowLastColumn="0"/>
              <w:rPr>
                <w:rFonts w:eastAsia="Calibri" w:cs="Times New Roman"/>
              </w:rPr>
            </w:pPr>
            <w:r w:rsidRPr="00E4254E">
              <w:rPr>
                <w:rFonts w:eastAsia="Calibri" w:cs="Times New Roman"/>
              </w:rPr>
              <w:t>Etkileşimli tahta, tablet ve bilgisayar kullanımı ile ilgili eğitimler verilecek.</w:t>
            </w:r>
          </w:p>
          <w:p w:rsidR="00DE424A" w:rsidRPr="00E4254E" w:rsidRDefault="00DE424A" w:rsidP="00EB3AA7">
            <w:pPr>
              <w:spacing w:after="0"/>
              <w:cnfStyle w:val="000000010000" w:firstRow="0" w:lastRow="0" w:firstColumn="0" w:lastColumn="0" w:oddVBand="0" w:evenVBand="0" w:oddHBand="0" w:evenHBand="1" w:firstRowFirstColumn="0" w:firstRowLastColumn="0" w:lastRowFirstColumn="0" w:lastRowLastColumn="0"/>
              <w:rPr>
                <w:rFonts w:cs="Times New Roman"/>
              </w:rPr>
            </w:pPr>
          </w:p>
        </w:tc>
        <w:tc>
          <w:tcPr>
            <w:tcW w:w="809" w:type="pct"/>
            <w:vAlign w:val="center"/>
          </w:tcPr>
          <w:p w:rsidR="00DE424A" w:rsidRPr="00E4254E" w:rsidRDefault="00DE424A" w:rsidP="00EB3AA7">
            <w:pPr>
              <w:pStyle w:val="ListeParagraf"/>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DE424A" w:rsidRPr="00E16A42" w:rsidTr="00865AC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Default="00DE424A" w:rsidP="00EB3AA7">
            <w:pPr>
              <w:spacing w:after="0"/>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Veri tabanı, bilgi ve internet kullanımı güvenliği konularında eğitimler verilecek.</w:t>
            </w:r>
          </w:p>
          <w:p w:rsidR="00DE424A" w:rsidRPr="00E4254E" w:rsidRDefault="00DE424A" w:rsidP="00EB3AA7">
            <w:pPr>
              <w:spacing w:after="0"/>
              <w:cnfStyle w:val="000000100000" w:firstRow="0" w:lastRow="0" w:firstColumn="0" w:lastColumn="0" w:oddVBand="0" w:evenVBand="0" w:oddHBand="1" w:evenHBand="0" w:firstRowFirstColumn="0" w:firstRowLastColumn="0" w:lastRowFirstColumn="0" w:lastRowLastColumn="0"/>
              <w:rPr>
                <w:rFonts w:cs="Times New Roman"/>
                <w:bCs/>
                <w:color w:val="FF0000"/>
              </w:rPr>
            </w:pPr>
          </w:p>
        </w:tc>
        <w:tc>
          <w:tcPr>
            <w:tcW w:w="809" w:type="pct"/>
            <w:vAlign w:val="center"/>
          </w:tcPr>
          <w:p w:rsidR="00DE424A" w:rsidRPr="00B42A82" w:rsidRDefault="00DE424A" w:rsidP="00EB3AA7">
            <w:pPr>
              <w:tabs>
                <w:tab w:val="left" w:pos="1343"/>
              </w:tabs>
              <w:spacing w:after="0"/>
              <w:jc w:val="center"/>
              <w:cnfStyle w:val="000000100000" w:firstRow="0" w:lastRow="0" w:firstColumn="0" w:lastColumn="0" w:oddVBand="0" w:evenVBand="0" w:oddHBand="1" w:evenHBand="0" w:firstRowFirstColumn="0" w:firstRowLastColumn="0" w:lastRowFirstColumn="0" w:lastRowLastColumn="0"/>
            </w:pPr>
            <w:r w:rsidRPr="00B42A82">
              <w:t>BİET</w:t>
            </w:r>
          </w:p>
        </w:tc>
      </w:tr>
      <w:tr w:rsidR="00DE424A" w:rsidRPr="00E16A42" w:rsidTr="00865AC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Pr="00E4254E" w:rsidRDefault="00DE424A" w:rsidP="00EB3AA7">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E4254E">
              <w:rPr>
                <w:rFonts w:cs="Times New Roman"/>
              </w:rPr>
              <w:t>Müdürlük bilgi edinme sistemleri vasıtasıyla bilgi istenilen konuların analizi yapılacak, sıklıkla talep edilen bilgiler kamuoyu ile düzenli olarak paylaşılacaktır. Böylelikle mükerrer bilgi taleplerinin önüne geçilecektir.</w:t>
            </w:r>
          </w:p>
        </w:tc>
        <w:tc>
          <w:tcPr>
            <w:tcW w:w="809" w:type="pct"/>
            <w:vAlign w:val="center"/>
          </w:tcPr>
          <w:p w:rsidR="00DE424A" w:rsidRPr="00E4254E" w:rsidRDefault="00DE424A" w:rsidP="00EB3AA7">
            <w:pPr>
              <w:spacing w:after="0"/>
              <w:jc w:val="cente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BİET</w:t>
            </w:r>
          </w:p>
        </w:tc>
      </w:tr>
      <w:tr w:rsidR="00DE424A" w:rsidRPr="00E16A42" w:rsidTr="00865AC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7" w:type="pct"/>
            <w:vAlign w:val="center"/>
          </w:tcPr>
          <w:p w:rsidR="00DE424A" w:rsidRPr="00E16A42" w:rsidRDefault="00DE424A" w:rsidP="00DE424A">
            <w:pPr>
              <w:pStyle w:val="ListeParagraf"/>
              <w:numPr>
                <w:ilvl w:val="0"/>
                <w:numId w:val="43"/>
              </w:numPr>
              <w:tabs>
                <w:tab w:val="left" w:pos="1037"/>
              </w:tabs>
              <w:spacing w:after="0"/>
              <w:jc w:val="center"/>
              <w:rPr>
                <w:rFonts w:asciiTheme="minorHAnsi" w:hAnsiTheme="minorHAnsi"/>
                <w:b w:val="0"/>
              </w:rPr>
            </w:pPr>
          </w:p>
        </w:tc>
        <w:tc>
          <w:tcPr>
            <w:tcW w:w="3944" w:type="pct"/>
            <w:vAlign w:val="center"/>
          </w:tcPr>
          <w:p w:rsidR="00DE424A" w:rsidRPr="00E4254E" w:rsidRDefault="00DE424A" w:rsidP="00EB3AA7">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E4254E">
              <w:rPr>
                <w:rFonts w:cs="Times New Roman"/>
              </w:rPr>
              <w:t>Eğitim alanındaki gelişmelerin izlenmesine ve eğitim politikalarının oluşturulmasına temel teşkil edecek ulusal ve uluslararası standartlarda veri ve göstergelerin üretilmesi, yayımlanması ve paylaşılması sağlanacaktır.</w:t>
            </w:r>
          </w:p>
        </w:tc>
        <w:tc>
          <w:tcPr>
            <w:tcW w:w="809" w:type="pct"/>
            <w:vAlign w:val="center"/>
          </w:tcPr>
          <w:p w:rsidR="00DE424A" w:rsidRPr="00E4254E" w:rsidRDefault="00DE424A" w:rsidP="00EB3AA7">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SGŞM</w:t>
            </w:r>
          </w:p>
        </w:tc>
      </w:tr>
    </w:tbl>
    <w:p w:rsidR="00374D8D" w:rsidRPr="00585E58" w:rsidRDefault="00374D8D" w:rsidP="00DE424A">
      <w:pPr>
        <w:pStyle w:val="ListeParagraf"/>
        <w:tabs>
          <w:tab w:val="left" w:pos="7310"/>
        </w:tabs>
        <w:spacing w:after="0" w:line="360" w:lineRule="auto"/>
        <w:ind w:left="0"/>
        <w:jc w:val="both"/>
        <w:rPr>
          <w:rFonts w:asciiTheme="minorHAnsi" w:hAnsiTheme="minorHAnsi"/>
          <w:b/>
          <w:color w:val="9F2936" w:themeColor="accent2"/>
          <w:sz w:val="24"/>
        </w:rPr>
      </w:pPr>
    </w:p>
    <w:p w:rsidR="00374D8D" w:rsidRDefault="00374D8D" w:rsidP="00374D8D">
      <w:pPr>
        <w:spacing w:after="0" w:line="240" w:lineRule="auto"/>
        <w:rPr>
          <w:rFonts w:asciiTheme="majorHAnsi" w:eastAsia="Times New Roman" w:hAnsiTheme="majorHAnsi" w:cs="Arial"/>
          <w:b/>
          <w:bCs/>
          <w:color w:val="C00000"/>
          <w:kern w:val="32"/>
          <w:sz w:val="40"/>
          <w:szCs w:val="40"/>
          <w:lang w:eastAsia="tr-TR"/>
        </w:rPr>
      </w:pPr>
      <w:r>
        <w:rPr>
          <w:sz w:val="40"/>
          <w:szCs w:val="40"/>
        </w:rPr>
        <w:br w:type="page"/>
      </w:r>
    </w:p>
    <w:p w:rsidR="00374D8D" w:rsidRPr="00141229" w:rsidRDefault="000119D2" w:rsidP="00650F8D">
      <w:pPr>
        <w:pStyle w:val="Balk1"/>
        <w:numPr>
          <w:ilvl w:val="0"/>
          <w:numId w:val="37"/>
        </w:numPr>
        <w:ind w:left="567" w:hanging="141"/>
        <w:jc w:val="left"/>
        <w:rPr>
          <w:sz w:val="40"/>
          <w:szCs w:val="40"/>
        </w:rPr>
      </w:pPr>
      <w:bookmarkStart w:id="258" w:name="_Toc437868534"/>
      <w:r w:rsidRPr="007A63BB">
        <w:rPr>
          <w:sz w:val="40"/>
          <w:szCs w:val="40"/>
        </w:rPr>
        <w:t>BÖLÜM MALİYETLENDİRME</w:t>
      </w:r>
      <w:r w:rsidR="00374D8D">
        <w:rPr>
          <w:noProof/>
        </w:rPr>
        <w:drawing>
          <wp:anchor distT="0" distB="0" distL="114300" distR="114300" simplePos="0" relativeHeight="251846656" behindDoc="1" locked="0" layoutInCell="1" allowOverlap="1" wp14:anchorId="25FF877B" wp14:editId="56FD2E95">
            <wp:simplePos x="715992" y="1112808"/>
            <wp:positionH relativeFrom="margin">
              <wp:align>center</wp:align>
            </wp:positionH>
            <wp:positionV relativeFrom="margin">
              <wp:align>center</wp:align>
            </wp:positionV>
            <wp:extent cx="6120130" cy="4590415"/>
            <wp:effectExtent l="323850" t="323850" r="318770" b="324485"/>
            <wp:wrapSquare wrapText="bothSides"/>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130" cy="4590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58"/>
    </w:p>
    <w:p w:rsidR="00374D8D" w:rsidRDefault="00374D8D" w:rsidP="00374D8D">
      <w:pPr>
        <w:spacing w:after="0" w:line="240" w:lineRule="auto"/>
        <w:rPr>
          <w:rFonts w:asciiTheme="majorHAnsi" w:eastAsia="Times New Roman" w:hAnsiTheme="majorHAnsi" w:cs="Arial"/>
          <w:b/>
          <w:bCs/>
          <w:color w:val="C00000"/>
          <w:kern w:val="32"/>
          <w:sz w:val="96"/>
          <w:szCs w:val="32"/>
          <w:lang w:eastAsia="tr-TR"/>
        </w:rPr>
      </w:pPr>
      <w:r>
        <w:br w:type="page"/>
      </w:r>
    </w:p>
    <w:p w:rsidR="00374D8D" w:rsidRDefault="00374D8D" w:rsidP="00374D8D">
      <w:pPr>
        <w:pStyle w:val="AltKonuBal"/>
        <w:jc w:val="center"/>
        <w:rPr>
          <w:rStyle w:val="GlVurgulama"/>
          <w:b w:val="0"/>
          <w:bCs w:val="0"/>
          <w:color w:val="C00000"/>
        </w:rPr>
      </w:pPr>
      <w:r>
        <w:rPr>
          <w:rStyle w:val="GlVurgulama"/>
          <w:b w:val="0"/>
          <w:bCs w:val="0"/>
          <w:color w:val="C00000"/>
        </w:rPr>
        <w:t>AYDINCIK İLÇE MİLLÎ EĞİTİM MÜDÜRLÜĞÜ</w:t>
      </w:r>
      <w:bookmarkStart w:id="259" w:name="RANGE!A1:J114"/>
    </w:p>
    <w:p w:rsidR="00374D8D" w:rsidRDefault="00374D8D" w:rsidP="00374D8D">
      <w:pPr>
        <w:pStyle w:val="AltKonuBal"/>
        <w:jc w:val="center"/>
        <w:rPr>
          <w:rStyle w:val="GlVurgulama"/>
          <w:color w:val="C00000"/>
        </w:rPr>
      </w:pPr>
      <w:r w:rsidRPr="00E202EB">
        <w:rPr>
          <w:rStyle w:val="GlVurgulama"/>
          <w:color w:val="C00000"/>
        </w:rPr>
        <w:t>2015-2019STRATEJİK PLANI</w:t>
      </w:r>
    </w:p>
    <w:p w:rsidR="00374D8D" w:rsidRDefault="00374D8D" w:rsidP="00374D8D">
      <w:pPr>
        <w:pStyle w:val="AltKonuBal"/>
        <w:rPr>
          <w:rStyle w:val="GlVurgulama"/>
          <w:b w:val="0"/>
          <w:bCs w:val="0"/>
          <w:color w:val="C00000"/>
        </w:rPr>
      </w:pPr>
      <w:r w:rsidRPr="00DD4919">
        <w:rPr>
          <w:rStyle w:val="GlVurgulama"/>
          <w:b w:val="0"/>
          <w:bCs w:val="0"/>
          <w:color w:val="C00000"/>
        </w:rPr>
        <w:t>Tablo 49: 5 YILLIK TAHMİNİ ÖDENEKLERİ</w:t>
      </w:r>
      <w:bookmarkEnd w:id="259"/>
      <w:r w:rsidRPr="00DD4919">
        <w:rPr>
          <w:rStyle w:val="GlVurgulama"/>
          <w:b w:val="0"/>
          <w:bCs w:val="0"/>
          <w:color w:val="C00000"/>
        </w:rPr>
        <w:t xml:space="preserve"> / İHTİYAÇ TABLOSU</w:t>
      </w:r>
    </w:p>
    <w:tbl>
      <w:tblPr>
        <w:tblStyle w:val="AkKlavuz-Vurgu24"/>
        <w:tblW w:w="5000" w:type="pct"/>
        <w:tblLook w:val="04A0" w:firstRow="1" w:lastRow="0" w:firstColumn="1" w:lastColumn="0" w:noHBand="0" w:noVBand="1"/>
      </w:tblPr>
      <w:tblGrid>
        <w:gridCol w:w="402"/>
        <w:gridCol w:w="4395"/>
        <w:gridCol w:w="928"/>
        <w:gridCol w:w="928"/>
        <w:gridCol w:w="928"/>
        <w:gridCol w:w="928"/>
        <w:gridCol w:w="928"/>
        <w:gridCol w:w="417"/>
      </w:tblGrid>
      <w:tr w:rsidR="00374D8D" w:rsidRPr="005C47D3" w:rsidTr="00223C7B">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4" w:type="pct"/>
            <w:noWrap/>
            <w:textDirection w:val="btLr"/>
            <w:hideMark/>
          </w:tcPr>
          <w:p w:rsidR="00374D8D" w:rsidRPr="005C47D3" w:rsidRDefault="00374D8D" w:rsidP="00374D8D">
            <w:pPr>
              <w:spacing w:after="0" w:line="240" w:lineRule="auto"/>
              <w:ind w:left="113" w:right="113"/>
              <w:rPr>
                <w:color w:val="000000"/>
                <w:lang w:eastAsia="tr-TR"/>
              </w:rPr>
            </w:pPr>
            <w:r w:rsidRPr="005C47D3">
              <w:rPr>
                <w:color w:val="000000"/>
                <w:lang w:eastAsia="tr-TR"/>
              </w:rPr>
              <w:t>GİDERLE</w:t>
            </w:r>
            <w:r>
              <w:rPr>
                <w:color w:val="000000"/>
                <w:lang w:eastAsia="tr-TR"/>
              </w:rPr>
              <w:t>RR</w:t>
            </w:r>
            <w:r w:rsidRPr="005C47D3">
              <w:rPr>
                <w:color w:val="000000"/>
                <w:lang w:eastAsia="tr-TR"/>
              </w:rPr>
              <w:t>R</w:t>
            </w:r>
          </w:p>
        </w:tc>
        <w:tc>
          <w:tcPr>
            <w:tcW w:w="2230"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lang w:eastAsia="tr-TR"/>
              </w:rPr>
            </w:pPr>
            <w:r w:rsidRPr="005C47D3">
              <w:rPr>
                <w:color w:val="000000"/>
                <w:lang w:eastAsia="tr-TR"/>
              </w:rPr>
              <w:t>KALEMLER</w:t>
            </w:r>
          </w:p>
        </w:tc>
        <w:tc>
          <w:tcPr>
            <w:tcW w:w="471"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2015</w:t>
            </w:r>
          </w:p>
        </w:tc>
        <w:tc>
          <w:tcPr>
            <w:tcW w:w="471"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2016</w:t>
            </w:r>
          </w:p>
        </w:tc>
        <w:tc>
          <w:tcPr>
            <w:tcW w:w="471"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2017</w:t>
            </w:r>
          </w:p>
        </w:tc>
        <w:tc>
          <w:tcPr>
            <w:tcW w:w="471"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2018</w:t>
            </w:r>
          </w:p>
        </w:tc>
        <w:tc>
          <w:tcPr>
            <w:tcW w:w="471" w:type="pct"/>
            <w:noWrap/>
            <w:hideMark/>
          </w:tcPr>
          <w:p w:rsidR="00374D8D" w:rsidRPr="005C47D3" w:rsidRDefault="00374D8D" w:rsidP="00374D8D">
            <w:pPr>
              <w:spacing w:after="0" w:line="240" w:lineRule="auto"/>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44"/>
                <w:lang w:eastAsia="tr-TR"/>
              </w:rPr>
              <w:t>2019</w:t>
            </w:r>
          </w:p>
        </w:tc>
        <w:tc>
          <w:tcPr>
            <w:tcW w:w="212" w:type="pct"/>
            <w:noWrap/>
            <w:textDirection w:val="btLr"/>
            <w:vAlign w:val="center"/>
            <w:hideMark/>
          </w:tcPr>
          <w:p w:rsidR="00374D8D" w:rsidRPr="005C47D3" w:rsidRDefault="00374D8D" w:rsidP="00374D8D">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color w:val="000000"/>
                <w:sz w:val="44"/>
                <w:lang w:eastAsia="tr-TR"/>
              </w:rPr>
            </w:pPr>
            <w:r w:rsidRPr="005C47D3">
              <w:rPr>
                <w:color w:val="000000"/>
                <w:sz w:val="24"/>
                <w:lang w:eastAsia="tr-TR"/>
              </w:rPr>
              <w:t>Toplam</w:t>
            </w:r>
          </w:p>
        </w:tc>
      </w:tr>
      <w:tr w:rsidR="00374D8D" w:rsidRPr="005C47D3" w:rsidTr="00223C7B">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val="restart"/>
            <w:noWrap/>
            <w:textDirection w:val="btLr"/>
            <w:hideMark/>
          </w:tcPr>
          <w:p w:rsidR="00374D8D" w:rsidRPr="005C47D3" w:rsidRDefault="00374D8D" w:rsidP="00374D8D">
            <w:pPr>
              <w:spacing w:after="0" w:line="240" w:lineRule="auto"/>
              <w:ind w:left="113" w:right="113"/>
              <w:jc w:val="center"/>
              <w:rPr>
                <w:color w:val="000000"/>
                <w:lang w:eastAsia="tr-TR"/>
              </w:rPr>
            </w:pPr>
            <w:r w:rsidRPr="00CD27C0">
              <w:rPr>
                <w:color w:val="000000"/>
                <w:sz w:val="16"/>
                <w:lang w:eastAsia="tr-TR"/>
              </w:rPr>
              <w:t>YATIRIM GİDERLERİ</w:t>
            </w:r>
          </w:p>
        </w:tc>
        <w:tc>
          <w:tcPr>
            <w:tcW w:w="2230" w:type="pct"/>
            <w:noWrap/>
            <w:vAlign w:val="center"/>
            <w:hideMark/>
          </w:tcPr>
          <w:p w:rsidR="00374D8D" w:rsidRPr="005C47D3" w:rsidRDefault="00374D8D" w:rsidP="00374D8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İnşaat Harcamaları</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212" w:type="pct"/>
            <w:noWrap/>
            <w:textDirection w:val="btLr"/>
            <w:hideMark/>
          </w:tcPr>
          <w:p w:rsidR="00374D8D" w:rsidRPr="005C47D3" w:rsidRDefault="00C46C4C" w:rsidP="00330A3A">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w:t>
            </w:r>
          </w:p>
        </w:tc>
      </w:tr>
      <w:tr w:rsidR="00374D8D" w:rsidRPr="005C47D3" w:rsidTr="00223C7B">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374D8D" w:rsidRPr="005C47D3" w:rsidRDefault="00374D8D" w:rsidP="00374D8D">
            <w:pPr>
              <w:spacing w:after="0" w:line="240" w:lineRule="auto"/>
              <w:rPr>
                <w:color w:val="000000"/>
                <w:lang w:eastAsia="tr-TR"/>
              </w:rPr>
            </w:pPr>
          </w:p>
        </w:tc>
        <w:tc>
          <w:tcPr>
            <w:tcW w:w="2230" w:type="pct"/>
            <w:noWrap/>
            <w:vAlign w:val="center"/>
            <w:hideMark/>
          </w:tcPr>
          <w:p w:rsidR="00374D8D" w:rsidRPr="005C47D3" w:rsidRDefault="00374D8D" w:rsidP="00374D8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Büyük Onarım</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212" w:type="pct"/>
            <w:noWrap/>
            <w:textDirection w:val="btLr"/>
            <w:hideMark/>
          </w:tcPr>
          <w:p w:rsidR="00374D8D" w:rsidRPr="005C47D3" w:rsidRDefault="00C46C4C" w:rsidP="00330A3A">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w:t>
            </w:r>
          </w:p>
        </w:tc>
      </w:tr>
      <w:tr w:rsidR="00374D8D" w:rsidRPr="005C47D3" w:rsidTr="00223C7B">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val="restart"/>
            <w:noWrap/>
            <w:textDirection w:val="btLr"/>
            <w:hideMark/>
          </w:tcPr>
          <w:p w:rsidR="00374D8D" w:rsidRPr="005C47D3" w:rsidRDefault="00374D8D" w:rsidP="00374D8D">
            <w:pPr>
              <w:spacing w:after="0" w:line="240" w:lineRule="auto"/>
              <w:ind w:left="113" w:right="113"/>
              <w:jc w:val="center"/>
              <w:rPr>
                <w:color w:val="000000"/>
                <w:lang w:eastAsia="tr-TR"/>
              </w:rPr>
            </w:pPr>
            <w:r>
              <w:rPr>
                <w:color w:val="000000"/>
                <w:lang w:eastAsia="tr-TR"/>
              </w:rPr>
              <w:t>CARİ GİDERLER</w:t>
            </w:r>
          </w:p>
        </w:tc>
        <w:tc>
          <w:tcPr>
            <w:tcW w:w="2230" w:type="pct"/>
            <w:noWrap/>
            <w:vAlign w:val="center"/>
            <w:hideMark/>
          </w:tcPr>
          <w:p w:rsidR="00374D8D" w:rsidRPr="005C47D3" w:rsidRDefault="00374D8D" w:rsidP="00374D8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Bina Küçük Onarım</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12.000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15.000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17.000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18.000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20.000</w:t>
            </w:r>
          </w:p>
        </w:tc>
        <w:tc>
          <w:tcPr>
            <w:tcW w:w="212" w:type="pct"/>
            <w:noWrap/>
            <w:textDirection w:val="btLr"/>
            <w:hideMark/>
          </w:tcPr>
          <w:p w:rsidR="00374D8D" w:rsidRPr="00223C7B" w:rsidRDefault="00C46C4C" w:rsidP="00C46C4C">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82.000</w:t>
            </w:r>
          </w:p>
        </w:tc>
      </w:tr>
      <w:tr w:rsidR="00374D8D" w:rsidRPr="005C47D3" w:rsidTr="00223C7B">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374D8D" w:rsidRPr="005C47D3" w:rsidRDefault="00374D8D" w:rsidP="00374D8D">
            <w:pPr>
              <w:spacing w:after="0" w:line="240" w:lineRule="auto"/>
              <w:rPr>
                <w:color w:val="000000"/>
                <w:lang w:eastAsia="tr-TR"/>
              </w:rPr>
            </w:pPr>
          </w:p>
        </w:tc>
        <w:tc>
          <w:tcPr>
            <w:tcW w:w="2230" w:type="pct"/>
            <w:noWrap/>
            <w:vAlign w:val="center"/>
            <w:hideMark/>
          </w:tcPr>
          <w:p w:rsidR="00374D8D" w:rsidRPr="005C47D3" w:rsidRDefault="00374D8D" w:rsidP="00374D8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Tüketime Yönelik Mal ve Malzeme Alımları (03.2)</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46.000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50.000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52.000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54.000</w:t>
            </w:r>
          </w:p>
        </w:tc>
        <w:tc>
          <w:tcPr>
            <w:tcW w:w="471" w:type="pct"/>
            <w:noWrap/>
            <w:textDirection w:val="btLr"/>
            <w:vAlign w:val="center"/>
            <w:hideMark/>
          </w:tcPr>
          <w:p w:rsidR="00374D8D" w:rsidRPr="00223C7B" w:rsidRDefault="00C46C4C"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55.000</w:t>
            </w:r>
          </w:p>
        </w:tc>
        <w:tc>
          <w:tcPr>
            <w:tcW w:w="212" w:type="pct"/>
            <w:noWrap/>
            <w:textDirection w:val="btLr"/>
            <w:hideMark/>
          </w:tcPr>
          <w:p w:rsidR="00374D8D" w:rsidRPr="00223C7B" w:rsidRDefault="00C46C4C" w:rsidP="00C46C4C">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257.000</w:t>
            </w:r>
          </w:p>
        </w:tc>
      </w:tr>
      <w:tr w:rsidR="00374D8D" w:rsidRPr="005C47D3" w:rsidTr="00223C7B">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374D8D" w:rsidRPr="005C47D3" w:rsidRDefault="00374D8D" w:rsidP="00374D8D">
            <w:pPr>
              <w:spacing w:after="0" w:line="240" w:lineRule="auto"/>
              <w:rPr>
                <w:color w:val="000000"/>
                <w:lang w:eastAsia="tr-TR"/>
              </w:rPr>
            </w:pPr>
          </w:p>
        </w:tc>
        <w:tc>
          <w:tcPr>
            <w:tcW w:w="2230" w:type="pct"/>
            <w:noWrap/>
            <w:vAlign w:val="center"/>
            <w:hideMark/>
          </w:tcPr>
          <w:p w:rsidR="00374D8D" w:rsidRPr="005C47D3" w:rsidRDefault="00374D8D" w:rsidP="00374D8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Hizmet Alımları (03.5)</w:t>
            </w:r>
          </w:p>
        </w:tc>
        <w:tc>
          <w:tcPr>
            <w:tcW w:w="471" w:type="pct"/>
            <w:noWrap/>
            <w:textDirection w:val="btLr"/>
            <w:vAlign w:val="center"/>
            <w:hideMark/>
          </w:tcPr>
          <w:p w:rsidR="00374D8D" w:rsidRPr="00223C7B" w:rsidRDefault="0035329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14.606</w:t>
            </w:r>
          </w:p>
        </w:tc>
        <w:tc>
          <w:tcPr>
            <w:tcW w:w="471" w:type="pct"/>
            <w:noWrap/>
            <w:textDirection w:val="btLr"/>
            <w:vAlign w:val="center"/>
            <w:hideMark/>
          </w:tcPr>
          <w:p w:rsidR="00374D8D" w:rsidRPr="00223C7B" w:rsidRDefault="0035329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15.000</w:t>
            </w:r>
          </w:p>
        </w:tc>
        <w:tc>
          <w:tcPr>
            <w:tcW w:w="471" w:type="pct"/>
            <w:noWrap/>
            <w:textDirection w:val="btLr"/>
            <w:vAlign w:val="center"/>
            <w:hideMark/>
          </w:tcPr>
          <w:p w:rsidR="00374D8D" w:rsidRPr="00223C7B" w:rsidRDefault="0035329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16.000</w:t>
            </w:r>
          </w:p>
        </w:tc>
        <w:tc>
          <w:tcPr>
            <w:tcW w:w="471" w:type="pct"/>
            <w:noWrap/>
            <w:textDirection w:val="btLr"/>
            <w:vAlign w:val="center"/>
            <w:hideMark/>
          </w:tcPr>
          <w:p w:rsidR="00374D8D" w:rsidRPr="00223C7B" w:rsidRDefault="0035329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17.000</w:t>
            </w:r>
          </w:p>
        </w:tc>
        <w:tc>
          <w:tcPr>
            <w:tcW w:w="471" w:type="pct"/>
            <w:noWrap/>
            <w:textDirection w:val="btLr"/>
            <w:vAlign w:val="center"/>
            <w:hideMark/>
          </w:tcPr>
          <w:p w:rsidR="00374D8D" w:rsidRPr="00223C7B" w:rsidRDefault="0035329C"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18.000</w:t>
            </w:r>
          </w:p>
        </w:tc>
        <w:tc>
          <w:tcPr>
            <w:tcW w:w="212" w:type="pct"/>
            <w:noWrap/>
            <w:textDirection w:val="btLr"/>
            <w:hideMark/>
          </w:tcPr>
          <w:p w:rsidR="00374D8D" w:rsidRPr="00223C7B" w:rsidRDefault="0035329C" w:rsidP="0035329C">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80.606</w:t>
            </w:r>
          </w:p>
        </w:tc>
      </w:tr>
      <w:tr w:rsidR="00374D8D" w:rsidRPr="005C47D3" w:rsidTr="00223C7B">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374D8D" w:rsidRPr="005C47D3" w:rsidRDefault="00374D8D" w:rsidP="00374D8D">
            <w:pPr>
              <w:spacing w:after="0" w:line="240" w:lineRule="auto"/>
              <w:rPr>
                <w:color w:val="000000"/>
                <w:lang w:eastAsia="tr-TR"/>
              </w:rPr>
            </w:pPr>
          </w:p>
        </w:tc>
        <w:tc>
          <w:tcPr>
            <w:tcW w:w="2230" w:type="pct"/>
            <w:noWrap/>
            <w:vAlign w:val="center"/>
            <w:hideMark/>
          </w:tcPr>
          <w:p w:rsidR="00374D8D" w:rsidRPr="005C47D3" w:rsidRDefault="00374D8D" w:rsidP="00374D8D">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5C47D3">
              <w:rPr>
                <w:rFonts w:eastAsia="Times New Roman"/>
                <w:color w:val="000000"/>
                <w:lang w:eastAsia="tr-TR"/>
              </w:rPr>
              <w:t xml:space="preserve">Menkul Mal, </w:t>
            </w:r>
            <w:r w:rsidR="000119D2" w:rsidRPr="005C47D3">
              <w:rPr>
                <w:rFonts w:eastAsia="Times New Roman"/>
                <w:color w:val="000000"/>
                <w:lang w:eastAsia="tr-TR"/>
              </w:rPr>
              <w:t>Gayri maddi</w:t>
            </w:r>
            <w:r w:rsidRPr="005C47D3">
              <w:rPr>
                <w:rFonts w:eastAsia="Times New Roman"/>
                <w:color w:val="000000"/>
                <w:lang w:eastAsia="tr-TR"/>
              </w:rPr>
              <w:t xml:space="preserve"> Hak alım, Bakım ve Onarım Giderleri (03.7)</w:t>
            </w:r>
          </w:p>
        </w:tc>
        <w:tc>
          <w:tcPr>
            <w:tcW w:w="471" w:type="pct"/>
            <w:noWrap/>
            <w:textDirection w:val="btLr"/>
            <w:vAlign w:val="center"/>
            <w:hideMark/>
          </w:tcPr>
          <w:p w:rsidR="00374D8D" w:rsidRPr="00223C7B"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5.000</w:t>
            </w:r>
          </w:p>
        </w:tc>
        <w:tc>
          <w:tcPr>
            <w:tcW w:w="471" w:type="pct"/>
            <w:noWrap/>
            <w:textDirection w:val="btLr"/>
            <w:vAlign w:val="center"/>
            <w:hideMark/>
          </w:tcPr>
          <w:p w:rsidR="00374D8D" w:rsidRPr="00223C7B"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6.000</w:t>
            </w:r>
          </w:p>
        </w:tc>
        <w:tc>
          <w:tcPr>
            <w:tcW w:w="471" w:type="pct"/>
            <w:noWrap/>
            <w:textDirection w:val="btLr"/>
            <w:vAlign w:val="center"/>
            <w:hideMark/>
          </w:tcPr>
          <w:p w:rsidR="00374D8D" w:rsidRPr="00223C7B"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7.000</w:t>
            </w:r>
          </w:p>
        </w:tc>
        <w:tc>
          <w:tcPr>
            <w:tcW w:w="471" w:type="pct"/>
            <w:noWrap/>
            <w:textDirection w:val="btLr"/>
            <w:vAlign w:val="center"/>
            <w:hideMark/>
          </w:tcPr>
          <w:p w:rsidR="00374D8D" w:rsidRPr="00223C7B"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8.000</w:t>
            </w:r>
          </w:p>
        </w:tc>
        <w:tc>
          <w:tcPr>
            <w:tcW w:w="471" w:type="pct"/>
            <w:noWrap/>
            <w:textDirection w:val="btLr"/>
            <w:vAlign w:val="center"/>
            <w:hideMark/>
          </w:tcPr>
          <w:p w:rsidR="00374D8D" w:rsidRPr="00223C7B"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eastAsia="tr-TR"/>
              </w:rPr>
            </w:pPr>
            <w:r w:rsidRPr="00223C7B">
              <w:rPr>
                <w:rFonts w:eastAsia="Times New Roman"/>
                <w:color w:val="000000"/>
                <w:sz w:val="16"/>
                <w:szCs w:val="16"/>
                <w:lang w:eastAsia="tr-TR"/>
              </w:rPr>
              <w:t>9.000</w:t>
            </w:r>
          </w:p>
        </w:tc>
        <w:tc>
          <w:tcPr>
            <w:tcW w:w="212" w:type="pct"/>
            <w:noWrap/>
            <w:textDirection w:val="btLr"/>
            <w:hideMark/>
          </w:tcPr>
          <w:p w:rsidR="00374D8D" w:rsidRPr="00223C7B" w:rsidRDefault="00223C7B" w:rsidP="00223C7B">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35.000</w:t>
            </w:r>
          </w:p>
        </w:tc>
      </w:tr>
      <w:tr w:rsidR="00374D8D" w:rsidRPr="005C47D3" w:rsidTr="00223C7B">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04" w:type="pct"/>
            <w:vMerge/>
            <w:noWrap/>
            <w:hideMark/>
          </w:tcPr>
          <w:p w:rsidR="00374D8D" w:rsidRPr="005C47D3" w:rsidRDefault="00374D8D" w:rsidP="00374D8D">
            <w:pPr>
              <w:spacing w:after="0" w:line="240" w:lineRule="auto"/>
              <w:rPr>
                <w:color w:val="000000"/>
                <w:lang w:eastAsia="tr-TR"/>
              </w:rPr>
            </w:pPr>
          </w:p>
        </w:tc>
        <w:tc>
          <w:tcPr>
            <w:tcW w:w="2230" w:type="pct"/>
            <w:noWrap/>
            <w:vAlign w:val="center"/>
            <w:hideMark/>
          </w:tcPr>
          <w:p w:rsidR="00374D8D" w:rsidRPr="005C47D3" w:rsidRDefault="00374D8D" w:rsidP="00374D8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5C47D3">
              <w:rPr>
                <w:rFonts w:eastAsia="Times New Roman"/>
                <w:color w:val="000000"/>
                <w:lang w:eastAsia="tr-TR"/>
              </w:rPr>
              <w:t>Mamul Mal alımları (06.1)</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212" w:type="pct"/>
            <w:noWrap/>
            <w:textDirection w:val="btLr"/>
            <w:hideMark/>
          </w:tcPr>
          <w:p w:rsidR="00374D8D" w:rsidRPr="00223C7B" w:rsidRDefault="00223C7B" w:rsidP="00223C7B">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sz w:val="14"/>
                <w:lang w:eastAsia="tr-TR"/>
              </w:rPr>
            </w:pPr>
            <w:r>
              <w:rPr>
                <w:rFonts w:eastAsia="Times New Roman"/>
                <w:b/>
                <w:color w:val="9F2936" w:themeColor="accent2"/>
                <w:sz w:val="14"/>
                <w:lang w:eastAsia="tr-TR"/>
              </w:rPr>
              <w:t>-</w:t>
            </w:r>
          </w:p>
        </w:tc>
      </w:tr>
      <w:tr w:rsidR="00374D8D" w:rsidRPr="005C47D3" w:rsidTr="00223C7B">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34" w:type="pct"/>
            <w:gridSpan w:val="2"/>
            <w:noWrap/>
            <w:vAlign w:val="center"/>
            <w:hideMark/>
          </w:tcPr>
          <w:p w:rsidR="00374D8D" w:rsidRPr="005C47D3" w:rsidRDefault="00374D8D" w:rsidP="00374D8D">
            <w:pPr>
              <w:spacing w:after="0" w:line="240" w:lineRule="auto"/>
              <w:rPr>
                <w:b w:val="0"/>
                <w:color w:val="000000"/>
                <w:lang w:eastAsia="tr-TR"/>
              </w:rPr>
            </w:pPr>
            <w:r w:rsidRPr="005C47D3">
              <w:rPr>
                <w:b w:val="0"/>
                <w:color w:val="000000"/>
                <w:lang w:eastAsia="tr-TR"/>
              </w:rPr>
              <w:t>İlçe</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77.606</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86.000</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92.000</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97.000</w:t>
            </w:r>
          </w:p>
        </w:tc>
        <w:tc>
          <w:tcPr>
            <w:tcW w:w="471" w:type="pct"/>
            <w:noWrap/>
            <w:textDirection w:val="btLr"/>
            <w:vAlign w:val="center"/>
            <w:hideMark/>
          </w:tcPr>
          <w:p w:rsidR="00374D8D" w:rsidRPr="005C47D3" w:rsidRDefault="00223C7B" w:rsidP="00374D8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102.000</w:t>
            </w:r>
          </w:p>
        </w:tc>
        <w:tc>
          <w:tcPr>
            <w:tcW w:w="212" w:type="pct"/>
            <w:noWrap/>
            <w:textDirection w:val="btLr"/>
            <w:hideMark/>
          </w:tcPr>
          <w:p w:rsidR="00374D8D" w:rsidRPr="00223C7B" w:rsidRDefault="00223C7B" w:rsidP="00223C7B">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454.606</w:t>
            </w:r>
          </w:p>
        </w:tc>
      </w:tr>
      <w:tr w:rsidR="00374D8D" w:rsidRPr="005C47D3" w:rsidTr="00223C7B">
        <w:trPr>
          <w:cnfStyle w:val="000000100000" w:firstRow="0" w:lastRow="0" w:firstColumn="0" w:lastColumn="0" w:oddVBand="0" w:evenVBand="0" w:oddHBand="1" w:evenHBand="0"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34" w:type="pct"/>
            <w:gridSpan w:val="2"/>
            <w:noWrap/>
            <w:vAlign w:val="center"/>
            <w:hideMark/>
          </w:tcPr>
          <w:p w:rsidR="00374D8D" w:rsidRPr="005C47D3" w:rsidRDefault="00374D8D" w:rsidP="00374D8D">
            <w:pPr>
              <w:spacing w:after="0" w:line="240" w:lineRule="auto"/>
              <w:rPr>
                <w:b w:val="0"/>
                <w:color w:val="000000"/>
                <w:lang w:eastAsia="tr-TR"/>
              </w:rPr>
            </w:pPr>
            <w:r w:rsidRPr="005C47D3">
              <w:rPr>
                <w:b w:val="0"/>
                <w:color w:val="000000"/>
                <w:lang w:eastAsia="tr-TR"/>
              </w:rPr>
              <w:t>Ortaöğretim</w:t>
            </w:r>
          </w:p>
        </w:tc>
        <w:tc>
          <w:tcPr>
            <w:tcW w:w="471" w:type="pct"/>
            <w:noWrap/>
            <w:textDirection w:val="btLr"/>
            <w:vAlign w:val="center"/>
            <w:hideMark/>
          </w:tcPr>
          <w:p w:rsidR="00374D8D" w:rsidRPr="005C47D3" w:rsidRDefault="00A1590F"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A1590F"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A1590F"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A1590F"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471" w:type="pct"/>
            <w:noWrap/>
            <w:textDirection w:val="btLr"/>
            <w:vAlign w:val="center"/>
            <w:hideMark/>
          </w:tcPr>
          <w:p w:rsidR="00374D8D" w:rsidRPr="005C47D3" w:rsidRDefault="00A1590F" w:rsidP="00374D8D">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tr-TR"/>
              </w:rPr>
            </w:pPr>
            <w:r>
              <w:rPr>
                <w:rFonts w:eastAsia="Times New Roman"/>
                <w:color w:val="000000"/>
                <w:sz w:val="16"/>
                <w:lang w:eastAsia="tr-TR"/>
              </w:rPr>
              <w:t>-</w:t>
            </w:r>
          </w:p>
        </w:tc>
        <w:tc>
          <w:tcPr>
            <w:tcW w:w="212" w:type="pct"/>
            <w:noWrap/>
            <w:textDirection w:val="btLr"/>
            <w:hideMark/>
          </w:tcPr>
          <w:p w:rsidR="00374D8D" w:rsidRPr="005C47D3" w:rsidRDefault="00A1590F" w:rsidP="00A1590F">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b/>
                <w:color w:val="9F2936" w:themeColor="accent2"/>
                <w:sz w:val="14"/>
                <w:lang w:eastAsia="tr-TR"/>
              </w:rPr>
            </w:pPr>
            <w:r>
              <w:rPr>
                <w:rFonts w:eastAsia="Times New Roman"/>
                <w:b/>
                <w:color w:val="9F2936" w:themeColor="accent2"/>
                <w:sz w:val="14"/>
                <w:lang w:eastAsia="tr-TR"/>
              </w:rPr>
              <w:t>-</w:t>
            </w:r>
          </w:p>
        </w:tc>
      </w:tr>
      <w:tr w:rsidR="00223C7B" w:rsidRPr="005C47D3" w:rsidTr="00223C7B">
        <w:trPr>
          <w:cnfStyle w:val="000000010000" w:firstRow="0" w:lastRow="0" w:firstColumn="0" w:lastColumn="0" w:oddVBand="0" w:evenVBand="0" w:oddHBand="0" w:evenHBand="1" w:firstRowFirstColumn="0" w:firstRowLastColumn="0" w:lastRowFirstColumn="0" w:lastRowLastColumn="0"/>
          <w:cantSplit/>
          <w:trHeight w:val="972"/>
        </w:trPr>
        <w:tc>
          <w:tcPr>
            <w:cnfStyle w:val="001000000000" w:firstRow="0" w:lastRow="0" w:firstColumn="1" w:lastColumn="0" w:oddVBand="0" w:evenVBand="0" w:oddHBand="0" w:evenHBand="0" w:firstRowFirstColumn="0" w:firstRowLastColumn="0" w:lastRowFirstColumn="0" w:lastRowLastColumn="0"/>
            <w:tcW w:w="2434" w:type="pct"/>
            <w:gridSpan w:val="2"/>
            <w:noWrap/>
            <w:vAlign w:val="center"/>
            <w:hideMark/>
          </w:tcPr>
          <w:p w:rsidR="00223C7B" w:rsidRPr="005C47D3" w:rsidRDefault="00223C7B" w:rsidP="00374D8D">
            <w:pPr>
              <w:spacing w:after="0" w:line="240" w:lineRule="auto"/>
              <w:rPr>
                <w:color w:val="000000"/>
                <w:lang w:eastAsia="tr-TR"/>
              </w:rPr>
            </w:pPr>
            <w:r w:rsidRPr="005C47D3">
              <w:rPr>
                <w:color w:val="000000"/>
                <w:lang w:eastAsia="tr-TR"/>
              </w:rPr>
              <w:t>Toplam</w:t>
            </w:r>
          </w:p>
        </w:tc>
        <w:tc>
          <w:tcPr>
            <w:tcW w:w="471" w:type="pct"/>
            <w:noWrap/>
            <w:textDirection w:val="btLr"/>
            <w:vAlign w:val="center"/>
            <w:hideMark/>
          </w:tcPr>
          <w:p w:rsidR="00223C7B" w:rsidRPr="005C47D3"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77.606</w:t>
            </w:r>
          </w:p>
        </w:tc>
        <w:tc>
          <w:tcPr>
            <w:tcW w:w="471" w:type="pct"/>
            <w:noWrap/>
            <w:textDirection w:val="btLr"/>
            <w:vAlign w:val="center"/>
            <w:hideMark/>
          </w:tcPr>
          <w:p w:rsidR="00223C7B" w:rsidRPr="005C47D3"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86.000</w:t>
            </w:r>
          </w:p>
        </w:tc>
        <w:tc>
          <w:tcPr>
            <w:tcW w:w="471" w:type="pct"/>
            <w:noWrap/>
            <w:textDirection w:val="btLr"/>
            <w:vAlign w:val="center"/>
            <w:hideMark/>
          </w:tcPr>
          <w:p w:rsidR="00223C7B" w:rsidRPr="005C47D3"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92.000</w:t>
            </w:r>
          </w:p>
        </w:tc>
        <w:tc>
          <w:tcPr>
            <w:tcW w:w="471" w:type="pct"/>
            <w:noWrap/>
            <w:textDirection w:val="btLr"/>
            <w:vAlign w:val="center"/>
            <w:hideMark/>
          </w:tcPr>
          <w:p w:rsidR="00223C7B" w:rsidRPr="005C47D3"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97.000</w:t>
            </w:r>
          </w:p>
        </w:tc>
        <w:tc>
          <w:tcPr>
            <w:tcW w:w="471" w:type="pct"/>
            <w:noWrap/>
            <w:textDirection w:val="btLr"/>
            <w:vAlign w:val="center"/>
            <w:hideMark/>
          </w:tcPr>
          <w:p w:rsidR="00223C7B" w:rsidRPr="005C47D3"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eastAsia="tr-TR"/>
              </w:rPr>
            </w:pPr>
            <w:r>
              <w:rPr>
                <w:rFonts w:eastAsia="Times New Roman"/>
                <w:color w:val="000000"/>
                <w:sz w:val="16"/>
                <w:lang w:eastAsia="tr-TR"/>
              </w:rPr>
              <w:t>102.000</w:t>
            </w:r>
          </w:p>
        </w:tc>
        <w:tc>
          <w:tcPr>
            <w:tcW w:w="212" w:type="pct"/>
            <w:noWrap/>
            <w:textDirection w:val="btLr"/>
            <w:hideMark/>
          </w:tcPr>
          <w:p w:rsidR="00223C7B" w:rsidRPr="00223C7B" w:rsidRDefault="00223C7B" w:rsidP="0007126D">
            <w:pPr>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b/>
                <w:sz w:val="16"/>
                <w:szCs w:val="16"/>
                <w:lang w:eastAsia="tr-TR"/>
              </w:rPr>
            </w:pPr>
            <w:r w:rsidRPr="00223C7B">
              <w:rPr>
                <w:rFonts w:eastAsia="Times New Roman"/>
                <w:b/>
                <w:sz w:val="16"/>
                <w:szCs w:val="16"/>
                <w:lang w:eastAsia="tr-TR"/>
              </w:rPr>
              <w:t>454.606</w:t>
            </w:r>
          </w:p>
        </w:tc>
      </w:tr>
    </w:tbl>
    <w:p w:rsidR="00374D8D" w:rsidRDefault="00374D8D" w:rsidP="00374D8D"/>
    <w:p w:rsidR="00374D8D" w:rsidRDefault="00374D8D" w:rsidP="00374D8D"/>
    <w:p w:rsidR="00751917" w:rsidRDefault="00751917" w:rsidP="00374D8D">
      <w:pPr>
        <w:pStyle w:val="AltKonuBal"/>
        <w:rPr>
          <w:rStyle w:val="GlVurgulama"/>
          <w:b w:val="0"/>
          <w:bCs w:val="0"/>
          <w:color w:val="C00000"/>
        </w:rPr>
      </w:pPr>
    </w:p>
    <w:p w:rsidR="00751917" w:rsidRDefault="00751917" w:rsidP="00374D8D">
      <w:pPr>
        <w:pStyle w:val="AltKonuBal"/>
        <w:rPr>
          <w:rStyle w:val="GlVurgulama"/>
          <w:b w:val="0"/>
          <w:bCs w:val="0"/>
          <w:color w:val="C00000"/>
        </w:rPr>
      </w:pPr>
    </w:p>
    <w:p w:rsidR="00374D8D" w:rsidRPr="00DD4919" w:rsidRDefault="00374D8D" w:rsidP="00374D8D">
      <w:pPr>
        <w:pStyle w:val="AltKonuBal"/>
        <w:rPr>
          <w:rStyle w:val="GlVurgulama"/>
          <w:b w:val="0"/>
          <w:bCs w:val="0"/>
          <w:color w:val="C00000"/>
        </w:rPr>
      </w:pPr>
      <w:r>
        <w:rPr>
          <w:rStyle w:val="GlVurgulama"/>
          <w:b w:val="0"/>
          <w:bCs w:val="0"/>
          <w:color w:val="C00000"/>
        </w:rPr>
        <w:t>Tablo 50</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4993" w:type="pct"/>
        <w:tblLayout w:type="fixed"/>
        <w:tblLook w:val="04A0" w:firstRow="1" w:lastRow="0" w:firstColumn="1" w:lastColumn="0" w:noHBand="0" w:noVBand="1"/>
      </w:tblPr>
      <w:tblGrid>
        <w:gridCol w:w="1406"/>
        <w:gridCol w:w="1406"/>
        <w:gridCol w:w="1406"/>
        <w:gridCol w:w="1406"/>
        <w:gridCol w:w="1406"/>
        <w:gridCol w:w="1405"/>
        <w:gridCol w:w="1405"/>
      </w:tblGrid>
      <w:tr w:rsidR="00374D8D" w:rsidRPr="007773C7" w:rsidTr="00374D8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374D8D" w:rsidRPr="00A44ADF"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2015 - 2019 Stratejik Plan Maliyet Tablosu</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2015</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2016</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2017</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2018</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2019</w:t>
            </w:r>
          </w:p>
        </w:tc>
        <w:tc>
          <w:tcPr>
            <w:tcW w:w="714" w:type="pct"/>
            <w:noWrap/>
            <w:vAlign w:val="center"/>
            <w:hideMark/>
          </w:tcPr>
          <w:p w:rsidR="00374D8D" w:rsidRPr="007773C7" w:rsidRDefault="00374D8D" w:rsidP="00374D8D">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Toplam </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374D8D" w:rsidRPr="00A44ADF"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1</w:t>
            </w:r>
          </w:p>
          <w:p w:rsidR="00374D8D"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ÖĞRETİME ERİŞİM</w:t>
            </w:r>
          </w:p>
          <w:p w:rsidR="00374D8D" w:rsidRPr="007773C7" w:rsidRDefault="00374D8D" w:rsidP="00374D8D">
            <w:pPr>
              <w:spacing w:after="0" w:line="240" w:lineRule="auto"/>
              <w:jc w:val="right"/>
              <w:rPr>
                <w:rFonts w:asciiTheme="minorHAnsi" w:hAnsiTheme="minorHAnsi"/>
                <w:color w:val="9F2936" w:themeColor="accent2"/>
                <w:sz w:val="16"/>
                <w:lang w:eastAsia="tr-TR"/>
              </w:rPr>
            </w:pPr>
          </w:p>
        </w:tc>
        <w:tc>
          <w:tcPr>
            <w:tcW w:w="714" w:type="pct"/>
            <w:noWrap/>
            <w:vAlign w:val="center"/>
            <w:hideMark/>
          </w:tcPr>
          <w:p w:rsidR="00374D8D" w:rsidRPr="007773C7" w:rsidRDefault="004D5CC5" w:rsidP="00071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noWrap/>
            <w:vAlign w:val="center"/>
            <w:hideMark/>
          </w:tcPr>
          <w:p w:rsidR="00374D8D" w:rsidRPr="007773C7" w:rsidRDefault="00965276" w:rsidP="0096527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w:t>
            </w:r>
            <w:r w:rsidR="0007126D">
              <w:rPr>
                <w:rFonts w:eastAsia="Times New Roman"/>
                <w:color w:val="9F2936" w:themeColor="accent2"/>
                <w:sz w:val="16"/>
                <w:lang w:eastAsia="tr-TR"/>
              </w:rPr>
              <w:t>.000</w:t>
            </w:r>
            <w:r w:rsidR="00764083">
              <w:rPr>
                <w:rFonts w:eastAsia="Times New Roman"/>
                <w:color w:val="9F2936" w:themeColor="accent2"/>
                <w:sz w:val="16"/>
                <w:lang w:eastAsia="tr-TR"/>
              </w:rPr>
              <w:t>,00</w:t>
            </w:r>
          </w:p>
        </w:tc>
      </w:tr>
      <w:tr w:rsidR="00A86520"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A86520" w:rsidRPr="007773C7" w:rsidRDefault="00A86520"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1</w:t>
            </w:r>
          </w:p>
        </w:tc>
        <w:tc>
          <w:tcPr>
            <w:tcW w:w="714" w:type="pct"/>
            <w:noWrap/>
            <w:vAlign w:val="center"/>
            <w:hideMark/>
          </w:tcPr>
          <w:p w:rsidR="00A86520" w:rsidRPr="007773C7" w:rsidRDefault="004D5CC5"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w:t>
            </w:r>
            <w:r w:rsidR="00764083">
              <w:rPr>
                <w:rFonts w:eastAsia="Times New Roman"/>
                <w:color w:val="9F2936" w:themeColor="accent2"/>
                <w:sz w:val="16"/>
                <w:lang w:eastAsia="tr-TR"/>
              </w:rPr>
              <w:t>.000,00</w:t>
            </w:r>
          </w:p>
        </w:tc>
        <w:tc>
          <w:tcPr>
            <w:tcW w:w="714" w:type="pct"/>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w:t>
            </w:r>
            <w:r w:rsidR="00764083">
              <w:rPr>
                <w:rFonts w:eastAsia="Times New Roman"/>
                <w:color w:val="9F2936" w:themeColor="accent2"/>
                <w:sz w:val="16"/>
                <w:lang w:eastAsia="tr-TR"/>
              </w:rPr>
              <w:t>.000,00</w:t>
            </w:r>
          </w:p>
        </w:tc>
        <w:tc>
          <w:tcPr>
            <w:tcW w:w="714" w:type="pct"/>
            <w:noWrap/>
            <w:vAlign w:val="center"/>
            <w:hideMark/>
          </w:tcPr>
          <w:p w:rsidR="00A86520" w:rsidRPr="007773C7" w:rsidRDefault="00965276" w:rsidP="0096527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w:t>
            </w:r>
            <w:r w:rsidR="00764083">
              <w:rPr>
                <w:rFonts w:eastAsia="Times New Roman"/>
                <w:color w:val="9F2936" w:themeColor="accent2"/>
                <w:sz w:val="16"/>
                <w:lang w:eastAsia="tr-TR"/>
              </w:rPr>
              <w:t>.000,00</w:t>
            </w:r>
          </w:p>
        </w:tc>
        <w:tc>
          <w:tcPr>
            <w:tcW w:w="714" w:type="pct"/>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w:t>
            </w:r>
            <w:r w:rsidR="00764083">
              <w:rPr>
                <w:rFonts w:eastAsia="Times New Roman"/>
                <w:color w:val="9F2936" w:themeColor="accent2"/>
                <w:sz w:val="16"/>
                <w:lang w:eastAsia="tr-TR"/>
              </w:rPr>
              <w:t>.000,00</w:t>
            </w:r>
          </w:p>
        </w:tc>
        <w:tc>
          <w:tcPr>
            <w:tcW w:w="714" w:type="pct"/>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w:t>
            </w:r>
            <w:r w:rsidR="00764083">
              <w:rPr>
                <w:rFonts w:eastAsia="Times New Roman"/>
                <w:color w:val="9F2936" w:themeColor="accent2"/>
                <w:sz w:val="16"/>
                <w:lang w:eastAsia="tr-TR"/>
              </w:rPr>
              <w:t>.000,00</w:t>
            </w:r>
          </w:p>
        </w:tc>
        <w:tc>
          <w:tcPr>
            <w:tcW w:w="714" w:type="pct"/>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w:t>
            </w:r>
            <w:r w:rsidR="00764083">
              <w:rPr>
                <w:rFonts w:eastAsia="Times New Roman"/>
                <w:color w:val="9F2936" w:themeColor="accent2"/>
                <w:sz w:val="16"/>
                <w:lang w:eastAsia="tr-TR"/>
              </w:rPr>
              <w:t>.000,00</w:t>
            </w:r>
          </w:p>
        </w:tc>
      </w:tr>
      <w:tr w:rsidR="00A86520"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A86520" w:rsidRPr="007773C7" w:rsidRDefault="00A86520"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1.1</w:t>
            </w:r>
          </w:p>
        </w:tc>
        <w:tc>
          <w:tcPr>
            <w:tcW w:w="714" w:type="pct"/>
            <w:shd w:val="clear" w:color="auto" w:fill="auto"/>
            <w:noWrap/>
            <w:vAlign w:val="center"/>
            <w:hideMark/>
          </w:tcPr>
          <w:p w:rsidR="00A86520" w:rsidRPr="007773C7" w:rsidRDefault="004D5CC5"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w:t>
            </w:r>
            <w:r w:rsidR="00764083">
              <w:rPr>
                <w:rFonts w:eastAsia="Times New Roman"/>
                <w:color w:val="9F2936" w:themeColor="accent2"/>
                <w:sz w:val="16"/>
                <w:lang w:eastAsia="tr-TR"/>
              </w:rPr>
              <w:t>.000,00</w:t>
            </w:r>
          </w:p>
        </w:tc>
        <w:tc>
          <w:tcPr>
            <w:tcW w:w="714" w:type="pct"/>
            <w:shd w:val="clear" w:color="auto" w:fill="auto"/>
            <w:noWrap/>
            <w:vAlign w:val="center"/>
            <w:hideMark/>
          </w:tcPr>
          <w:p w:rsidR="00A86520"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w:t>
            </w:r>
            <w:r w:rsidR="00764083">
              <w:rPr>
                <w:rFonts w:eastAsia="Times New Roman"/>
                <w:color w:val="9F2936" w:themeColor="accent2"/>
                <w:sz w:val="16"/>
                <w:lang w:eastAsia="tr-TR"/>
              </w:rPr>
              <w:t>.000,00</w:t>
            </w:r>
          </w:p>
        </w:tc>
        <w:tc>
          <w:tcPr>
            <w:tcW w:w="714" w:type="pct"/>
            <w:shd w:val="clear" w:color="auto" w:fill="auto"/>
            <w:noWrap/>
            <w:vAlign w:val="center"/>
            <w:hideMark/>
          </w:tcPr>
          <w:p w:rsidR="00A86520"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w:t>
            </w:r>
            <w:r w:rsidR="00764083">
              <w:rPr>
                <w:rFonts w:eastAsia="Times New Roman"/>
                <w:color w:val="9F2936" w:themeColor="accent2"/>
                <w:sz w:val="16"/>
                <w:lang w:eastAsia="tr-TR"/>
              </w:rPr>
              <w:t>.000,00</w:t>
            </w:r>
          </w:p>
        </w:tc>
        <w:tc>
          <w:tcPr>
            <w:tcW w:w="714" w:type="pct"/>
            <w:shd w:val="clear" w:color="auto" w:fill="auto"/>
            <w:noWrap/>
            <w:vAlign w:val="center"/>
            <w:hideMark/>
          </w:tcPr>
          <w:p w:rsidR="00A86520" w:rsidRPr="007773C7" w:rsidRDefault="00965276" w:rsidP="009652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 xml:space="preserve">               4</w:t>
            </w:r>
            <w:r w:rsidR="00764083">
              <w:rPr>
                <w:rFonts w:eastAsia="Times New Roman"/>
                <w:color w:val="9F2936" w:themeColor="accent2"/>
                <w:sz w:val="16"/>
                <w:lang w:eastAsia="tr-TR"/>
              </w:rPr>
              <w:t>.000,00</w:t>
            </w:r>
          </w:p>
        </w:tc>
        <w:tc>
          <w:tcPr>
            <w:tcW w:w="714" w:type="pct"/>
            <w:shd w:val="clear" w:color="auto" w:fill="auto"/>
            <w:noWrap/>
            <w:vAlign w:val="center"/>
            <w:hideMark/>
          </w:tcPr>
          <w:p w:rsidR="00A86520"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w:t>
            </w:r>
            <w:r w:rsidR="00764083">
              <w:rPr>
                <w:rFonts w:eastAsia="Times New Roman"/>
                <w:color w:val="9F2936" w:themeColor="accent2"/>
                <w:sz w:val="16"/>
                <w:lang w:eastAsia="tr-TR"/>
              </w:rPr>
              <w:t>.000,00</w:t>
            </w:r>
          </w:p>
        </w:tc>
        <w:tc>
          <w:tcPr>
            <w:tcW w:w="714" w:type="pct"/>
            <w:shd w:val="clear" w:color="auto" w:fill="auto"/>
            <w:noWrap/>
            <w:vAlign w:val="center"/>
            <w:hideMark/>
          </w:tcPr>
          <w:p w:rsidR="00A86520"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w:t>
            </w:r>
            <w:r w:rsidR="00764083">
              <w:rPr>
                <w:rFonts w:eastAsia="Times New Roman"/>
                <w:color w:val="9F2936" w:themeColor="accent2"/>
                <w:sz w:val="16"/>
                <w:lang w:eastAsia="tr-TR"/>
              </w:rPr>
              <w:t>.000,00</w:t>
            </w:r>
          </w:p>
        </w:tc>
      </w:tr>
      <w:tr w:rsidR="00A86520"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A86520" w:rsidRPr="00A44ADF" w:rsidRDefault="00A86520"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2</w:t>
            </w:r>
          </w:p>
          <w:p w:rsidR="00A86520" w:rsidRPr="007773C7" w:rsidRDefault="00A86520"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EĞİTİM VE ÖĞRETİMDE KALİTENİN ARTIRILMASI</w:t>
            </w:r>
          </w:p>
        </w:tc>
        <w:tc>
          <w:tcPr>
            <w:tcW w:w="714" w:type="pct"/>
            <w:shd w:val="clear" w:color="auto" w:fill="F2CDD1" w:themeFill="accent2" w:themeFillTint="33"/>
            <w:noWrap/>
            <w:vAlign w:val="center"/>
            <w:hideMark/>
          </w:tcPr>
          <w:p w:rsidR="00A86520" w:rsidRPr="007773C7" w:rsidRDefault="004D5CC5"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7.000.00</w:t>
            </w:r>
          </w:p>
        </w:tc>
        <w:tc>
          <w:tcPr>
            <w:tcW w:w="714" w:type="pct"/>
            <w:shd w:val="clear" w:color="auto" w:fill="F2CDD1" w:themeFill="accent2" w:themeFillTint="33"/>
            <w:noWrap/>
            <w:vAlign w:val="center"/>
            <w:hideMark/>
          </w:tcPr>
          <w:p w:rsidR="00A86520" w:rsidRPr="007773C7" w:rsidRDefault="00A86520" w:rsidP="0096527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w:t>
            </w:r>
            <w:r w:rsidR="00965276">
              <w:rPr>
                <w:rFonts w:eastAsia="Times New Roman"/>
                <w:color w:val="9F2936" w:themeColor="accent2"/>
                <w:sz w:val="16"/>
                <w:lang w:eastAsia="tr-TR"/>
              </w:rPr>
              <w:t>1</w:t>
            </w:r>
            <w:r>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shd w:val="clear" w:color="auto" w:fill="F2CDD1" w:themeFill="accent2" w:themeFillTint="33"/>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17.0</w:t>
            </w:r>
            <w:r w:rsidR="00A86520">
              <w:rPr>
                <w:rFonts w:eastAsia="Times New Roman"/>
                <w:color w:val="9F2936" w:themeColor="accent2"/>
                <w:sz w:val="16"/>
                <w:lang w:eastAsia="tr-TR"/>
              </w:rPr>
              <w:t>00</w:t>
            </w:r>
            <w:r w:rsidR="00764083">
              <w:rPr>
                <w:rFonts w:eastAsia="Times New Roman"/>
                <w:color w:val="9F2936" w:themeColor="accent2"/>
                <w:sz w:val="16"/>
                <w:lang w:eastAsia="tr-TR"/>
              </w:rPr>
              <w:t>,00</w:t>
            </w:r>
          </w:p>
        </w:tc>
        <w:tc>
          <w:tcPr>
            <w:tcW w:w="714" w:type="pct"/>
            <w:shd w:val="clear" w:color="auto" w:fill="F2CDD1" w:themeFill="accent2" w:themeFillTint="33"/>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w:t>
            </w:r>
            <w:r w:rsidR="00A86520">
              <w:rPr>
                <w:rFonts w:eastAsia="Times New Roman"/>
                <w:color w:val="9F2936" w:themeColor="accent2"/>
                <w:sz w:val="16"/>
                <w:lang w:eastAsia="tr-TR"/>
              </w:rPr>
              <w:t>.000</w:t>
            </w:r>
            <w:r w:rsidR="00764083">
              <w:rPr>
                <w:rFonts w:eastAsia="Times New Roman"/>
                <w:color w:val="9F2936" w:themeColor="accent2"/>
                <w:sz w:val="16"/>
                <w:lang w:eastAsia="tr-TR"/>
              </w:rPr>
              <w:t>,00</w:t>
            </w:r>
          </w:p>
        </w:tc>
        <w:tc>
          <w:tcPr>
            <w:tcW w:w="714" w:type="pct"/>
            <w:shd w:val="clear" w:color="auto" w:fill="F2CDD1" w:themeFill="accent2" w:themeFillTint="33"/>
            <w:noWrap/>
            <w:vAlign w:val="center"/>
            <w:hideMark/>
          </w:tcPr>
          <w:p w:rsidR="00A86520" w:rsidRPr="007773C7" w:rsidRDefault="00965276" w:rsidP="0096527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19.0</w:t>
            </w:r>
            <w:r w:rsidR="00A86520">
              <w:rPr>
                <w:rFonts w:eastAsia="Times New Roman"/>
                <w:color w:val="9F2936" w:themeColor="accent2"/>
                <w:sz w:val="16"/>
                <w:lang w:eastAsia="tr-TR"/>
              </w:rPr>
              <w:t>00</w:t>
            </w:r>
            <w:r w:rsidR="00764083">
              <w:rPr>
                <w:rFonts w:eastAsia="Times New Roman"/>
                <w:color w:val="9F2936" w:themeColor="accent2"/>
                <w:sz w:val="16"/>
                <w:lang w:eastAsia="tr-TR"/>
              </w:rPr>
              <w:t>,00</w:t>
            </w:r>
          </w:p>
        </w:tc>
        <w:tc>
          <w:tcPr>
            <w:tcW w:w="714" w:type="pct"/>
            <w:shd w:val="clear" w:color="auto" w:fill="F2CDD1" w:themeFill="accent2" w:themeFillTint="33"/>
            <w:noWrap/>
            <w:vAlign w:val="center"/>
            <w:hideMark/>
          </w:tcPr>
          <w:p w:rsidR="00A86520" w:rsidRPr="007773C7" w:rsidRDefault="00965276" w:rsidP="00F579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72.0</w:t>
            </w:r>
            <w:r w:rsidR="00A86520">
              <w:rPr>
                <w:rFonts w:eastAsia="Times New Roman"/>
                <w:color w:val="9F2936" w:themeColor="accent2"/>
                <w:sz w:val="16"/>
                <w:lang w:eastAsia="tr-TR"/>
              </w:rPr>
              <w:t>00</w:t>
            </w:r>
            <w:r w:rsidR="00764083">
              <w:rPr>
                <w:rFonts w:eastAsia="Times New Roman"/>
                <w:color w:val="9F2936" w:themeColor="accent2"/>
                <w:sz w:val="16"/>
                <w:lang w:eastAsia="tr-TR"/>
              </w:rPr>
              <w:t>,00</w:t>
            </w:r>
          </w:p>
        </w:tc>
      </w:tr>
      <w:tr w:rsidR="00764083"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764083" w:rsidRPr="007773C7" w:rsidRDefault="00764083"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2</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7.000.00</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11.000,00</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17.000,00</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18.000,00</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19.000,00</w:t>
            </w:r>
          </w:p>
        </w:tc>
        <w:tc>
          <w:tcPr>
            <w:tcW w:w="714" w:type="pct"/>
            <w:shd w:val="clear" w:color="auto" w:fill="auto"/>
            <w:noWrap/>
            <w:vAlign w:val="center"/>
            <w:hideMark/>
          </w:tcPr>
          <w:p w:rsidR="00764083"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72.000,00</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2.1</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700.00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1.100.00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1.700.00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1.800.00</w:t>
            </w:r>
          </w:p>
        </w:tc>
        <w:tc>
          <w:tcPr>
            <w:tcW w:w="714" w:type="pct"/>
            <w:shd w:val="clear" w:color="auto" w:fill="auto"/>
            <w:noWrap/>
            <w:vAlign w:val="center"/>
            <w:hideMark/>
          </w:tcPr>
          <w:p w:rsidR="00374D8D" w:rsidRPr="007773C7" w:rsidRDefault="006B5814"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1.900.00</w:t>
            </w:r>
          </w:p>
        </w:tc>
        <w:tc>
          <w:tcPr>
            <w:tcW w:w="714" w:type="pct"/>
            <w:shd w:val="clear" w:color="auto" w:fill="auto"/>
            <w:noWrap/>
            <w:vAlign w:val="center"/>
            <w:hideMark/>
          </w:tcPr>
          <w:p w:rsidR="00374D8D" w:rsidRPr="007773C7" w:rsidRDefault="00A86520"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45.000</w:t>
            </w:r>
            <w:r w:rsidR="00764083">
              <w:rPr>
                <w:rFonts w:eastAsia="Times New Roman"/>
                <w:color w:val="9F2936" w:themeColor="accent2"/>
                <w:sz w:val="16"/>
                <w:lang w:eastAsia="tr-TR"/>
              </w:rPr>
              <w:t>,00</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2.2</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5.880.00</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9.240.00</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14.280.00</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14.263.00</w:t>
            </w:r>
          </w:p>
        </w:tc>
        <w:tc>
          <w:tcPr>
            <w:tcW w:w="714" w:type="pct"/>
            <w:shd w:val="clear" w:color="auto" w:fill="auto"/>
            <w:noWrap/>
            <w:vAlign w:val="center"/>
            <w:hideMark/>
          </w:tcPr>
          <w:p w:rsidR="00374D8D" w:rsidRPr="007773C7" w:rsidRDefault="006B5814"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15.960.00</w:t>
            </w:r>
          </w:p>
        </w:tc>
        <w:tc>
          <w:tcPr>
            <w:tcW w:w="714" w:type="pct"/>
            <w:shd w:val="clear" w:color="auto" w:fill="auto"/>
            <w:noWrap/>
            <w:vAlign w:val="center"/>
            <w:hideMark/>
          </w:tcPr>
          <w:p w:rsidR="00374D8D" w:rsidRPr="007773C7" w:rsidRDefault="00A86520"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55.000</w:t>
            </w:r>
            <w:r w:rsidR="00764083">
              <w:rPr>
                <w:rFonts w:eastAsia="Times New Roman"/>
                <w:color w:val="9F2936" w:themeColor="accent2"/>
                <w:sz w:val="16"/>
                <w:lang w:eastAsia="tr-TR"/>
              </w:rPr>
              <w:t>,00</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2.3</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420.00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660.00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1.020.00</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1.937.00</w:t>
            </w:r>
          </w:p>
        </w:tc>
        <w:tc>
          <w:tcPr>
            <w:tcW w:w="714" w:type="pct"/>
            <w:shd w:val="clear" w:color="auto" w:fill="auto"/>
            <w:noWrap/>
            <w:vAlign w:val="center"/>
            <w:hideMark/>
          </w:tcPr>
          <w:p w:rsidR="00374D8D" w:rsidRPr="007773C7" w:rsidRDefault="006B5814"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1.140.00</w:t>
            </w:r>
          </w:p>
        </w:tc>
        <w:tc>
          <w:tcPr>
            <w:tcW w:w="714" w:type="pct"/>
            <w:shd w:val="clear" w:color="auto" w:fill="auto"/>
            <w:noWrap/>
            <w:vAlign w:val="center"/>
            <w:hideMark/>
          </w:tcPr>
          <w:p w:rsidR="00374D8D" w:rsidRPr="007773C7" w:rsidRDefault="00A86520"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7.500</w:t>
            </w:r>
            <w:r w:rsidR="00764083">
              <w:rPr>
                <w:rFonts w:eastAsia="Times New Roman"/>
                <w:color w:val="9F2936" w:themeColor="accent2"/>
                <w:sz w:val="16"/>
                <w:lang w:eastAsia="tr-TR"/>
              </w:rPr>
              <w:t>,00</w:t>
            </w:r>
          </w:p>
        </w:tc>
      </w:tr>
      <w:tr w:rsidR="00741662"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noWrap/>
            <w:vAlign w:val="center"/>
            <w:hideMark/>
          </w:tcPr>
          <w:p w:rsidR="00741662" w:rsidRPr="00A44ADF" w:rsidRDefault="00741662"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TEMA 3</w:t>
            </w:r>
          </w:p>
          <w:p w:rsidR="00741662" w:rsidRDefault="00741662"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KURUMSAL KAPASİTENİN GELİŞTİRİLMESİ</w:t>
            </w:r>
          </w:p>
          <w:p w:rsidR="00741662" w:rsidRPr="007773C7" w:rsidRDefault="00741662" w:rsidP="00374D8D">
            <w:pPr>
              <w:spacing w:after="0" w:line="240" w:lineRule="auto"/>
              <w:jc w:val="right"/>
              <w:rPr>
                <w:rFonts w:asciiTheme="minorHAnsi" w:hAnsiTheme="minorHAnsi"/>
                <w:color w:val="9F2936" w:themeColor="accent2"/>
                <w:sz w:val="16"/>
                <w:lang w:eastAsia="tr-TR"/>
              </w:rPr>
            </w:pPr>
          </w:p>
        </w:tc>
        <w:tc>
          <w:tcPr>
            <w:tcW w:w="714" w:type="pct"/>
            <w:shd w:val="clear" w:color="auto" w:fill="F2CDD1" w:themeFill="accent2" w:themeFillTint="33"/>
            <w:noWrap/>
            <w:vAlign w:val="center"/>
            <w:hideMark/>
          </w:tcPr>
          <w:p w:rsidR="00741662" w:rsidRPr="007773C7" w:rsidRDefault="00965276"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57.966.00</w:t>
            </w:r>
          </w:p>
        </w:tc>
        <w:tc>
          <w:tcPr>
            <w:tcW w:w="714" w:type="pct"/>
            <w:shd w:val="clear" w:color="auto" w:fill="F2CDD1" w:themeFill="accent2" w:themeFillTint="33"/>
            <w:noWrap/>
            <w:vAlign w:val="center"/>
            <w:hideMark/>
          </w:tcPr>
          <w:p w:rsidR="00741662" w:rsidRPr="007773C7" w:rsidRDefault="006B5814"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60.100.00</w:t>
            </w:r>
          </w:p>
        </w:tc>
        <w:tc>
          <w:tcPr>
            <w:tcW w:w="714" w:type="pct"/>
            <w:shd w:val="clear" w:color="auto" w:fill="F2CDD1" w:themeFill="accent2" w:themeFillTint="33"/>
            <w:noWrap/>
            <w:vAlign w:val="center"/>
            <w:hideMark/>
          </w:tcPr>
          <w:p w:rsidR="00741662" w:rsidRPr="007773C7" w:rsidRDefault="006B5814"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58.200.00</w:t>
            </w:r>
          </w:p>
        </w:tc>
        <w:tc>
          <w:tcPr>
            <w:tcW w:w="714" w:type="pct"/>
            <w:shd w:val="clear" w:color="auto" w:fill="F2CDD1" w:themeFill="accent2" w:themeFillTint="33"/>
            <w:noWrap/>
            <w:vAlign w:val="center"/>
            <w:hideMark/>
          </w:tcPr>
          <w:p w:rsidR="00741662" w:rsidRPr="007773C7" w:rsidRDefault="006B5814"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60.450.00</w:t>
            </w:r>
          </w:p>
        </w:tc>
        <w:tc>
          <w:tcPr>
            <w:tcW w:w="714" w:type="pct"/>
            <w:shd w:val="clear" w:color="auto" w:fill="F2CDD1" w:themeFill="accent2" w:themeFillTint="33"/>
            <w:noWrap/>
            <w:vAlign w:val="center"/>
            <w:hideMark/>
          </w:tcPr>
          <w:p w:rsidR="00741662" w:rsidRPr="007773C7" w:rsidRDefault="006B5814"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62.700.00</w:t>
            </w:r>
          </w:p>
        </w:tc>
        <w:tc>
          <w:tcPr>
            <w:tcW w:w="714" w:type="pct"/>
            <w:shd w:val="clear" w:color="auto" w:fill="F2CDD1" w:themeFill="accent2" w:themeFillTint="33"/>
            <w:noWrap/>
            <w:vAlign w:val="center"/>
            <w:hideMark/>
          </w:tcPr>
          <w:p w:rsidR="00741662" w:rsidRPr="007773C7" w:rsidRDefault="009A6CAA" w:rsidP="00F579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299.416.00</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SAM 3</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57.966.00</w:t>
            </w:r>
          </w:p>
        </w:tc>
        <w:tc>
          <w:tcPr>
            <w:tcW w:w="714" w:type="pct"/>
            <w:shd w:val="clear" w:color="auto" w:fill="auto"/>
            <w:noWrap/>
            <w:vAlign w:val="center"/>
            <w:hideMark/>
          </w:tcPr>
          <w:p w:rsidR="00374D8D" w:rsidRPr="007773C7" w:rsidRDefault="009A6CAA"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60.100.00</w:t>
            </w:r>
          </w:p>
        </w:tc>
        <w:tc>
          <w:tcPr>
            <w:tcW w:w="714" w:type="pct"/>
            <w:shd w:val="clear" w:color="auto" w:fill="auto"/>
            <w:noWrap/>
            <w:vAlign w:val="center"/>
            <w:hideMark/>
          </w:tcPr>
          <w:p w:rsidR="00374D8D" w:rsidRPr="007773C7" w:rsidRDefault="009A6CAA"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58.200.00</w:t>
            </w:r>
          </w:p>
        </w:tc>
        <w:tc>
          <w:tcPr>
            <w:tcW w:w="714" w:type="pct"/>
            <w:shd w:val="clear" w:color="auto" w:fill="auto"/>
            <w:noWrap/>
            <w:vAlign w:val="center"/>
            <w:hideMark/>
          </w:tcPr>
          <w:p w:rsidR="00374D8D" w:rsidRPr="007773C7" w:rsidRDefault="00284D82"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60.450.00</w:t>
            </w:r>
          </w:p>
        </w:tc>
        <w:tc>
          <w:tcPr>
            <w:tcW w:w="714" w:type="pct"/>
            <w:shd w:val="clear" w:color="auto" w:fill="auto"/>
            <w:noWrap/>
            <w:vAlign w:val="center"/>
            <w:hideMark/>
          </w:tcPr>
          <w:p w:rsidR="00374D8D" w:rsidRPr="007773C7" w:rsidRDefault="00284D82"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62.700.00</w:t>
            </w:r>
          </w:p>
        </w:tc>
        <w:tc>
          <w:tcPr>
            <w:tcW w:w="714" w:type="pct"/>
            <w:shd w:val="clear" w:color="auto" w:fill="auto"/>
            <w:noWrap/>
            <w:vAlign w:val="center"/>
            <w:hideMark/>
          </w:tcPr>
          <w:p w:rsidR="00374D8D" w:rsidRPr="007773C7" w:rsidRDefault="00284D82"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299.416.00</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3.1</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5.216.00</w:t>
            </w:r>
          </w:p>
        </w:tc>
        <w:tc>
          <w:tcPr>
            <w:tcW w:w="714" w:type="pct"/>
            <w:shd w:val="clear" w:color="auto" w:fill="auto"/>
            <w:noWrap/>
            <w:vAlign w:val="center"/>
            <w:hideMark/>
          </w:tcPr>
          <w:p w:rsidR="00374D8D" w:rsidRPr="007773C7" w:rsidRDefault="006150A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5.409.00</w:t>
            </w:r>
          </w:p>
        </w:tc>
        <w:tc>
          <w:tcPr>
            <w:tcW w:w="714" w:type="pct"/>
            <w:shd w:val="clear" w:color="auto" w:fill="auto"/>
            <w:noWrap/>
            <w:vAlign w:val="center"/>
            <w:hideMark/>
          </w:tcPr>
          <w:p w:rsidR="00374D8D" w:rsidRPr="007773C7" w:rsidRDefault="006150A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5.238.00</w:t>
            </w:r>
          </w:p>
        </w:tc>
        <w:tc>
          <w:tcPr>
            <w:tcW w:w="714" w:type="pct"/>
            <w:shd w:val="clear" w:color="auto" w:fill="auto"/>
            <w:noWrap/>
            <w:vAlign w:val="center"/>
            <w:hideMark/>
          </w:tcPr>
          <w:p w:rsidR="00374D8D" w:rsidRPr="007773C7" w:rsidRDefault="006150A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5.440.00</w:t>
            </w:r>
          </w:p>
        </w:tc>
        <w:tc>
          <w:tcPr>
            <w:tcW w:w="714" w:type="pct"/>
            <w:shd w:val="clear" w:color="auto" w:fill="auto"/>
            <w:noWrap/>
            <w:vAlign w:val="center"/>
            <w:hideMark/>
          </w:tcPr>
          <w:p w:rsidR="00374D8D" w:rsidRPr="007773C7" w:rsidRDefault="006150A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5.643.00</w:t>
            </w:r>
          </w:p>
        </w:tc>
        <w:tc>
          <w:tcPr>
            <w:tcW w:w="714" w:type="pct"/>
            <w:shd w:val="clear" w:color="auto" w:fill="auto"/>
            <w:noWrap/>
            <w:vAlign w:val="center"/>
            <w:hideMark/>
          </w:tcPr>
          <w:p w:rsidR="00374D8D" w:rsidRPr="007773C7" w:rsidRDefault="006150AE" w:rsidP="006150A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26.947.44</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3.2</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47.532</w:t>
            </w:r>
            <w:r w:rsidR="00B705A6">
              <w:rPr>
                <w:rFonts w:eastAsia="Times New Roman"/>
                <w:color w:val="9F2936" w:themeColor="accent2"/>
                <w:sz w:val="16"/>
                <w:lang w:eastAsia="tr-TR"/>
              </w:rPr>
              <w:t>,00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49.282.00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47.724.00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49.569.00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51.414.00</w:t>
            </w:r>
          </w:p>
        </w:tc>
        <w:tc>
          <w:tcPr>
            <w:tcW w:w="714" w:type="pct"/>
            <w:shd w:val="clear" w:color="auto" w:fill="auto"/>
            <w:noWrap/>
            <w:vAlign w:val="center"/>
            <w:hideMark/>
          </w:tcPr>
          <w:p w:rsidR="00374D8D" w:rsidRPr="007773C7" w:rsidRDefault="006150A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245.521.12</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3.3</w:t>
            </w:r>
          </w:p>
        </w:tc>
        <w:tc>
          <w:tcPr>
            <w:tcW w:w="714" w:type="pct"/>
            <w:shd w:val="clear" w:color="auto" w:fill="auto"/>
            <w:noWrap/>
            <w:vAlign w:val="center"/>
            <w:hideMark/>
          </w:tcPr>
          <w:p w:rsidR="00374D8D" w:rsidRPr="007773C7" w:rsidRDefault="00965276"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3.477.00</w:t>
            </w:r>
          </w:p>
        </w:tc>
        <w:tc>
          <w:tcPr>
            <w:tcW w:w="714" w:type="pct"/>
            <w:shd w:val="clear" w:color="auto" w:fill="auto"/>
            <w:noWrap/>
            <w:vAlign w:val="center"/>
            <w:hideMark/>
          </w:tcPr>
          <w:p w:rsidR="00374D8D" w:rsidRPr="007773C7" w:rsidRDefault="00F73048"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3.606.00</w:t>
            </w:r>
          </w:p>
        </w:tc>
        <w:tc>
          <w:tcPr>
            <w:tcW w:w="714" w:type="pct"/>
            <w:shd w:val="clear" w:color="auto" w:fill="auto"/>
            <w:noWrap/>
            <w:vAlign w:val="center"/>
            <w:hideMark/>
          </w:tcPr>
          <w:p w:rsidR="00374D8D" w:rsidRPr="007773C7" w:rsidRDefault="00F029D1"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3.492.00</w:t>
            </w:r>
          </w:p>
        </w:tc>
        <w:tc>
          <w:tcPr>
            <w:tcW w:w="714" w:type="pct"/>
            <w:shd w:val="clear" w:color="auto" w:fill="auto"/>
            <w:noWrap/>
            <w:vAlign w:val="center"/>
            <w:hideMark/>
          </w:tcPr>
          <w:p w:rsidR="00374D8D" w:rsidRPr="007773C7" w:rsidRDefault="00F029D1"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3.627.00</w:t>
            </w:r>
          </w:p>
        </w:tc>
        <w:tc>
          <w:tcPr>
            <w:tcW w:w="714" w:type="pct"/>
            <w:shd w:val="clear" w:color="auto" w:fill="auto"/>
            <w:noWrap/>
            <w:vAlign w:val="center"/>
            <w:hideMark/>
          </w:tcPr>
          <w:p w:rsidR="00374D8D" w:rsidRPr="007773C7" w:rsidRDefault="00F029D1"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3.762.00</w:t>
            </w:r>
          </w:p>
        </w:tc>
        <w:tc>
          <w:tcPr>
            <w:tcW w:w="714" w:type="pct"/>
            <w:shd w:val="clear" w:color="auto" w:fill="auto"/>
            <w:noWrap/>
            <w:vAlign w:val="center"/>
            <w:hideMark/>
          </w:tcPr>
          <w:p w:rsidR="00374D8D" w:rsidRPr="007773C7" w:rsidRDefault="006150A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17.964.96</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14" w:type="pct"/>
            <w:shd w:val="clear" w:color="auto" w:fill="auto"/>
            <w:noWrap/>
            <w:vAlign w:val="center"/>
            <w:hideMark/>
          </w:tcPr>
          <w:p w:rsidR="00374D8D" w:rsidRPr="007773C7"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SH 3.4</w:t>
            </w:r>
          </w:p>
        </w:tc>
        <w:tc>
          <w:tcPr>
            <w:tcW w:w="714" w:type="pct"/>
            <w:shd w:val="clear" w:color="auto" w:fill="auto"/>
            <w:noWrap/>
            <w:vAlign w:val="center"/>
            <w:hideMark/>
          </w:tcPr>
          <w:p w:rsidR="00374D8D" w:rsidRPr="007773C7" w:rsidRDefault="00965276"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1.741.00</w:t>
            </w:r>
          </w:p>
        </w:tc>
        <w:tc>
          <w:tcPr>
            <w:tcW w:w="714" w:type="pct"/>
            <w:shd w:val="clear" w:color="auto" w:fill="auto"/>
            <w:noWrap/>
            <w:vAlign w:val="center"/>
            <w:hideMark/>
          </w:tcPr>
          <w:p w:rsidR="00374D8D" w:rsidRPr="007773C7" w:rsidRDefault="00F73048"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1.803.00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1.746.00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1.814.00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1.881.00</w:t>
            </w:r>
          </w:p>
        </w:tc>
        <w:tc>
          <w:tcPr>
            <w:tcW w:w="714" w:type="pct"/>
            <w:shd w:val="clear" w:color="auto" w:fill="auto"/>
            <w:noWrap/>
            <w:vAlign w:val="center"/>
            <w:hideMark/>
          </w:tcPr>
          <w:p w:rsidR="00374D8D" w:rsidRPr="007773C7" w:rsidRDefault="00F029D1"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8.984.00</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cantSplit/>
          <w:trHeight w:val="100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hideMark/>
          </w:tcPr>
          <w:p w:rsidR="00374D8D" w:rsidRPr="00A44ADF"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SP Toplam Maliyeti</w:t>
            </w:r>
          </w:p>
        </w:tc>
        <w:tc>
          <w:tcPr>
            <w:tcW w:w="714" w:type="pct"/>
            <w:shd w:val="clear" w:color="auto" w:fill="F2CDD1" w:themeFill="accent2" w:themeFillTint="33"/>
            <w:noWrap/>
            <w:vAlign w:val="center"/>
            <w:hideMark/>
          </w:tcPr>
          <w:p w:rsidR="00374D8D" w:rsidRPr="007773C7" w:rsidRDefault="00342CC3"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65.966</w:t>
            </w:r>
          </w:p>
        </w:tc>
        <w:tc>
          <w:tcPr>
            <w:tcW w:w="714" w:type="pct"/>
            <w:shd w:val="clear" w:color="auto" w:fill="F2CDD1" w:themeFill="accent2" w:themeFillTint="33"/>
            <w:noWrap/>
            <w:vAlign w:val="center"/>
            <w:hideMark/>
          </w:tcPr>
          <w:p w:rsidR="00374D8D" w:rsidRPr="007773C7" w:rsidRDefault="00342CC3"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73.100</w:t>
            </w:r>
          </w:p>
        </w:tc>
        <w:tc>
          <w:tcPr>
            <w:tcW w:w="714" w:type="pct"/>
            <w:shd w:val="clear" w:color="auto" w:fill="F2CDD1" w:themeFill="accent2" w:themeFillTint="33"/>
            <w:noWrap/>
            <w:vAlign w:val="center"/>
            <w:hideMark/>
          </w:tcPr>
          <w:p w:rsidR="00374D8D" w:rsidRPr="007773C7" w:rsidRDefault="00342CC3"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78.200</w:t>
            </w:r>
          </w:p>
        </w:tc>
        <w:tc>
          <w:tcPr>
            <w:tcW w:w="714" w:type="pct"/>
            <w:shd w:val="clear" w:color="auto" w:fill="F2CDD1" w:themeFill="accent2" w:themeFillTint="33"/>
            <w:noWrap/>
            <w:vAlign w:val="center"/>
            <w:hideMark/>
          </w:tcPr>
          <w:p w:rsidR="00374D8D" w:rsidRPr="007773C7" w:rsidRDefault="00342CC3"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82.450</w:t>
            </w:r>
          </w:p>
        </w:tc>
        <w:tc>
          <w:tcPr>
            <w:tcW w:w="714" w:type="pct"/>
            <w:shd w:val="clear" w:color="auto" w:fill="F2CDD1" w:themeFill="accent2" w:themeFillTint="33"/>
            <w:noWrap/>
            <w:vAlign w:val="center"/>
            <w:hideMark/>
          </w:tcPr>
          <w:p w:rsidR="00374D8D" w:rsidRPr="007773C7"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86.700</w:t>
            </w:r>
          </w:p>
        </w:tc>
        <w:tc>
          <w:tcPr>
            <w:tcW w:w="714" w:type="pct"/>
            <w:shd w:val="clear" w:color="auto" w:fill="F2CDD1" w:themeFill="accent2" w:themeFillTint="33"/>
            <w:noWrap/>
            <w:vAlign w:val="center"/>
            <w:hideMark/>
          </w:tcPr>
          <w:p w:rsidR="00374D8D" w:rsidRPr="007773C7"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386.416</w:t>
            </w:r>
          </w:p>
        </w:tc>
      </w:tr>
      <w:tr w:rsidR="00374D8D" w:rsidRPr="007773C7" w:rsidTr="00374D8D">
        <w:trPr>
          <w:cnfStyle w:val="000000010000" w:firstRow="0" w:lastRow="0" w:firstColumn="0" w:lastColumn="0" w:oddVBand="0" w:evenVBand="0" w:oddHBand="0" w:evenHBand="1" w:firstRowFirstColumn="0" w:firstRowLastColumn="0" w:lastRowFirstColumn="0" w:lastRowLastColumn="0"/>
          <w:cantSplit/>
          <w:trHeight w:val="91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hideMark/>
          </w:tcPr>
          <w:p w:rsidR="00374D8D" w:rsidRPr="00A44ADF"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Genel Yönetim Giderleri</w:t>
            </w:r>
          </w:p>
        </w:tc>
        <w:tc>
          <w:tcPr>
            <w:tcW w:w="714" w:type="pct"/>
            <w:shd w:val="clear" w:color="auto" w:fill="F2CDD1" w:themeFill="accent2" w:themeFillTint="33"/>
            <w:noWrap/>
            <w:vAlign w:val="center"/>
            <w:hideMark/>
          </w:tcPr>
          <w:p w:rsidR="00374D8D" w:rsidRPr="00A44ADF" w:rsidRDefault="004F5DF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11.640</w:t>
            </w:r>
          </w:p>
        </w:tc>
        <w:tc>
          <w:tcPr>
            <w:tcW w:w="714" w:type="pct"/>
            <w:shd w:val="clear" w:color="auto" w:fill="F2CDD1" w:themeFill="accent2" w:themeFillTint="33"/>
            <w:noWrap/>
            <w:vAlign w:val="center"/>
            <w:hideMark/>
          </w:tcPr>
          <w:p w:rsidR="00374D8D" w:rsidRPr="00A44ADF" w:rsidRDefault="004F5DF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12.900</w:t>
            </w:r>
          </w:p>
        </w:tc>
        <w:tc>
          <w:tcPr>
            <w:tcW w:w="714" w:type="pct"/>
            <w:shd w:val="clear" w:color="auto" w:fill="F2CDD1" w:themeFill="accent2" w:themeFillTint="33"/>
            <w:noWrap/>
            <w:vAlign w:val="center"/>
            <w:hideMark/>
          </w:tcPr>
          <w:p w:rsidR="00374D8D" w:rsidRPr="00A44ADF" w:rsidRDefault="004F5DF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13.800</w:t>
            </w:r>
          </w:p>
        </w:tc>
        <w:tc>
          <w:tcPr>
            <w:tcW w:w="714" w:type="pct"/>
            <w:shd w:val="clear" w:color="auto" w:fill="F2CDD1" w:themeFill="accent2" w:themeFillTint="33"/>
            <w:noWrap/>
            <w:vAlign w:val="center"/>
            <w:hideMark/>
          </w:tcPr>
          <w:p w:rsidR="00374D8D" w:rsidRPr="00A44ADF" w:rsidRDefault="004F5DF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14.550</w:t>
            </w:r>
          </w:p>
        </w:tc>
        <w:tc>
          <w:tcPr>
            <w:tcW w:w="714" w:type="pct"/>
            <w:shd w:val="clear" w:color="auto" w:fill="F2CDD1" w:themeFill="accent2" w:themeFillTint="33"/>
            <w:noWrap/>
            <w:vAlign w:val="center"/>
            <w:hideMark/>
          </w:tcPr>
          <w:p w:rsidR="00374D8D" w:rsidRPr="00A44ADF" w:rsidRDefault="004F5DFE" w:rsidP="004F5DF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15.300</w:t>
            </w:r>
          </w:p>
        </w:tc>
        <w:tc>
          <w:tcPr>
            <w:tcW w:w="714" w:type="pct"/>
            <w:shd w:val="clear" w:color="auto" w:fill="F2CDD1" w:themeFill="accent2" w:themeFillTint="33"/>
            <w:noWrap/>
            <w:vAlign w:val="center"/>
            <w:hideMark/>
          </w:tcPr>
          <w:p w:rsidR="00374D8D" w:rsidRPr="00A44ADF" w:rsidRDefault="004F5DFE" w:rsidP="00374D8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68.190</w:t>
            </w:r>
          </w:p>
        </w:tc>
      </w:tr>
      <w:tr w:rsidR="00374D8D" w:rsidRPr="007773C7" w:rsidTr="00374D8D">
        <w:trPr>
          <w:cnfStyle w:val="000000100000" w:firstRow="0" w:lastRow="0" w:firstColumn="0" w:lastColumn="0" w:oddVBand="0" w:evenVBand="0" w:oddHBand="1" w:evenHBand="0" w:firstRowFirstColumn="0" w:firstRowLastColumn="0" w:lastRowFirstColumn="0" w:lastRowLastColumn="0"/>
          <w:cantSplit/>
          <w:trHeight w:val="918"/>
        </w:trPr>
        <w:tc>
          <w:tcPr>
            <w:cnfStyle w:val="001000000000" w:firstRow="0" w:lastRow="0" w:firstColumn="1" w:lastColumn="0" w:oddVBand="0" w:evenVBand="0" w:oddHBand="0" w:evenHBand="0" w:firstRowFirstColumn="0" w:firstRowLastColumn="0" w:lastRowFirstColumn="0" w:lastRowLastColumn="0"/>
            <w:tcW w:w="714" w:type="pct"/>
            <w:shd w:val="clear" w:color="auto" w:fill="F2CDD1" w:themeFill="accent2" w:themeFillTint="33"/>
            <w:vAlign w:val="center"/>
          </w:tcPr>
          <w:p w:rsidR="00374D8D" w:rsidRDefault="00374D8D" w:rsidP="00374D8D">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374D8D" w:rsidRPr="00A44ADF" w:rsidRDefault="00374D8D" w:rsidP="00374D8D">
            <w:pPr>
              <w:spacing w:after="0" w:line="240" w:lineRule="auto"/>
              <w:jc w:val="right"/>
              <w:rPr>
                <w:rFonts w:asciiTheme="minorHAnsi" w:hAnsiTheme="minorHAnsi"/>
                <w:color w:val="9F2936" w:themeColor="accent2"/>
                <w:sz w:val="16"/>
                <w:lang w:eastAsia="tr-TR"/>
              </w:rPr>
            </w:pPr>
            <w:r w:rsidRPr="007773C7">
              <w:rPr>
                <w:rFonts w:asciiTheme="minorHAnsi" w:hAnsiTheme="minorHAnsi"/>
                <w:color w:val="9F2936" w:themeColor="accent2"/>
                <w:sz w:val="16"/>
                <w:lang w:eastAsia="tr-TR"/>
              </w:rPr>
              <w:t xml:space="preserve">Genel </w:t>
            </w:r>
            <w:r>
              <w:rPr>
                <w:rFonts w:asciiTheme="minorHAnsi" w:hAnsiTheme="minorHAnsi"/>
                <w:color w:val="9F2936" w:themeColor="accent2"/>
                <w:sz w:val="16"/>
                <w:lang w:eastAsia="tr-TR"/>
              </w:rPr>
              <w:t>TOPLAM</w:t>
            </w:r>
          </w:p>
        </w:tc>
        <w:tc>
          <w:tcPr>
            <w:tcW w:w="714" w:type="pct"/>
            <w:shd w:val="clear" w:color="auto" w:fill="F2CDD1" w:themeFill="accent2" w:themeFillTint="33"/>
            <w:noWrap/>
            <w:vAlign w:val="center"/>
          </w:tcPr>
          <w:p w:rsidR="00374D8D" w:rsidRPr="00FA6FB5"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77.606</w:t>
            </w:r>
          </w:p>
        </w:tc>
        <w:tc>
          <w:tcPr>
            <w:tcW w:w="714" w:type="pct"/>
            <w:shd w:val="clear" w:color="auto" w:fill="F2CDD1" w:themeFill="accent2" w:themeFillTint="33"/>
            <w:noWrap/>
            <w:vAlign w:val="center"/>
          </w:tcPr>
          <w:p w:rsidR="00374D8D" w:rsidRPr="00FA6FB5"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86.000</w:t>
            </w:r>
          </w:p>
        </w:tc>
        <w:tc>
          <w:tcPr>
            <w:tcW w:w="714" w:type="pct"/>
            <w:shd w:val="clear" w:color="auto" w:fill="F2CDD1" w:themeFill="accent2" w:themeFillTint="33"/>
            <w:noWrap/>
            <w:vAlign w:val="center"/>
          </w:tcPr>
          <w:p w:rsidR="00374D8D" w:rsidRPr="00FA6FB5"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92.000</w:t>
            </w:r>
          </w:p>
        </w:tc>
        <w:tc>
          <w:tcPr>
            <w:tcW w:w="714" w:type="pct"/>
            <w:shd w:val="clear" w:color="auto" w:fill="F2CDD1" w:themeFill="accent2" w:themeFillTint="33"/>
            <w:noWrap/>
            <w:vAlign w:val="center"/>
          </w:tcPr>
          <w:p w:rsidR="00374D8D" w:rsidRPr="00FA6FB5"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97.000</w:t>
            </w:r>
          </w:p>
        </w:tc>
        <w:tc>
          <w:tcPr>
            <w:tcW w:w="714" w:type="pct"/>
            <w:shd w:val="clear" w:color="auto" w:fill="F2CDD1" w:themeFill="accent2" w:themeFillTint="33"/>
            <w:noWrap/>
            <w:vAlign w:val="center"/>
          </w:tcPr>
          <w:p w:rsidR="00374D8D" w:rsidRPr="00FA6FB5" w:rsidRDefault="004F5DFE" w:rsidP="00374D8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102.000</w:t>
            </w:r>
          </w:p>
        </w:tc>
        <w:tc>
          <w:tcPr>
            <w:tcW w:w="714" w:type="pct"/>
            <w:shd w:val="clear" w:color="auto" w:fill="F2CDD1" w:themeFill="accent2" w:themeFillTint="33"/>
            <w:noWrap/>
          </w:tcPr>
          <w:p w:rsidR="00A143EB" w:rsidRDefault="00A143EB" w:rsidP="00A143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p>
          <w:p w:rsidR="00A143EB" w:rsidRDefault="00A143EB" w:rsidP="00A143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p>
          <w:p w:rsidR="00374D8D" w:rsidRPr="00FA6FB5" w:rsidRDefault="004F5DFE" w:rsidP="00A143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9F2936" w:themeColor="accent2"/>
                <w:sz w:val="16"/>
                <w:lang w:eastAsia="tr-TR"/>
              </w:rPr>
            </w:pPr>
            <w:r>
              <w:rPr>
                <w:rFonts w:eastAsia="Times New Roman"/>
                <w:color w:val="9F2936" w:themeColor="accent2"/>
                <w:sz w:val="16"/>
                <w:lang w:eastAsia="tr-TR"/>
              </w:rPr>
              <w:t>454.606</w:t>
            </w:r>
          </w:p>
        </w:tc>
      </w:tr>
    </w:tbl>
    <w:p w:rsidR="00374D8D" w:rsidRDefault="00374D8D" w:rsidP="00374D8D"/>
    <w:p w:rsidR="00374D8D" w:rsidRDefault="00374D8D" w:rsidP="00374D8D">
      <w:pPr>
        <w:spacing w:after="0" w:line="240" w:lineRule="auto"/>
      </w:pPr>
      <w:r>
        <w:br w:type="page"/>
      </w:r>
    </w:p>
    <w:p w:rsidR="006B5D63" w:rsidRDefault="006B5D63" w:rsidP="00374D8D">
      <w:pPr>
        <w:spacing w:after="0" w:line="240" w:lineRule="auto"/>
      </w:pPr>
    </w:p>
    <w:p w:rsidR="00374D8D" w:rsidRPr="00141229" w:rsidRDefault="00374D8D" w:rsidP="00650F8D">
      <w:pPr>
        <w:pStyle w:val="Balk1"/>
        <w:keepLines/>
        <w:numPr>
          <w:ilvl w:val="0"/>
          <w:numId w:val="34"/>
        </w:numPr>
        <w:spacing w:before="480" w:after="360" w:line="276" w:lineRule="auto"/>
        <w:ind w:firstLine="284"/>
        <w:jc w:val="left"/>
        <w:rPr>
          <w:sz w:val="40"/>
          <w:szCs w:val="40"/>
        </w:rPr>
      </w:pPr>
      <w:bookmarkStart w:id="260" w:name="_Toc409281040"/>
      <w:bookmarkStart w:id="261" w:name="_Toc410741147"/>
      <w:bookmarkStart w:id="262" w:name="_Toc413681441"/>
      <w:bookmarkStart w:id="263" w:name="_Toc437868535"/>
      <w:r w:rsidRPr="00141229">
        <w:rPr>
          <w:sz w:val="40"/>
          <w:szCs w:val="40"/>
        </w:rPr>
        <w:t>BÖLÜM</w:t>
      </w:r>
      <w:bookmarkStart w:id="264" w:name="_Toc409281041"/>
      <w:bookmarkStart w:id="265" w:name="_Toc410741148"/>
      <w:bookmarkEnd w:id="260"/>
      <w:bookmarkEnd w:id="261"/>
      <w:r w:rsidRPr="00141229">
        <w:rPr>
          <w:sz w:val="40"/>
          <w:szCs w:val="40"/>
        </w:rPr>
        <w:t xml:space="preserve"> İZLEME ve DEĞERLENDİRME</w:t>
      </w:r>
      <w:bookmarkEnd w:id="262"/>
      <w:bookmarkEnd w:id="264"/>
      <w:bookmarkEnd w:id="265"/>
      <w:r w:rsidRPr="00141229">
        <w:rPr>
          <w:noProof/>
          <w:sz w:val="40"/>
          <w:szCs w:val="40"/>
        </w:rPr>
        <w:drawing>
          <wp:anchor distT="0" distB="0" distL="114300" distR="114300" simplePos="0" relativeHeight="251847680" behindDoc="1" locked="0" layoutInCell="1" allowOverlap="1" wp14:anchorId="49F0ED1C" wp14:editId="3AC522FD">
            <wp:simplePos x="715992" y="1345721"/>
            <wp:positionH relativeFrom="margin">
              <wp:align>center</wp:align>
            </wp:positionH>
            <wp:positionV relativeFrom="margin">
              <wp:align>center</wp:align>
            </wp:positionV>
            <wp:extent cx="6120130" cy="4196715"/>
            <wp:effectExtent l="323850" t="323850" r="318770" b="318135"/>
            <wp:wrapSquare wrapText="bothSides"/>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41967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63"/>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rPr>
          <w:lang w:eastAsia="tr-TR"/>
        </w:rPr>
      </w:pPr>
    </w:p>
    <w:p w:rsidR="00374D8D" w:rsidRDefault="00374D8D" w:rsidP="00374D8D">
      <w:pPr>
        <w:jc w:val="center"/>
        <w:rPr>
          <w:rFonts w:ascii="Arial" w:hAnsi="Arial" w:cs="Arial"/>
          <w:b/>
          <w:sz w:val="24"/>
          <w:szCs w:val="24"/>
        </w:rPr>
      </w:pPr>
      <w:r>
        <w:rPr>
          <w:rFonts w:ascii="Arial" w:hAnsi="Arial" w:cs="Arial"/>
          <w:b/>
          <w:sz w:val="24"/>
          <w:szCs w:val="24"/>
        </w:rPr>
        <w:t>Aydıncık İlçe Millî Eğitim Müdürlüğü</w:t>
      </w:r>
    </w:p>
    <w:p w:rsidR="00374D8D" w:rsidRPr="00D10318" w:rsidRDefault="00374D8D" w:rsidP="00374D8D">
      <w:pPr>
        <w:jc w:val="center"/>
        <w:rPr>
          <w:rFonts w:ascii="Arial" w:hAnsi="Arial" w:cs="Arial"/>
          <w:b/>
          <w:sz w:val="24"/>
          <w:szCs w:val="24"/>
        </w:rPr>
      </w:pPr>
      <w:r w:rsidRPr="00D10318">
        <w:rPr>
          <w:rFonts w:ascii="Arial" w:hAnsi="Arial" w:cs="Arial"/>
          <w:b/>
          <w:sz w:val="24"/>
          <w:szCs w:val="24"/>
        </w:rPr>
        <w:t xml:space="preserve"> 2015-2019 Stratejik Planı</w:t>
      </w:r>
    </w:p>
    <w:p w:rsidR="00374D8D" w:rsidRDefault="00374D8D" w:rsidP="00374D8D">
      <w:pPr>
        <w:jc w:val="center"/>
        <w:rPr>
          <w:rFonts w:ascii="Arial" w:hAnsi="Arial" w:cs="Arial"/>
          <w:b/>
          <w:sz w:val="24"/>
          <w:szCs w:val="24"/>
        </w:rPr>
      </w:pPr>
      <w:r w:rsidRPr="00D10318">
        <w:rPr>
          <w:rFonts w:ascii="Arial" w:hAnsi="Arial" w:cs="Arial"/>
          <w:b/>
          <w:sz w:val="24"/>
          <w:szCs w:val="24"/>
        </w:rPr>
        <w:t>İzleme Ve Değerlendirme Modeli</w:t>
      </w:r>
    </w:p>
    <w:p w:rsidR="00374D8D" w:rsidRPr="00BC0341" w:rsidRDefault="00374D8D" w:rsidP="00374D8D">
      <w:pPr>
        <w:spacing w:after="0" w:line="360" w:lineRule="auto"/>
        <w:ind w:firstLine="709"/>
        <w:jc w:val="both"/>
        <w:rPr>
          <w:rFonts w:ascii="Times New Roman" w:hAnsi="Times New Roman"/>
          <w:b/>
          <w:sz w:val="24"/>
          <w:szCs w:val="24"/>
        </w:rPr>
      </w:pPr>
      <w:r>
        <w:rPr>
          <w:rFonts w:ascii="Times New Roman" w:hAnsi="Times New Roman"/>
          <w:sz w:val="24"/>
          <w:szCs w:val="24"/>
        </w:rPr>
        <w:t>Aydıncık</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 xml:space="preserve">2015-2019 Stratejik Planı’nı hazırlamıştır. Hazırlanan planın gerçekleşme durumlarının tespiti ve gerekli önlemlerin zamanında ve etkin biçimde alınabilmesi için </w:t>
      </w:r>
      <w:r>
        <w:rPr>
          <w:rFonts w:ascii="Times New Roman" w:hAnsi="Times New Roman"/>
          <w:sz w:val="24"/>
          <w:szCs w:val="24"/>
        </w:rPr>
        <w:t>Aydıncık</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2015-2019 Stratejik Planı İzleme ve Değerlendirme Modeli geliştirilmiştir.</w:t>
      </w:r>
    </w:p>
    <w:p w:rsidR="00374D8D" w:rsidRPr="00BC0341" w:rsidRDefault="00374D8D" w:rsidP="00374D8D">
      <w:pPr>
        <w:autoSpaceDE w:val="0"/>
        <w:autoSpaceDN w:val="0"/>
        <w:adjustRightInd w:val="0"/>
        <w:spacing w:after="0" w:line="360" w:lineRule="auto"/>
        <w:ind w:firstLine="709"/>
        <w:jc w:val="both"/>
        <w:rPr>
          <w:rFonts w:ascii="Times New Roman" w:hAnsi="Times New Roman"/>
          <w:sz w:val="24"/>
          <w:szCs w:val="24"/>
        </w:rPr>
      </w:pPr>
      <w:r w:rsidRPr="00BC03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74D8D" w:rsidRPr="00BC0341" w:rsidRDefault="00374D8D" w:rsidP="00374D8D">
      <w:pPr>
        <w:spacing w:after="0" w:line="360" w:lineRule="auto"/>
        <w:ind w:firstLine="360"/>
        <w:jc w:val="both"/>
        <w:rPr>
          <w:rFonts w:ascii="Times New Roman" w:hAnsi="Times New Roman"/>
          <w:sz w:val="24"/>
          <w:szCs w:val="24"/>
        </w:rPr>
      </w:pPr>
      <w:r>
        <w:rPr>
          <w:rFonts w:ascii="Times New Roman" w:hAnsi="Times New Roman"/>
          <w:sz w:val="24"/>
          <w:szCs w:val="24"/>
        </w:rPr>
        <w:t>Aydıncık</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2015-2019 Stratejik Planı İzleme ve Değerlendirme Modeli’nin çerçevesini;</w:t>
      </w:r>
    </w:p>
    <w:p w:rsidR="00374D8D" w:rsidRPr="00BC0341" w:rsidRDefault="00374D8D" w:rsidP="00650F8D">
      <w:pPr>
        <w:pStyle w:val="ListeParagraf"/>
        <w:numPr>
          <w:ilvl w:val="0"/>
          <w:numId w:val="35"/>
        </w:numPr>
        <w:spacing w:after="0" w:line="360" w:lineRule="auto"/>
        <w:jc w:val="both"/>
        <w:rPr>
          <w:rFonts w:ascii="Times New Roman" w:hAnsi="Times New Roman"/>
          <w:sz w:val="24"/>
          <w:szCs w:val="24"/>
        </w:rPr>
      </w:pPr>
      <w:r w:rsidRPr="00BC0341">
        <w:rPr>
          <w:rFonts w:ascii="Times New Roman" w:hAnsi="Times New Roman"/>
          <w:sz w:val="24"/>
          <w:szCs w:val="24"/>
        </w:rPr>
        <w:t>MEM 2015-2019 Stratejik Planı ve performans programlarında yer alan performans göstergelerinin gerçekleşme durumlarının tespit edilmesi,</w:t>
      </w:r>
    </w:p>
    <w:p w:rsidR="00374D8D" w:rsidRPr="00BC0341" w:rsidRDefault="00374D8D" w:rsidP="00650F8D">
      <w:pPr>
        <w:pStyle w:val="ListeParagraf"/>
        <w:numPr>
          <w:ilvl w:val="0"/>
          <w:numId w:val="35"/>
        </w:numPr>
        <w:spacing w:after="0" w:line="360" w:lineRule="auto"/>
        <w:jc w:val="both"/>
        <w:rPr>
          <w:rFonts w:ascii="Times New Roman" w:hAnsi="Times New Roman"/>
          <w:sz w:val="24"/>
          <w:szCs w:val="24"/>
        </w:rPr>
      </w:pPr>
      <w:r w:rsidRPr="00BC0341">
        <w:rPr>
          <w:rFonts w:ascii="Times New Roman" w:hAnsi="Times New Roman"/>
          <w:sz w:val="24"/>
          <w:szCs w:val="24"/>
        </w:rPr>
        <w:t>Performans göstergelerinin gerçekleşme durumlarının hedeflerle kıyaslanması,</w:t>
      </w:r>
    </w:p>
    <w:p w:rsidR="00374D8D" w:rsidRPr="00BC0341" w:rsidRDefault="00374D8D" w:rsidP="00650F8D">
      <w:pPr>
        <w:pStyle w:val="ListeParagraf"/>
        <w:numPr>
          <w:ilvl w:val="0"/>
          <w:numId w:val="35"/>
        </w:numPr>
        <w:spacing w:after="0" w:line="360" w:lineRule="auto"/>
        <w:jc w:val="both"/>
        <w:rPr>
          <w:rFonts w:ascii="Times New Roman" w:hAnsi="Times New Roman"/>
          <w:sz w:val="24"/>
          <w:szCs w:val="24"/>
        </w:rPr>
      </w:pPr>
      <w:r w:rsidRPr="00BC0341">
        <w:rPr>
          <w:rFonts w:ascii="Times New Roman" w:hAnsi="Times New Roman"/>
          <w:sz w:val="24"/>
          <w:szCs w:val="24"/>
        </w:rPr>
        <w:t>Sonuçların raporlanması ve paydaşlarla paylaşımı,</w:t>
      </w:r>
    </w:p>
    <w:p w:rsidR="00374D8D" w:rsidRPr="00BC0341" w:rsidRDefault="00374D8D" w:rsidP="00650F8D">
      <w:pPr>
        <w:pStyle w:val="ListeParagraf"/>
        <w:numPr>
          <w:ilvl w:val="0"/>
          <w:numId w:val="35"/>
        </w:numPr>
        <w:spacing w:after="0" w:line="360" w:lineRule="auto"/>
        <w:jc w:val="both"/>
        <w:rPr>
          <w:rFonts w:ascii="Times New Roman" w:hAnsi="Times New Roman"/>
          <w:sz w:val="24"/>
          <w:szCs w:val="24"/>
        </w:rPr>
      </w:pPr>
      <w:r w:rsidRPr="00BC0341">
        <w:rPr>
          <w:rFonts w:ascii="Times New Roman" w:hAnsi="Times New Roman"/>
          <w:sz w:val="24"/>
          <w:szCs w:val="24"/>
        </w:rPr>
        <w:t>Gerekli tedbirlerin alınması</w:t>
      </w:r>
    </w:p>
    <w:p w:rsidR="00374D8D" w:rsidRDefault="00374D8D" w:rsidP="00374D8D">
      <w:pPr>
        <w:spacing w:after="0" w:line="360" w:lineRule="auto"/>
        <w:jc w:val="both"/>
        <w:rPr>
          <w:rFonts w:ascii="Times New Roman" w:hAnsi="Times New Roman"/>
          <w:sz w:val="24"/>
          <w:szCs w:val="24"/>
        </w:rPr>
      </w:pPr>
      <w:r>
        <w:rPr>
          <w:rFonts w:ascii="Times New Roman" w:hAnsi="Times New Roman"/>
          <w:sz w:val="24"/>
          <w:szCs w:val="24"/>
        </w:rPr>
        <w:t>süreçleri oluşturmaktadır.</w:t>
      </w:r>
    </w:p>
    <w:p w:rsidR="00374D8D" w:rsidRPr="00B36098" w:rsidRDefault="00374D8D" w:rsidP="00374D8D">
      <w:pPr>
        <w:spacing w:after="0" w:line="360" w:lineRule="auto"/>
        <w:ind w:firstLine="709"/>
        <w:jc w:val="both"/>
        <w:rPr>
          <w:rFonts w:ascii="Times New Roman" w:hAnsi="Times New Roman"/>
          <w:sz w:val="24"/>
          <w:szCs w:val="24"/>
        </w:rPr>
      </w:pPr>
      <w:r w:rsidRPr="00B36098">
        <w:rPr>
          <w:rFonts w:ascii="Times New Roman" w:hAnsi="Times New Roman"/>
          <w:sz w:val="24"/>
          <w:szCs w:val="24"/>
        </w:rPr>
        <w:t>MEM 2015-2019 Stratejik Planı’nda yer alan performans göstergelerinin gerçekleşme durumlarının tespiti yılda iki kez yapılacaktır. Yılın ilk altı aylık dönemini kapsayan birinci izleme kapsamında, ARGE Birimi tarafından birimlerinden sorumlu oldukları göstergeler ile ilgili gerçekleşme durumlarına ilişkin verilerin toplanması sağlanacaktır.</w:t>
      </w:r>
    </w:p>
    <w:p w:rsidR="00374D8D" w:rsidRPr="00BC0341" w:rsidRDefault="00374D8D" w:rsidP="000119D2">
      <w:pPr>
        <w:spacing w:after="0" w:line="360" w:lineRule="auto"/>
        <w:ind w:firstLine="709"/>
        <w:jc w:val="both"/>
        <w:rPr>
          <w:rFonts w:ascii="Times New Roman" w:hAnsi="Times New Roman"/>
          <w:sz w:val="24"/>
          <w:szCs w:val="24"/>
        </w:rPr>
      </w:pPr>
      <w:r w:rsidRPr="00BC0341">
        <w:rPr>
          <w:rFonts w:ascii="Times New Roman" w:hAnsi="Times New Roman"/>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374D8D" w:rsidRPr="00B36098" w:rsidRDefault="00374D8D" w:rsidP="00374D8D">
      <w:pPr>
        <w:spacing w:after="0" w:line="360" w:lineRule="auto"/>
        <w:ind w:firstLine="709"/>
        <w:jc w:val="both"/>
        <w:rPr>
          <w:rFonts w:ascii="Times New Roman" w:hAnsi="Times New Roman"/>
          <w:sz w:val="24"/>
          <w:szCs w:val="24"/>
        </w:rPr>
      </w:pPr>
      <w:r w:rsidRPr="00B36098">
        <w:rPr>
          <w:rFonts w:ascii="Times New Roman" w:hAnsi="Times New Roman"/>
          <w:sz w:val="24"/>
          <w:szCs w:val="24"/>
        </w:rPr>
        <w:t>Yılın tamamını kapsayan ikinci izleme dâhilinde; ARGE Birimi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1F5021" w:rsidRDefault="001F5021" w:rsidP="00374D8D">
      <w:pPr>
        <w:pStyle w:val="AltKonuBal"/>
        <w:rPr>
          <w:rStyle w:val="GlVurgulama"/>
          <w:b w:val="0"/>
          <w:bCs w:val="0"/>
          <w:color w:val="C00000"/>
        </w:rPr>
      </w:pPr>
    </w:p>
    <w:p w:rsidR="001F5021" w:rsidRDefault="001F5021" w:rsidP="00374D8D">
      <w:pPr>
        <w:pStyle w:val="AltKonuBal"/>
        <w:rPr>
          <w:rStyle w:val="GlVurgulama"/>
          <w:b w:val="0"/>
          <w:bCs w:val="0"/>
          <w:color w:val="C00000"/>
        </w:rPr>
      </w:pPr>
    </w:p>
    <w:p w:rsidR="001F5021" w:rsidRDefault="001F5021" w:rsidP="00374D8D">
      <w:pPr>
        <w:pStyle w:val="AltKonuBal"/>
        <w:rPr>
          <w:rStyle w:val="GlVurgulama"/>
          <w:b w:val="0"/>
          <w:bCs w:val="0"/>
          <w:color w:val="C00000"/>
        </w:rPr>
      </w:pPr>
    </w:p>
    <w:p w:rsidR="001F5021" w:rsidRDefault="001F5021" w:rsidP="00374D8D">
      <w:pPr>
        <w:pStyle w:val="AltKonuBal"/>
        <w:rPr>
          <w:rStyle w:val="GlVurgulama"/>
          <w:b w:val="0"/>
          <w:bCs w:val="0"/>
          <w:color w:val="C00000"/>
        </w:rPr>
      </w:pPr>
    </w:p>
    <w:p w:rsidR="00374D8D" w:rsidRPr="00BC0341" w:rsidRDefault="00374D8D" w:rsidP="00374D8D">
      <w:pPr>
        <w:pStyle w:val="AltKonuBal"/>
        <w:rPr>
          <w:rFonts w:ascii="Times New Roman" w:hAnsi="Times New Roman"/>
          <w:lang w:eastAsia="tr-TR"/>
        </w:rPr>
      </w:pPr>
      <w:r>
        <w:rPr>
          <w:rStyle w:val="GlVurgulama"/>
          <w:b w:val="0"/>
          <w:bCs w:val="0"/>
          <w:color w:val="C00000"/>
        </w:rPr>
        <w:t>Tablo 51</w:t>
      </w:r>
      <w:r w:rsidRPr="00DD4919">
        <w:rPr>
          <w:rStyle w:val="GlVurgulama"/>
          <w:b w:val="0"/>
          <w:bCs w:val="0"/>
          <w:color w:val="C00000"/>
        </w:rPr>
        <w:t xml:space="preserve">: </w:t>
      </w:r>
      <w:r>
        <w:rPr>
          <w:rStyle w:val="GlVurgulama"/>
          <w:b w:val="0"/>
          <w:bCs w:val="0"/>
          <w:color w:val="C00000"/>
        </w:rPr>
        <w:t>İZLEME VE DEĞERLENDİRME</w:t>
      </w:r>
      <w:r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firstRow="1" w:lastRow="0" w:firstColumn="1" w:lastColumn="0" w:noHBand="0" w:noVBand="1"/>
      </w:tblPr>
      <w:tblGrid>
        <w:gridCol w:w="1991"/>
        <w:gridCol w:w="2170"/>
        <w:gridCol w:w="4051"/>
        <w:gridCol w:w="1268"/>
      </w:tblGrid>
      <w:tr w:rsidR="00374D8D" w:rsidRPr="00BC0341" w:rsidTr="001F5021">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91" w:type="dxa"/>
            <w:vAlign w:val="center"/>
          </w:tcPr>
          <w:p w:rsidR="00374D8D" w:rsidRPr="00BC0341" w:rsidRDefault="00374D8D" w:rsidP="00374D8D">
            <w:pPr>
              <w:spacing w:after="0" w:line="360" w:lineRule="auto"/>
              <w:rPr>
                <w:rFonts w:asciiTheme="minorHAnsi" w:hAnsiTheme="minorHAnsi"/>
                <w:b w:val="0"/>
              </w:rPr>
            </w:pPr>
            <w:r w:rsidRPr="00BC0341">
              <w:rPr>
                <w:rFonts w:asciiTheme="minorHAnsi" w:hAnsiTheme="minorHAnsi"/>
              </w:rPr>
              <w:t>İzleme Değerlendirme</w:t>
            </w:r>
          </w:p>
          <w:p w:rsidR="00374D8D" w:rsidRPr="00BC0341" w:rsidRDefault="00374D8D" w:rsidP="00374D8D">
            <w:pPr>
              <w:spacing w:after="0" w:line="360" w:lineRule="auto"/>
              <w:rPr>
                <w:rFonts w:asciiTheme="minorHAnsi" w:hAnsiTheme="minorHAnsi"/>
                <w:b w:val="0"/>
              </w:rPr>
            </w:pPr>
            <w:r w:rsidRPr="00BC0341">
              <w:rPr>
                <w:rFonts w:asciiTheme="minorHAnsi" w:hAnsiTheme="minorHAnsi"/>
              </w:rPr>
              <w:t>Dönemi</w:t>
            </w:r>
          </w:p>
        </w:tc>
        <w:tc>
          <w:tcPr>
            <w:tcW w:w="2170" w:type="dxa"/>
            <w:vAlign w:val="center"/>
          </w:tcPr>
          <w:p w:rsidR="00374D8D" w:rsidRPr="00BC0341" w:rsidRDefault="00374D8D" w:rsidP="00374D8D">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Gerçekleştirilme Zamanı</w:t>
            </w:r>
          </w:p>
        </w:tc>
        <w:tc>
          <w:tcPr>
            <w:tcW w:w="4051" w:type="dxa"/>
            <w:vAlign w:val="center"/>
          </w:tcPr>
          <w:p w:rsidR="00374D8D" w:rsidRPr="00BC0341" w:rsidRDefault="00374D8D" w:rsidP="00374D8D">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İzleme Değerlendirme Dönemi</w:t>
            </w:r>
          </w:p>
          <w:p w:rsidR="00374D8D" w:rsidRPr="00BC0341" w:rsidRDefault="00374D8D" w:rsidP="00374D8D">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Süreç Açıklaması</w:t>
            </w:r>
          </w:p>
        </w:tc>
        <w:tc>
          <w:tcPr>
            <w:tcW w:w="1268" w:type="dxa"/>
            <w:vAlign w:val="center"/>
          </w:tcPr>
          <w:p w:rsidR="00374D8D" w:rsidRPr="00BC0341" w:rsidRDefault="00374D8D" w:rsidP="00374D8D">
            <w:pPr>
              <w:spacing w:after="0"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C0341">
              <w:rPr>
                <w:rFonts w:asciiTheme="minorHAnsi" w:hAnsiTheme="minorHAnsi"/>
              </w:rPr>
              <w:t>Zaman Kapsamı</w:t>
            </w:r>
          </w:p>
        </w:tc>
      </w:tr>
      <w:tr w:rsidR="00374D8D" w:rsidRPr="00BC0341" w:rsidTr="001F5021">
        <w:trPr>
          <w:cnfStyle w:val="000000100000" w:firstRow="0" w:lastRow="0" w:firstColumn="0" w:lastColumn="0" w:oddVBand="0" w:evenVBand="0" w:oddHBand="1" w:evenHBand="0" w:firstRowFirstColumn="0" w:firstRowLastColumn="0" w:lastRowFirstColumn="0" w:lastRowLastColumn="0"/>
          <w:trHeight w:val="2797"/>
        </w:trPr>
        <w:tc>
          <w:tcPr>
            <w:cnfStyle w:val="001000000000" w:firstRow="0" w:lastRow="0" w:firstColumn="1" w:lastColumn="0" w:oddVBand="0" w:evenVBand="0" w:oddHBand="0" w:evenHBand="0" w:firstRowFirstColumn="0" w:firstRowLastColumn="0" w:lastRowFirstColumn="0" w:lastRowLastColumn="0"/>
            <w:tcW w:w="1991" w:type="dxa"/>
            <w:vAlign w:val="center"/>
          </w:tcPr>
          <w:p w:rsidR="00374D8D" w:rsidRPr="00BC0341" w:rsidRDefault="00374D8D" w:rsidP="00374D8D">
            <w:pPr>
              <w:spacing w:after="0" w:line="360" w:lineRule="auto"/>
              <w:rPr>
                <w:rFonts w:asciiTheme="minorHAnsi" w:hAnsiTheme="minorHAnsi"/>
                <w:b w:val="0"/>
              </w:rPr>
            </w:pPr>
            <w:r w:rsidRPr="00BC0341">
              <w:rPr>
                <w:rFonts w:asciiTheme="minorHAnsi" w:hAnsiTheme="minorHAnsi"/>
              </w:rPr>
              <w:t>Birinci</w:t>
            </w:r>
          </w:p>
          <w:p w:rsidR="00374D8D" w:rsidRPr="00BC0341" w:rsidRDefault="00374D8D" w:rsidP="00374D8D">
            <w:pPr>
              <w:spacing w:after="0" w:line="360" w:lineRule="auto"/>
              <w:rPr>
                <w:rFonts w:asciiTheme="minorHAnsi" w:hAnsiTheme="minorHAnsi"/>
                <w:b w:val="0"/>
              </w:rPr>
            </w:pPr>
            <w:r w:rsidRPr="00BC0341">
              <w:rPr>
                <w:rFonts w:asciiTheme="minorHAnsi" w:hAnsiTheme="minorHAnsi"/>
              </w:rPr>
              <w:t>İzleme-Değerlendirme Dönemi</w:t>
            </w:r>
          </w:p>
        </w:tc>
        <w:tc>
          <w:tcPr>
            <w:tcW w:w="2170" w:type="dxa"/>
            <w:vAlign w:val="center"/>
          </w:tcPr>
          <w:p w:rsidR="00374D8D" w:rsidRPr="00BC0341" w:rsidRDefault="00374D8D" w:rsidP="00374D8D">
            <w:pPr>
              <w:pStyle w:val="ListeParagraf"/>
              <w:spacing w:after="0" w:line="360" w:lineRule="auto"/>
              <w:ind w:left="49"/>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 xml:space="preserve">Her yılın </w:t>
            </w:r>
            <w:r w:rsidRPr="00BC0341">
              <w:rPr>
                <w:rFonts w:cs="Times New Roman"/>
              </w:rPr>
              <w:br/>
              <w:t>Temmuz ayı içerisinde</w:t>
            </w:r>
          </w:p>
        </w:tc>
        <w:tc>
          <w:tcPr>
            <w:tcW w:w="4051" w:type="dxa"/>
            <w:vAlign w:val="center"/>
          </w:tcPr>
          <w:p w:rsidR="00374D8D" w:rsidRPr="00BC0341" w:rsidRDefault="00374D8D" w:rsidP="00650F8D">
            <w:pPr>
              <w:pStyle w:val="ListeParagraf"/>
              <w:numPr>
                <w:ilvl w:val="0"/>
                <w:numId w:val="36"/>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verilerin toplanması</w:t>
            </w:r>
          </w:p>
          <w:p w:rsidR="00374D8D" w:rsidRPr="00BC0341" w:rsidRDefault="00374D8D" w:rsidP="00650F8D">
            <w:pPr>
              <w:pStyle w:val="ListeParagraf"/>
              <w:numPr>
                <w:ilvl w:val="0"/>
                <w:numId w:val="36"/>
              </w:numPr>
              <w:spacing w:after="0" w:line="360" w:lineRule="auto"/>
              <w:ind w:left="49" w:hanging="104"/>
              <w:cnfStyle w:val="000000100000" w:firstRow="0" w:lastRow="0" w:firstColumn="0" w:lastColumn="0" w:oddVBand="0" w:evenVBand="0" w:oddHBand="1" w:evenHBand="0" w:firstRowFirstColumn="0" w:firstRowLastColumn="0" w:lastRowFirstColumn="0" w:lastRowLastColumn="0"/>
              <w:rPr>
                <w:rFonts w:cs="Times New Roman"/>
              </w:rPr>
            </w:pPr>
            <w:r w:rsidRPr="00BC0341">
              <w:rPr>
                <w:rFonts w:cs="Times New Roman"/>
              </w:rPr>
              <w:t>Göstergelerin gerçekleşme durumları hakkında hazırlanan raporun üst yöneticiye sunulması</w:t>
            </w:r>
          </w:p>
        </w:tc>
        <w:tc>
          <w:tcPr>
            <w:tcW w:w="1268" w:type="dxa"/>
            <w:vAlign w:val="center"/>
          </w:tcPr>
          <w:p w:rsidR="00374D8D" w:rsidRPr="00BC0341" w:rsidRDefault="00374D8D" w:rsidP="00374D8D">
            <w:pPr>
              <w:spacing w:after="0" w:line="360" w:lineRule="auto"/>
              <w:cnfStyle w:val="000000100000" w:firstRow="0" w:lastRow="0" w:firstColumn="0" w:lastColumn="0" w:oddVBand="0" w:evenVBand="0" w:oddHBand="1" w:evenHBand="0" w:firstRowFirstColumn="0" w:firstRowLastColumn="0" w:lastRowFirstColumn="0" w:lastRowLastColumn="0"/>
              <w:rPr>
                <w:rFonts w:cs="Times New Roman"/>
                <w:b/>
              </w:rPr>
            </w:pPr>
            <w:r w:rsidRPr="00BC0341">
              <w:rPr>
                <w:rFonts w:cs="Times New Roman"/>
                <w:b/>
              </w:rPr>
              <w:t>Ocak-Temmuz dönemi</w:t>
            </w:r>
          </w:p>
        </w:tc>
      </w:tr>
      <w:tr w:rsidR="00374D8D" w:rsidRPr="00BC0341" w:rsidTr="001F5021">
        <w:trPr>
          <w:cnfStyle w:val="000000010000" w:firstRow="0" w:lastRow="0" w:firstColumn="0" w:lastColumn="0" w:oddVBand="0" w:evenVBand="0" w:oddHBand="0" w:evenHBand="1" w:firstRowFirstColumn="0" w:firstRowLastColumn="0" w:lastRowFirstColumn="0" w:lastRowLastColumn="0"/>
          <w:trHeight w:val="4005"/>
        </w:trPr>
        <w:tc>
          <w:tcPr>
            <w:cnfStyle w:val="001000000000" w:firstRow="0" w:lastRow="0" w:firstColumn="1" w:lastColumn="0" w:oddVBand="0" w:evenVBand="0" w:oddHBand="0" w:evenHBand="0" w:firstRowFirstColumn="0" w:firstRowLastColumn="0" w:lastRowFirstColumn="0" w:lastRowLastColumn="0"/>
            <w:tcW w:w="1991" w:type="dxa"/>
            <w:vAlign w:val="center"/>
          </w:tcPr>
          <w:p w:rsidR="00374D8D" w:rsidRPr="00BC0341" w:rsidRDefault="00374D8D" w:rsidP="00374D8D">
            <w:pPr>
              <w:spacing w:after="0" w:line="360" w:lineRule="auto"/>
              <w:rPr>
                <w:rFonts w:asciiTheme="minorHAnsi" w:hAnsiTheme="minorHAnsi"/>
                <w:b w:val="0"/>
              </w:rPr>
            </w:pPr>
            <w:r w:rsidRPr="00BC0341">
              <w:rPr>
                <w:rFonts w:asciiTheme="minorHAnsi" w:hAnsiTheme="minorHAnsi"/>
              </w:rPr>
              <w:t>İkinci</w:t>
            </w:r>
          </w:p>
          <w:p w:rsidR="00374D8D" w:rsidRPr="00BC0341" w:rsidRDefault="00374D8D" w:rsidP="00374D8D">
            <w:pPr>
              <w:spacing w:after="0" w:line="360" w:lineRule="auto"/>
              <w:rPr>
                <w:rFonts w:asciiTheme="minorHAnsi" w:hAnsiTheme="minorHAnsi"/>
                <w:b w:val="0"/>
              </w:rPr>
            </w:pPr>
            <w:r w:rsidRPr="00BC0341">
              <w:rPr>
                <w:rFonts w:asciiTheme="minorHAnsi" w:hAnsiTheme="minorHAnsi"/>
              </w:rPr>
              <w:t>İzleme-Değerlendirme Dönemi</w:t>
            </w:r>
          </w:p>
        </w:tc>
        <w:tc>
          <w:tcPr>
            <w:tcW w:w="2170" w:type="dxa"/>
            <w:vAlign w:val="center"/>
          </w:tcPr>
          <w:p w:rsidR="00374D8D" w:rsidRPr="00BC0341" w:rsidRDefault="00374D8D" w:rsidP="00374D8D">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İzleyen yılın Şubat ayı sonuna kadar</w:t>
            </w:r>
          </w:p>
        </w:tc>
        <w:tc>
          <w:tcPr>
            <w:tcW w:w="4051" w:type="dxa"/>
            <w:vAlign w:val="center"/>
          </w:tcPr>
          <w:p w:rsidR="00374D8D" w:rsidRPr="00BC0341" w:rsidRDefault="00374D8D" w:rsidP="00650F8D">
            <w:pPr>
              <w:pStyle w:val="ListeParagraf"/>
              <w:numPr>
                <w:ilvl w:val="0"/>
                <w:numId w:val="36"/>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ARGE Birimi tarafından birimlerinden sorumlu oldukları göstergeler ile ilgili gerçekleşme durumlarına ilişkin verilerin toplanması</w:t>
            </w:r>
          </w:p>
          <w:p w:rsidR="00374D8D" w:rsidRPr="00BC0341" w:rsidRDefault="00374D8D" w:rsidP="00650F8D">
            <w:pPr>
              <w:pStyle w:val="ListeParagraf"/>
              <w:numPr>
                <w:ilvl w:val="0"/>
                <w:numId w:val="36"/>
              </w:numPr>
              <w:spacing w:after="0" w:line="360" w:lineRule="auto"/>
              <w:ind w:left="49" w:hanging="104"/>
              <w:cnfStyle w:val="000000010000" w:firstRow="0" w:lastRow="0" w:firstColumn="0" w:lastColumn="0" w:oddVBand="0" w:evenVBand="0" w:oddHBand="0" w:evenHBand="1" w:firstRowFirstColumn="0" w:firstRowLastColumn="0" w:lastRowFirstColumn="0" w:lastRowLastColumn="0"/>
              <w:rPr>
                <w:rFonts w:cs="Times New Roman"/>
              </w:rPr>
            </w:pPr>
            <w:r w:rsidRPr="00BC0341">
              <w:rPr>
                <w:rFonts w:cs="Times New Roman"/>
              </w:rPr>
              <w:t>Üst yönetici başkanlığında birimlerinden sorumlu oldukları göstergeler ile ilgili gerçekleşme durumlarına ilişkin hedeflerinden sapmaların ve sapma nedenlerin değerlendirilerek gerekli tedbirlerin alınması</w:t>
            </w:r>
          </w:p>
        </w:tc>
        <w:tc>
          <w:tcPr>
            <w:tcW w:w="1268" w:type="dxa"/>
            <w:vAlign w:val="center"/>
          </w:tcPr>
          <w:p w:rsidR="00374D8D" w:rsidRPr="00BC0341" w:rsidRDefault="00374D8D" w:rsidP="00374D8D">
            <w:pPr>
              <w:spacing w:after="0" w:line="360" w:lineRule="auto"/>
              <w:cnfStyle w:val="000000010000" w:firstRow="0" w:lastRow="0" w:firstColumn="0" w:lastColumn="0" w:oddVBand="0" w:evenVBand="0" w:oddHBand="0" w:evenHBand="1" w:firstRowFirstColumn="0" w:firstRowLastColumn="0" w:lastRowFirstColumn="0" w:lastRowLastColumn="0"/>
              <w:rPr>
                <w:rFonts w:cs="Times New Roman"/>
                <w:b/>
              </w:rPr>
            </w:pPr>
            <w:r w:rsidRPr="00BC0341">
              <w:rPr>
                <w:rFonts w:cs="Times New Roman"/>
                <w:b/>
              </w:rPr>
              <w:t>Tüm yıl</w:t>
            </w:r>
          </w:p>
        </w:tc>
      </w:tr>
    </w:tbl>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0974B3" w:rsidRDefault="000974B3" w:rsidP="00374D8D">
      <w:pPr>
        <w:spacing w:after="0" w:line="360" w:lineRule="auto"/>
        <w:rPr>
          <w:rFonts w:ascii="Times New Roman" w:hAnsi="Times New Roman"/>
          <w:sz w:val="24"/>
          <w:szCs w:val="24"/>
          <w:lang w:eastAsia="tr-TR"/>
        </w:rPr>
      </w:pPr>
    </w:p>
    <w:p w:rsidR="00374D8D" w:rsidRPr="00BC0341" w:rsidRDefault="000974B3" w:rsidP="00374D8D">
      <w:pPr>
        <w:spacing w:after="0" w:line="360" w:lineRule="auto"/>
        <w:rPr>
          <w:rFonts w:ascii="Times New Roman" w:hAnsi="Times New Roman"/>
          <w:sz w:val="24"/>
          <w:szCs w:val="24"/>
          <w:lang w:eastAsia="tr-TR"/>
        </w:rPr>
      </w:pPr>
      <w:r w:rsidRPr="00EF7623">
        <w:rPr>
          <w:rStyle w:val="GlVurgulama"/>
          <w:noProof/>
          <w:color w:val="C00000"/>
          <w:lang w:eastAsia="tr-TR"/>
        </w:rPr>
        <w:drawing>
          <wp:anchor distT="0" distB="0" distL="114300" distR="114300" simplePos="0" relativeHeight="251842560" behindDoc="1" locked="0" layoutInCell="1" allowOverlap="1" wp14:anchorId="3B059D61" wp14:editId="617356DF">
            <wp:simplePos x="0" y="0"/>
            <wp:positionH relativeFrom="column">
              <wp:posOffset>584835</wp:posOffset>
            </wp:positionH>
            <wp:positionV relativeFrom="paragraph">
              <wp:posOffset>118745</wp:posOffset>
            </wp:positionV>
            <wp:extent cx="5072380" cy="7235190"/>
            <wp:effectExtent l="247650" t="0" r="280670" b="0"/>
            <wp:wrapNone/>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A84B34">
        <w:rPr>
          <w:b/>
          <w:bCs/>
          <w:i/>
          <w:iCs/>
          <w:noProof/>
          <w:color w:val="C00000"/>
          <w:lang w:eastAsia="tr-TR"/>
        </w:rPr>
        <mc:AlternateContent>
          <mc:Choice Requires="wps">
            <w:drawing>
              <wp:anchor distT="0" distB="0" distL="114300" distR="114300" simplePos="0" relativeHeight="251843584" behindDoc="0" locked="0" layoutInCell="1" allowOverlap="1">
                <wp:simplePos x="0" y="0"/>
                <wp:positionH relativeFrom="column">
                  <wp:posOffset>2178050</wp:posOffset>
                </wp:positionH>
                <wp:positionV relativeFrom="paragraph">
                  <wp:posOffset>2814955</wp:posOffset>
                </wp:positionV>
                <wp:extent cx="1888490" cy="2208530"/>
                <wp:effectExtent l="76200" t="57150" r="73660" b="96520"/>
                <wp:wrapNone/>
                <wp:docPr id="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2208530"/>
                        </a:xfrm>
                        <a:prstGeom prst="ellipse">
                          <a:avLst/>
                        </a:prstGeom>
                        <a:ln>
                          <a:headEnd/>
                          <a:tailEnd/>
                        </a:ln>
                        <a:extLst/>
                      </wps:spPr>
                      <wps:style>
                        <a:lnRef idx="3">
                          <a:schemeClr val="lt1"/>
                        </a:lnRef>
                        <a:fillRef idx="1">
                          <a:schemeClr val="accent2"/>
                        </a:fillRef>
                        <a:effectRef idx="1">
                          <a:schemeClr val="accent2"/>
                        </a:effectRef>
                        <a:fontRef idx="minor">
                          <a:schemeClr val="lt1"/>
                        </a:fontRef>
                      </wps:style>
                      <wps:txbx>
                        <w:txbxContent>
                          <w:p w:rsidR="00EA2A2E" w:rsidRPr="00CF433A" w:rsidRDefault="00EA2A2E" w:rsidP="00374D8D">
                            <w:pPr>
                              <w:jc w:val="center"/>
                              <w:rPr>
                                <w:rFonts w:ascii="Arial" w:hAnsi="Arial" w:cs="Arial"/>
                                <w:b/>
                                <w:sz w:val="24"/>
                                <w:szCs w:val="28"/>
                              </w:rPr>
                            </w:pPr>
                            <w:r w:rsidRPr="00CF433A">
                              <w:rPr>
                                <w:rFonts w:ascii="Arial" w:hAnsi="Arial" w:cs="Arial"/>
                                <w:b/>
                                <w:sz w:val="24"/>
                                <w:szCs w:val="28"/>
                              </w:rPr>
                              <w:t>MEM</w:t>
                            </w:r>
                          </w:p>
                          <w:p w:rsidR="00EA2A2E" w:rsidRPr="00CF433A" w:rsidRDefault="00EA2A2E" w:rsidP="00374D8D">
                            <w:pPr>
                              <w:jc w:val="center"/>
                              <w:rPr>
                                <w:b/>
                                <w:sz w:val="24"/>
                                <w:szCs w:val="28"/>
                              </w:rPr>
                            </w:pPr>
                            <w:r w:rsidRPr="00CF433A">
                              <w:rPr>
                                <w:rFonts w:ascii="Arial" w:hAnsi="Arial" w:cs="Arial"/>
                                <w:b/>
                                <w:sz w:val="24"/>
                                <w:szCs w:val="28"/>
                              </w:rPr>
                              <w:t xml:space="preserve"> 2015-2019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29" style="position:absolute;margin-left:171.5pt;margin-top:221.65pt;width:148.7pt;height:173.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" fillcolor="#9f2936 [3205]" strokecolor="white [3201]" strokeweight="3pt">
                <v:shadow on="t" color="black" opacity="24903f" origin=",.5" offset="0,.55556mm"/>
                <v:textbox>
                  <w:txbxContent>
                    <w:p w:rsidR="00EA2A2E" w:rsidRPr="00CF433A" w:rsidRDefault="00EA2A2E" w:rsidP="00374D8D">
                      <w:pPr>
                        <w:jc w:val="center"/>
                        <w:rPr>
                          <w:rFonts w:ascii="Arial" w:hAnsi="Arial" w:cs="Arial"/>
                          <w:b/>
                          <w:sz w:val="24"/>
                          <w:szCs w:val="28"/>
                        </w:rPr>
                      </w:pPr>
                      <w:r w:rsidRPr="00CF433A">
                        <w:rPr>
                          <w:rFonts w:ascii="Arial" w:hAnsi="Arial" w:cs="Arial"/>
                          <w:b/>
                          <w:sz w:val="24"/>
                          <w:szCs w:val="28"/>
                        </w:rPr>
                        <w:t>MEM</w:t>
                      </w:r>
                    </w:p>
                    <w:p w:rsidR="00EA2A2E" w:rsidRPr="00CF433A" w:rsidRDefault="00EA2A2E" w:rsidP="00374D8D">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mc:Fallback>
        </mc:AlternateContent>
      </w:r>
      <w:r w:rsidR="00374D8D" w:rsidRPr="00EF7623">
        <w:rPr>
          <w:rStyle w:val="GlVurgulama"/>
          <w:color w:val="C00000"/>
        </w:rPr>
        <w:t>Şekil</w:t>
      </w:r>
      <w:r w:rsidR="00374D8D">
        <w:rPr>
          <w:rStyle w:val="GlVurgulama"/>
          <w:color w:val="C00000"/>
        </w:rPr>
        <w:t xml:space="preserve"> 3</w:t>
      </w:r>
      <w:r w:rsidR="00374D8D" w:rsidRPr="00EF7623">
        <w:rPr>
          <w:rStyle w:val="GlVurgulama"/>
          <w:color w:val="C00000"/>
        </w:rPr>
        <w:t>: İL</w:t>
      </w:r>
      <w:r w:rsidR="00374D8D">
        <w:rPr>
          <w:rStyle w:val="GlVurgulama"/>
          <w:color w:val="C00000"/>
        </w:rPr>
        <w:t>ÇE</w:t>
      </w:r>
      <w:r w:rsidR="00374D8D">
        <w:rPr>
          <w:rStyle w:val="GlVurgulama"/>
          <w:bCs w:val="0"/>
          <w:color w:val="C00000"/>
        </w:rPr>
        <w:t xml:space="preserve"> MEM İZLEME VE DEĞERLENDİRME MODELİ</w:t>
      </w: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374D8D" w:rsidRPr="00BC0341" w:rsidRDefault="00374D8D" w:rsidP="00374D8D">
      <w:pPr>
        <w:spacing w:after="0" w:line="360" w:lineRule="auto"/>
        <w:rPr>
          <w:rFonts w:ascii="Times New Roman" w:hAnsi="Times New Roman"/>
          <w:sz w:val="24"/>
          <w:szCs w:val="24"/>
          <w:lang w:eastAsia="tr-TR"/>
        </w:rPr>
      </w:pPr>
    </w:p>
    <w:p w:rsidR="00374D8D" w:rsidRPr="00BC0341" w:rsidRDefault="00374D8D" w:rsidP="00374D8D">
      <w:pPr>
        <w:spacing w:after="0" w:line="360" w:lineRule="auto"/>
        <w:rPr>
          <w:rFonts w:ascii="Times New Roman" w:hAnsi="Times New Roman"/>
          <w:sz w:val="24"/>
          <w:szCs w:val="24"/>
          <w:lang w:eastAsia="tr-TR"/>
        </w:rPr>
      </w:pPr>
    </w:p>
    <w:p w:rsidR="00374D8D" w:rsidRPr="00BC0341" w:rsidRDefault="00374D8D" w:rsidP="00374D8D">
      <w:pPr>
        <w:spacing w:after="0" w:line="360" w:lineRule="auto"/>
        <w:rPr>
          <w:rFonts w:ascii="Times New Roman" w:hAnsi="Times New Roman"/>
          <w:sz w:val="24"/>
          <w:szCs w:val="24"/>
          <w:lang w:eastAsia="tr-TR"/>
        </w:rPr>
      </w:pPr>
    </w:p>
    <w:p w:rsidR="00374D8D" w:rsidRPr="00BC0341" w:rsidRDefault="00374D8D" w:rsidP="00374D8D">
      <w:pPr>
        <w:spacing w:after="0" w:line="360" w:lineRule="auto"/>
        <w:rPr>
          <w:rFonts w:ascii="Times New Roman" w:hAnsi="Times New Roman"/>
          <w:sz w:val="24"/>
          <w:szCs w:val="24"/>
          <w:lang w:eastAsia="tr-TR"/>
        </w:rPr>
      </w:pPr>
    </w:p>
    <w:p w:rsidR="00374D8D" w:rsidRDefault="00374D8D" w:rsidP="00374D8D">
      <w:pPr>
        <w:spacing w:after="0" w:line="360" w:lineRule="auto"/>
        <w:rPr>
          <w:rFonts w:ascii="Times New Roman" w:hAnsi="Times New Roman"/>
          <w:sz w:val="24"/>
          <w:szCs w:val="24"/>
          <w:lang w:eastAsia="tr-TR"/>
        </w:rPr>
      </w:pPr>
    </w:p>
    <w:p w:rsidR="000974B3" w:rsidRPr="00BC0341" w:rsidRDefault="000974B3" w:rsidP="00374D8D">
      <w:pPr>
        <w:spacing w:after="0" w:line="360" w:lineRule="auto"/>
        <w:rPr>
          <w:rFonts w:ascii="Times New Roman" w:hAnsi="Times New Roman"/>
          <w:sz w:val="24"/>
          <w:szCs w:val="24"/>
          <w:lang w:eastAsia="tr-TR"/>
        </w:rPr>
      </w:pPr>
    </w:p>
    <w:p w:rsidR="00374D8D" w:rsidRPr="00F37294" w:rsidRDefault="00374D8D" w:rsidP="00374D8D">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sidRPr="00184AC7">
        <w:rPr>
          <w:rFonts w:asciiTheme="majorHAnsi" w:eastAsiaTheme="majorEastAsia" w:hAnsiTheme="majorHAnsi" w:cstheme="majorBidi"/>
          <w:i/>
          <w:iCs/>
          <w:color w:val="C00000"/>
          <w:spacing w:val="15"/>
          <w:sz w:val="24"/>
          <w:szCs w:val="24"/>
        </w:rPr>
        <w:t>Yozgat Hazırlık Programı( Ek 1)</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w:t>
      </w:r>
      <w:r w:rsidR="00672C3D">
        <w:rPr>
          <w:rFonts w:asciiTheme="majorHAnsi" w:eastAsiaTheme="majorEastAsia" w:hAnsiTheme="majorHAnsi" w:cstheme="majorBidi"/>
          <w:i/>
          <w:iCs/>
          <w:color w:val="C00000"/>
          <w:spacing w:val="15"/>
          <w:sz w:val="24"/>
          <w:szCs w:val="24"/>
        </w:rPr>
        <w:t>1</w:t>
      </w:r>
      <w:r w:rsidRPr="00F97053">
        <w:rPr>
          <w:rFonts w:asciiTheme="majorHAnsi" w:eastAsiaTheme="majorEastAsia" w:hAnsiTheme="majorHAnsi" w:cstheme="majorBidi"/>
          <w:i/>
          <w:iCs/>
          <w:color w:val="C00000"/>
          <w:spacing w:val="15"/>
          <w:sz w:val="24"/>
          <w:szCs w:val="24"/>
        </w:rPr>
        <w:t>)</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Görüş Formu (Ek </w:t>
      </w:r>
      <w:r w:rsidR="00672C3D">
        <w:rPr>
          <w:rFonts w:asciiTheme="majorHAnsi" w:eastAsiaTheme="majorEastAsia" w:hAnsiTheme="majorHAnsi" w:cstheme="majorBidi"/>
          <w:i/>
          <w:iCs/>
          <w:color w:val="C00000"/>
          <w:spacing w:val="15"/>
          <w:sz w:val="24"/>
          <w:szCs w:val="24"/>
        </w:rPr>
        <w:t>2</w:t>
      </w:r>
      <w:r>
        <w:rPr>
          <w:rFonts w:asciiTheme="majorHAnsi" w:eastAsiaTheme="majorEastAsia" w:hAnsiTheme="majorHAnsi" w:cstheme="majorBidi"/>
          <w:i/>
          <w:iCs/>
          <w:color w:val="C00000"/>
          <w:spacing w:val="15"/>
          <w:sz w:val="24"/>
          <w:szCs w:val="24"/>
        </w:rPr>
        <w:t>)</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 xml:space="preserve">Paydaş Listesi (Ek </w:t>
      </w:r>
      <w:r w:rsidR="00672C3D">
        <w:rPr>
          <w:rFonts w:asciiTheme="majorHAnsi" w:eastAsiaTheme="majorEastAsia" w:hAnsiTheme="majorHAnsi" w:cstheme="majorBidi"/>
          <w:i/>
          <w:iCs/>
          <w:color w:val="C00000"/>
          <w:spacing w:val="15"/>
          <w:sz w:val="24"/>
          <w:szCs w:val="24"/>
        </w:rPr>
        <w:t>3</w:t>
      </w:r>
      <w:r w:rsidRPr="00F97053">
        <w:rPr>
          <w:rFonts w:asciiTheme="majorHAnsi" w:eastAsiaTheme="majorEastAsia" w:hAnsiTheme="majorHAnsi" w:cstheme="majorBidi"/>
          <w:i/>
          <w:iCs/>
          <w:color w:val="C00000"/>
          <w:spacing w:val="15"/>
          <w:sz w:val="24"/>
          <w:szCs w:val="24"/>
        </w:rPr>
        <w:t>)</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Dış Paydaş Listesi (Ek </w:t>
      </w:r>
      <w:r w:rsidR="00672C3D">
        <w:rPr>
          <w:rFonts w:asciiTheme="majorHAnsi" w:eastAsiaTheme="majorEastAsia" w:hAnsiTheme="majorHAnsi" w:cstheme="majorBidi"/>
          <w:i/>
          <w:iCs/>
          <w:color w:val="C00000"/>
          <w:spacing w:val="15"/>
          <w:sz w:val="24"/>
          <w:szCs w:val="24"/>
        </w:rPr>
        <w:t>4</w:t>
      </w:r>
      <w:r>
        <w:rPr>
          <w:rFonts w:asciiTheme="majorHAnsi" w:eastAsiaTheme="majorEastAsia" w:hAnsiTheme="majorHAnsi" w:cstheme="majorBidi"/>
          <w:i/>
          <w:iCs/>
          <w:color w:val="C00000"/>
          <w:spacing w:val="15"/>
          <w:sz w:val="24"/>
          <w:szCs w:val="24"/>
        </w:rPr>
        <w:t>)</w:t>
      </w: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p w:rsidR="00374D8D" w:rsidRDefault="00374D8D" w:rsidP="00374D8D">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p w:rsidR="00147AA5" w:rsidRDefault="00BE4D04" w:rsidP="00BE4D04">
      <w:pPr>
        <w:tabs>
          <w:tab w:val="left" w:pos="945"/>
        </w:tabs>
      </w:pPr>
      <w:r>
        <w:tab/>
      </w:r>
    </w:p>
    <w:tbl>
      <w:tblPr>
        <w:tblStyle w:val="TabloKlavuzu"/>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26B4A" w:rsidRPr="00D26B4A" w:rsidTr="00D26B4A">
        <w:trPr>
          <w:cantSplit/>
          <w:trHeight w:val="12928"/>
        </w:trPr>
        <w:tc>
          <w:tcPr>
            <w:tcW w:w="9962" w:type="dxa"/>
            <w:textDirection w:val="btLr"/>
            <w:vAlign w:val="center"/>
          </w:tcPr>
          <w:p w:rsidR="00D26B4A" w:rsidRPr="007211EB" w:rsidRDefault="00D26B4A" w:rsidP="007028E3">
            <w:pPr>
              <w:ind w:left="113" w:right="113"/>
              <w:jc w:val="both"/>
              <w:rPr>
                <w:sz w:val="240"/>
                <w:szCs w:val="240"/>
              </w:rPr>
            </w:pPr>
          </w:p>
        </w:tc>
      </w:tr>
    </w:tbl>
    <w:p w:rsidR="00227405" w:rsidRPr="00227405" w:rsidRDefault="00227405" w:rsidP="006B5D63">
      <w:pPr>
        <w:pStyle w:val="Balk2"/>
        <w:numPr>
          <w:ilvl w:val="0"/>
          <w:numId w:val="0"/>
        </w:numPr>
      </w:pPr>
    </w:p>
    <w:sectPr w:rsidR="00227405" w:rsidRPr="00227405" w:rsidSect="009C5139">
      <w:pgSz w:w="11906" w:h="16838" w:code="9"/>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4A1" w:rsidRDefault="007344A1" w:rsidP="00397134">
      <w:pPr>
        <w:spacing w:after="0" w:line="240" w:lineRule="auto"/>
      </w:pPr>
      <w:r>
        <w:separator/>
      </w:r>
    </w:p>
  </w:endnote>
  <w:endnote w:type="continuationSeparator" w:id="0">
    <w:p w:rsidR="007344A1" w:rsidRDefault="007344A1"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RTimesNewRoman">
    <w:altName w:val="MS Mincho"/>
    <w:panose1 w:val="00000000000000000000"/>
    <w:charset w:val="80"/>
    <w:family w:val="auto"/>
    <w:notTrueType/>
    <w:pitch w:val="default"/>
    <w:sig w:usb0="00000005" w:usb1="08070000" w:usb2="00000010" w:usb3="00000000" w:csb0="00020010" w:csb1="00000000"/>
  </w:font>
  <w:font w:name="Cambria Math">
    <w:panose1 w:val="02040503050406030204"/>
    <w:charset w:val="A2"/>
    <w:family w:val="roman"/>
    <w:pitch w:val="variable"/>
    <w:sig w:usb0="E00002FF" w:usb1="420024FF" w:usb2="00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2E" w:rsidRDefault="00EA2A2E"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84B34">
      <w:rPr>
        <w:rStyle w:val="SayfaNumaras"/>
        <w:noProof/>
      </w:rPr>
      <w:t>24</w:t>
    </w:r>
    <w:r>
      <w:rPr>
        <w:rStyle w:val="SayfaNumaras"/>
      </w:rPr>
      <w:fldChar w:fldCharType="end"/>
    </w:r>
  </w:p>
  <w:p w:rsidR="00EA2A2E" w:rsidRDefault="00EA2A2E"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2E" w:rsidRPr="00EC13B6" w:rsidRDefault="007344A1" w:rsidP="009F57DD">
    <w:pPr>
      <w:pStyle w:val="Altbilgi"/>
      <w:tabs>
        <w:tab w:val="clear" w:pos="4536"/>
        <w:tab w:val="clear" w:pos="9072"/>
        <w:tab w:val="right" w:pos="8712"/>
      </w:tabs>
      <w:ind w:right="360"/>
      <w:rPr>
        <w:color w:val="FF0000"/>
      </w:rPr>
    </w:pPr>
    <w:sdt>
      <w:sdtPr>
        <w:rPr>
          <w:color w:val="FF0000"/>
        </w:rPr>
        <w:id w:val="-1077744227"/>
        <w:docPartObj>
          <w:docPartGallery w:val="Page Numbers (Bottom of Page)"/>
          <w:docPartUnique/>
        </w:docPartObj>
      </w:sdtPr>
      <w:sdtEndPr/>
      <w:sdtContent>
        <w:r w:rsidR="00A84B34">
          <w:rPr>
            <w:noProof/>
            <w:lang w:eastAsia="tr-TR"/>
          </w:rPr>
          <mc:AlternateContent>
            <mc:Choice Requires="wps">
              <w:drawing>
                <wp:anchor distT="0" distB="0" distL="114300" distR="114300" simplePos="0" relativeHeight="251667456" behindDoc="0" locked="0" layoutInCell="1" allowOverlap="1">
                  <wp:simplePos x="0" y="0"/>
                  <wp:positionH relativeFrom="rightMargin">
                    <wp:align>center</wp:align>
                  </wp:positionH>
                  <wp:positionV relativeFrom="bottomMargin">
                    <wp:align>top</wp:align>
                  </wp:positionV>
                  <wp:extent cx="762000" cy="895350"/>
                  <wp:effectExtent l="0" t="0" r="0" b="0"/>
                  <wp:wrapNone/>
                  <wp:docPr id="8"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125297134"/>
                              </w:sdtPr>
                              <w:sdtEndPr/>
                              <w:sdtContent>
                                <w:sdt>
                                  <w:sdtPr>
                                    <w:rPr>
                                      <w:rFonts w:asciiTheme="majorHAnsi" w:eastAsiaTheme="majorEastAsia" w:hAnsiTheme="majorHAnsi" w:cstheme="majorBidi"/>
                                      <w:sz w:val="48"/>
                                      <w:szCs w:val="48"/>
                                    </w:rPr>
                                    <w:id w:val="1040095177"/>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23</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30"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HNLsdOAAgAA8AQA&#10;AA4AAAAAAAAAAAAAAAAALgIAAGRycy9lMm9Eb2MueG1sUEsBAi0AFAAGAAgAAAAhAGzVH9PZAAAA&#10;BQEAAA8AAAAAAAAAAAAAAAAA2gQAAGRycy9kb3ducmV2LnhtbFBLBQYAAAAABAAEAPMAAADgBQAA&#10;AAA=&#10;" stroked="f">
                  <v:textbox>
                    <w:txbxContent>
                      <w:sdt>
                        <w:sdtPr>
                          <w:rPr>
                            <w:rFonts w:asciiTheme="majorHAnsi" w:eastAsiaTheme="majorEastAsia" w:hAnsiTheme="majorHAnsi" w:cstheme="majorBidi"/>
                            <w:sz w:val="48"/>
                            <w:szCs w:val="48"/>
                          </w:rPr>
                          <w:id w:val="-2125297134"/>
                        </w:sdtPr>
                        <w:sdtEndPr/>
                        <w:sdtContent>
                          <w:sdt>
                            <w:sdtPr>
                              <w:rPr>
                                <w:rFonts w:asciiTheme="majorHAnsi" w:eastAsiaTheme="majorEastAsia" w:hAnsiTheme="majorHAnsi" w:cstheme="majorBidi"/>
                                <w:sz w:val="48"/>
                                <w:szCs w:val="48"/>
                              </w:rPr>
                              <w:id w:val="1040095177"/>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23</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sdtContent>
    </w:sdt>
    <w:r w:rsidR="00EA2A2E">
      <w:rPr>
        <w:color w:val="FF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0000"/>
      </w:rPr>
      <w:id w:val="287865189"/>
      <w:docPartObj>
        <w:docPartGallery w:val="Page Numbers (Bottom of Page)"/>
        <w:docPartUnique/>
      </w:docPartObj>
    </w:sdtPr>
    <w:sdtEndPr/>
    <w:sdtContent>
      <w:p w:rsidR="00EA2A2E" w:rsidRPr="00C47D35" w:rsidRDefault="00A84B34" w:rsidP="00672553">
        <w:pPr>
          <w:pStyle w:val="Altbilgi"/>
          <w:ind w:left="360"/>
          <w:jc w:val="center"/>
          <w:rPr>
            <w:color w:val="FF0000"/>
          </w:rPr>
        </w:pPr>
        <w:r>
          <w:rPr>
            <w:noProof/>
            <w:lang w:eastAsia="tr-TR"/>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top</wp:align>
                  </wp:positionV>
                  <wp:extent cx="762000" cy="895350"/>
                  <wp:effectExtent l="0" t="0" r="0" b="0"/>
                  <wp:wrapNone/>
                  <wp:docPr id="4"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206431"/>
                              </w:sdtPr>
                              <w:sdtEndPr/>
                              <w:sdtContent>
                                <w:sdt>
                                  <w:sdtPr>
                                    <w:rPr>
                                      <w:rFonts w:asciiTheme="majorHAnsi" w:eastAsiaTheme="majorEastAsia" w:hAnsiTheme="majorHAnsi" w:cstheme="majorBidi"/>
                                      <w:sz w:val="48"/>
                                      <w:szCs w:val="48"/>
                                    </w:rPr>
                                    <w:id w:val="475420067"/>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CupiDAgAA&#10;9wQ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2206431"/>
                        </w:sdtPr>
                        <w:sdtEndPr/>
                        <w:sdtContent>
                          <w:sdt>
                            <w:sdtPr>
                              <w:rPr>
                                <w:rFonts w:asciiTheme="majorHAnsi" w:eastAsiaTheme="majorEastAsia" w:hAnsiTheme="majorHAnsi" w:cstheme="majorBidi"/>
                                <w:sz w:val="48"/>
                                <w:szCs w:val="48"/>
                              </w:rPr>
                              <w:id w:val="475420067"/>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2E" w:rsidRDefault="00EA2A2E"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84B34">
      <w:rPr>
        <w:rStyle w:val="SayfaNumaras"/>
        <w:noProof/>
      </w:rPr>
      <w:t>48</w:t>
    </w:r>
    <w:r>
      <w:rPr>
        <w:rStyle w:val="SayfaNumaras"/>
      </w:rPr>
      <w:fldChar w:fldCharType="end"/>
    </w:r>
  </w:p>
  <w:p w:rsidR="00EA2A2E" w:rsidRDefault="00EA2A2E" w:rsidP="00494353">
    <w:pPr>
      <w:pStyle w:val="Altbilgi"/>
      <w:ind w:right="360"/>
    </w:pPr>
  </w:p>
  <w:p w:rsidR="00EA2A2E" w:rsidRDefault="00EA2A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647032"/>
      <w:docPartObj>
        <w:docPartGallery w:val="Page Numbers (Bottom of Page)"/>
        <w:docPartUnique/>
      </w:docPartObj>
    </w:sdtPr>
    <w:sdtEndPr/>
    <w:sdtContent>
      <w:p w:rsidR="00EA2A2E" w:rsidRDefault="00A84B34" w:rsidP="00B26E30">
        <w:pPr>
          <w:jc w:val="right"/>
        </w:pPr>
        <w:r>
          <w:rPr>
            <w:noProof/>
            <w:lang w:eastAsia="tr-TR"/>
          </w:rPr>
          <mc:AlternateContent>
            <mc:Choice Requires="wps">
              <w:drawing>
                <wp:anchor distT="0" distB="0" distL="114300" distR="114300" simplePos="0" relativeHeight="251669504" behindDoc="0" locked="0" layoutInCell="1" allowOverlap="1">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47</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8jvImIUC&#10;AAD5BA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EA2A2E" w:rsidRDefault="00EA2A2E">
                                <w:pPr>
                                  <w:jc w:val="center"/>
                                  <w:rPr>
                                    <w:rFonts w:asciiTheme="majorHAnsi" w:eastAsiaTheme="majorEastAsia" w:hAnsiTheme="majorHAnsi" w:cstheme="majorBidi"/>
                                    <w:sz w:val="48"/>
                                    <w:szCs w:val="48"/>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4B34" w:rsidRPr="00A84B34">
                                  <w:rPr>
                                    <w:rFonts w:asciiTheme="majorHAnsi" w:eastAsiaTheme="majorEastAsia" w:hAnsiTheme="majorHAnsi" w:cstheme="majorBidi"/>
                                    <w:noProof/>
                                    <w:sz w:val="48"/>
                                    <w:szCs w:val="48"/>
                                  </w:rPr>
                                  <w:t>47</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4A1" w:rsidRDefault="007344A1" w:rsidP="00397134">
      <w:pPr>
        <w:spacing w:after="0" w:line="240" w:lineRule="auto"/>
      </w:pPr>
      <w:r>
        <w:separator/>
      </w:r>
    </w:p>
  </w:footnote>
  <w:footnote w:type="continuationSeparator" w:id="0">
    <w:p w:rsidR="007344A1" w:rsidRDefault="007344A1"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2E" w:rsidRDefault="00EA2A2E">
    <w:pPr>
      <w:pStyle w:val="stbilgi"/>
    </w:pPr>
  </w:p>
  <w:p w:rsidR="00EA2A2E" w:rsidRDefault="00EA2A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2E" w:rsidRDefault="007344A1">
    <w:sdt>
      <w:sdtPr>
        <w:id w:val="-1339696850"/>
        <w:docPartObj>
          <w:docPartGallery w:val="Page Numbers (Margins)"/>
          <w:docPartUnique/>
        </w:docPartObj>
      </w:sdtPr>
      <w:sdtEndPr/>
      <w:sdtContent>
        <w:r w:rsidR="00A84B34">
          <w:rPr>
            <w:noProof/>
            <w:lang w:eastAsia="tr-TR"/>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margin">
                    <wp:align>bottom</wp:align>
                  </wp:positionV>
                  <wp:extent cx="68707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2E" w:rsidRDefault="00EA2A2E">
                              <w:pPr>
                                <w:pStyle w:val="Altbilgi"/>
                                <w:rPr>
                                  <w:rFonts w:asciiTheme="majorHAnsi" w:eastAsiaTheme="majorEastAsia" w:hAnsiTheme="majorHAnsi" w:cstheme="majorBidi"/>
                                  <w:color w:val="9F2936" w:themeColor="accent2"/>
                                </w:rPr>
                              </w:pPr>
                            </w:p>
                            <w:p w:rsidR="00EA2A2E" w:rsidRPr="00C32404" w:rsidRDefault="00EA2A2E">
                              <w:pPr>
                                <w:pStyle w:val="Altbilgi"/>
                                <w:rPr>
                                  <w:rFonts w:asciiTheme="majorHAnsi" w:eastAsiaTheme="majorEastAsia" w:hAnsiTheme="majorHAnsi" w:cstheme="majorBidi"/>
                                  <w:color w:val="9F2936" w:themeColor="accent2"/>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Dikdörtgen 3" o:spid="_x0000_s1032" style="position:absolute;margin-left:0;margin-top:0;width:54.1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" o:allowincell="f" filled="f" stroked="f">
                  <v:textbox style="layout-flow:vertical;mso-layout-flow-alt:bottom-to-top;mso-fit-shape-to-text:t">
                    <w:txbxContent>
                      <w:p w:rsidR="00EA2A2E" w:rsidRDefault="00EA2A2E">
                        <w:pPr>
                          <w:pStyle w:val="Altbilgi"/>
                          <w:rPr>
                            <w:rFonts w:asciiTheme="majorHAnsi" w:eastAsiaTheme="majorEastAsia" w:hAnsiTheme="majorHAnsi" w:cstheme="majorBidi"/>
                            <w:color w:val="9F2936" w:themeColor="accent2"/>
                          </w:rPr>
                        </w:pPr>
                      </w:p>
                      <w:p w:rsidR="00EA2A2E" w:rsidRPr="00C32404" w:rsidRDefault="00EA2A2E">
                        <w:pPr>
                          <w:pStyle w:val="Altbilgi"/>
                          <w:rPr>
                            <w:rFonts w:asciiTheme="majorHAnsi" w:eastAsiaTheme="majorEastAsia" w:hAnsiTheme="majorHAnsi" w:cstheme="majorBidi"/>
                            <w:color w:val="9F2936" w:themeColor="accent2"/>
                            <w:sz w:val="44"/>
                            <w:szCs w:val="44"/>
                          </w:rPr>
                        </w:pP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5pt;height:8.65pt" o:bullet="t">
        <v:imagedata r:id="rId1" o:title="BD10265_"/>
      </v:shape>
    </w:pict>
  </w:numPicBullet>
  <w:abstractNum w:abstractNumId="0">
    <w:nsid w:val="00364417"/>
    <w:multiLevelType w:val="multilevel"/>
    <w:tmpl w:val="DF64983A"/>
    <w:lvl w:ilvl="0">
      <w:start w:val="5"/>
      <w:numFmt w:val="upperRoman"/>
      <w:lvlText w:val="%1."/>
      <w:lvlJc w:val="left"/>
      <w:pPr>
        <w:ind w:left="426" w:firstLine="0"/>
      </w:pPr>
      <w:rPr>
        <w:rFonts w:hint="default"/>
      </w:rPr>
    </w:lvl>
    <w:lvl w:ilvl="1">
      <w:start w:val="1"/>
      <w:numFmt w:val="upperLetter"/>
      <w:lvlText w:val="%2."/>
      <w:lvlJc w:val="left"/>
      <w:pPr>
        <w:ind w:left="1146" w:firstLine="0"/>
      </w:pPr>
      <w:rPr>
        <w:rFonts w:hint="default"/>
      </w:rPr>
    </w:lvl>
    <w:lvl w:ilvl="2">
      <w:start w:val="1"/>
      <w:numFmt w:val="upperRoman"/>
      <w:lvlText w:val="%3."/>
      <w:lvlJc w:val="right"/>
      <w:pPr>
        <w:ind w:left="1866" w:firstLine="0"/>
      </w:pPr>
      <w:rPr>
        <w:rFonts w:hint="default"/>
      </w:rPr>
    </w:lvl>
    <w:lvl w:ilvl="3">
      <w:start w:val="1"/>
      <w:numFmt w:val="lowerLetter"/>
      <w:lvlText w:val="%4)"/>
      <w:lvlJc w:val="left"/>
      <w:pPr>
        <w:ind w:left="2586" w:firstLine="0"/>
      </w:pPr>
      <w:rPr>
        <w:rFonts w:hint="default"/>
      </w:rPr>
    </w:lvl>
    <w:lvl w:ilvl="4">
      <w:start w:val="1"/>
      <w:numFmt w:val="decimal"/>
      <w:lvlText w:val="(%5)"/>
      <w:lvlJc w:val="left"/>
      <w:pPr>
        <w:ind w:left="3306" w:firstLine="0"/>
      </w:pPr>
      <w:rPr>
        <w:rFonts w:hint="default"/>
      </w:rPr>
    </w:lvl>
    <w:lvl w:ilvl="5">
      <w:start w:val="1"/>
      <w:numFmt w:val="lowerLetter"/>
      <w:lvlText w:val="(%6)"/>
      <w:lvlJc w:val="left"/>
      <w:pPr>
        <w:ind w:left="4026" w:firstLine="0"/>
      </w:pPr>
      <w:rPr>
        <w:rFonts w:hint="default"/>
      </w:rPr>
    </w:lvl>
    <w:lvl w:ilvl="6">
      <w:start w:val="1"/>
      <w:numFmt w:val="lowerRoman"/>
      <w:lvlText w:val="(%7)"/>
      <w:lvlJc w:val="left"/>
      <w:pPr>
        <w:ind w:left="4746" w:firstLine="0"/>
      </w:pPr>
      <w:rPr>
        <w:rFonts w:hint="default"/>
      </w:rPr>
    </w:lvl>
    <w:lvl w:ilvl="7">
      <w:start w:val="1"/>
      <w:numFmt w:val="lowerLetter"/>
      <w:lvlText w:val="(%8)"/>
      <w:lvlJc w:val="left"/>
      <w:pPr>
        <w:ind w:left="5466" w:firstLine="0"/>
      </w:pPr>
      <w:rPr>
        <w:rFonts w:hint="default"/>
      </w:rPr>
    </w:lvl>
    <w:lvl w:ilvl="8">
      <w:start w:val="1"/>
      <w:numFmt w:val="lowerRoman"/>
      <w:lvlText w:val="(%9)"/>
      <w:lvlJc w:val="left"/>
      <w:pPr>
        <w:ind w:left="6186" w:firstLine="0"/>
      </w:pPr>
      <w:rPr>
        <w:rFonts w:hint="default"/>
      </w:rPr>
    </w:lvl>
  </w:abstractNum>
  <w:abstractNum w:abstractNumId="1">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D921E20"/>
    <w:multiLevelType w:val="hybridMultilevel"/>
    <w:tmpl w:val="E6CCB3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D5383A"/>
    <w:multiLevelType w:val="hybridMultilevel"/>
    <w:tmpl w:val="A6744BC4"/>
    <w:lvl w:ilvl="0" w:tplc="F8F46580">
      <w:start w:val="9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3B04D2A"/>
    <w:multiLevelType w:val="hybridMultilevel"/>
    <w:tmpl w:val="1A7C70B0"/>
    <w:lvl w:ilvl="0" w:tplc="9BA6CE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08518E"/>
    <w:multiLevelType w:val="hybridMultilevel"/>
    <w:tmpl w:val="1C22A728"/>
    <w:lvl w:ilvl="0" w:tplc="4DB0E6F2">
      <w:start w:val="80"/>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3F51A1"/>
    <w:multiLevelType w:val="hybridMultilevel"/>
    <w:tmpl w:val="E7D0CA5A"/>
    <w:lvl w:ilvl="0" w:tplc="9AE4C54E">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5">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CD114B"/>
    <w:multiLevelType w:val="hybridMultilevel"/>
    <w:tmpl w:val="39F26B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524140A5"/>
    <w:multiLevelType w:val="hybridMultilevel"/>
    <w:tmpl w:val="7DE083D4"/>
    <w:lvl w:ilvl="0" w:tplc="F922572C">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3E40BB6"/>
    <w:multiLevelType w:val="hybridMultilevel"/>
    <w:tmpl w:val="0256F7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8284AAD"/>
    <w:multiLevelType w:val="hybridMultilevel"/>
    <w:tmpl w:val="427026EC"/>
    <w:lvl w:ilvl="0" w:tplc="C47676D4">
      <w:start w:val="1"/>
      <w:numFmt w:val="bullet"/>
      <w:lvlText w:val=""/>
      <w:lvlPicBulletId w:val="0"/>
      <w:lvlJc w:val="left"/>
      <w:pPr>
        <w:ind w:left="644" w:hanging="360"/>
      </w:pPr>
      <w:rPr>
        <w:rFonts w:ascii="Symbol" w:hAnsi="Symbol" w:hint="default"/>
        <w:color w:val="auto"/>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8">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1">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E463248"/>
    <w:multiLevelType w:val="hybridMultilevel"/>
    <w:tmpl w:val="5914B4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7"/>
  </w:num>
  <w:num w:numId="3">
    <w:abstractNumId w:val="3"/>
  </w:num>
  <w:num w:numId="4">
    <w:abstractNumId w:val="37"/>
  </w:num>
  <w:num w:numId="5">
    <w:abstractNumId w:val="33"/>
  </w:num>
  <w:num w:numId="6">
    <w:abstractNumId w:val="2"/>
  </w:num>
  <w:num w:numId="7">
    <w:abstractNumId w:val="4"/>
  </w:num>
  <w:num w:numId="8">
    <w:abstractNumId w:val="1"/>
  </w:num>
  <w:num w:numId="9">
    <w:abstractNumId w:val="21"/>
  </w:num>
  <w:num w:numId="10">
    <w:abstractNumId w:val="35"/>
  </w:num>
  <w:num w:numId="11">
    <w:abstractNumId w:val="36"/>
  </w:num>
  <w:num w:numId="12">
    <w:abstractNumId w:val="38"/>
  </w:num>
  <w:num w:numId="13">
    <w:abstractNumId w:val="19"/>
  </w:num>
  <w:num w:numId="14">
    <w:abstractNumId w:val="40"/>
  </w:num>
  <w:num w:numId="15">
    <w:abstractNumId w:val="13"/>
  </w:num>
  <w:num w:numId="16">
    <w:abstractNumId w:val="39"/>
  </w:num>
  <w:num w:numId="17">
    <w:abstractNumId w:val="27"/>
  </w:num>
  <w:num w:numId="18">
    <w:abstractNumId w:val="41"/>
  </w:num>
  <w:num w:numId="19">
    <w:abstractNumId w:val="42"/>
  </w:num>
  <w:num w:numId="20">
    <w:abstractNumId w:val="22"/>
  </w:num>
  <w:num w:numId="21">
    <w:abstractNumId w:val="23"/>
  </w:num>
  <w:num w:numId="22">
    <w:abstractNumId w:val="14"/>
  </w:num>
  <w:num w:numId="23">
    <w:abstractNumId w:val="11"/>
  </w:num>
  <w:num w:numId="24">
    <w:abstractNumId w:val="29"/>
  </w:num>
  <w:num w:numId="25">
    <w:abstractNumId w:val="5"/>
  </w:num>
  <w:num w:numId="26">
    <w:abstractNumId w:val="24"/>
  </w:num>
  <w:num w:numId="27">
    <w:abstractNumId w:val="18"/>
  </w:num>
  <w:num w:numId="28">
    <w:abstractNumId w:val="32"/>
  </w:num>
  <w:num w:numId="29">
    <w:abstractNumId w:val="10"/>
  </w:num>
  <w:num w:numId="30">
    <w:abstractNumId w:val="6"/>
  </w:num>
  <w:num w:numId="31">
    <w:abstractNumId w:val="28"/>
  </w:num>
  <w:num w:numId="32">
    <w:abstractNumId w:val="17"/>
  </w:num>
  <w:num w:numId="33">
    <w:abstractNumId w:val="20"/>
  </w:num>
  <w:num w:numId="34">
    <w:abstractNumId w:val="0"/>
  </w:num>
  <w:num w:numId="35">
    <w:abstractNumId w:val="16"/>
  </w:num>
  <w:num w:numId="36">
    <w:abstractNumId w:val="30"/>
  </w:num>
  <w:num w:numId="37">
    <w:abstractNumId w:val="31"/>
  </w:num>
  <w:num w:numId="38">
    <w:abstractNumId w:val="8"/>
  </w:num>
  <w:num w:numId="39">
    <w:abstractNumId w:val="34"/>
  </w:num>
  <w:num w:numId="40">
    <w:abstractNumId w:val="26"/>
  </w:num>
  <w:num w:numId="41">
    <w:abstractNumId w:val="25"/>
  </w:num>
  <w:num w:numId="42">
    <w:abstractNumId w:val="12"/>
  </w:num>
  <w:num w:numId="43">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35"/>
    <w:rsid w:val="000017F4"/>
    <w:rsid w:val="0000210F"/>
    <w:rsid w:val="00003515"/>
    <w:rsid w:val="000078FA"/>
    <w:rsid w:val="00010710"/>
    <w:rsid w:val="000119D2"/>
    <w:rsid w:val="00013207"/>
    <w:rsid w:val="000205DF"/>
    <w:rsid w:val="00020ACC"/>
    <w:rsid w:val="00020D2F"/>
    <w:rsid w:val="00022CC8"/>
    <w:rsid w:val="00026A52"/>
    <w:rsid w:val="000302C2"/>
    <w:rsid w:val="00030D95"/>
    <w:rsid w:val="00036AA2"/>
    <w:rsid w:val="000375FF"/>
    <w:rsid w:val="00037D46"/>
    <w:rsid w:val="000401CF"/>
    <w:rsid w:val="00042290"/>
    <w:rsid w:val="0004275C"/>
    <w:rsid w:val="00044E90"/>
    <w:rsid w:val="00045583"/>
    <w:rsid w:val="000506EB"/>
    <w:rsid w:val="00050E82"/>
    <w:rsid w:val="00060CB8"/>
    <w:rsid w:val="000644AE"/>
    <w:rsid w:val="0006586D"/>
    <w:rsid w:val="0007126D"/>
    <w:rsid w:val="00071546"/>
    <w:rsid w:val="00071B7C"/>
    <w:rsid w:val="00071DD4"/>
    <w:rsid w:val="00072B38"/>
    <w:rsid w:val="00074F0D"/>
    <w:rsid w:val="00076A57"/>
    <w:rsid w:val="00082565"/>
    <w:rsid w:val="00084CC2"/>
    <w:rsid w:val="00085D67"/>
    <w:rsid w:val="00086E2A"/>
    <w:rsid w:val="00087133"/>
    <w:rsid w:val="000878CA"/>
    <w:rsid w:val="00087972"/>
    <w:rsid w:val="00087DF2"/>
    <w:rsid w:val="00087E8D"/>
    <w:rsid w:val="00090F54"/>
    <w:rsid w:val="00093772"/>
    <w:rsid w:val="00094199"/>
    <w:rsid w:val="00095BEA"/>
    <w:rsid w:val="00095D3C"/>
    <w:rsid w:val="00096DB2"/>
    <w:rsid w:val="000974B3"/>
    <w:rsid w:val="000A1776"/>
    <w:rsid w:val="000A179C"/>
    <w:rsid w:val="000A7648"/>
    <w:rsid w:val="000B0881"/>
    <w:rsid w:val="000B15FA"/>
    <w:rsid w:val="000B1CC4"/>
    <w:rsid w:val="000B6E1C"/>
    <w:rsid w:val="000C054F"/>
    <w:rsid w:val="000C0EC4"/>
    <w:rsid w:val="000C237E"/>
    <w:rsid w:val="000C630C"/>
    <w:rsid w:val="000C6775"/>
    <w:rsid w:val="000D1BE8"/>
    <w:rsid w:val="000D3A15"/>
    <w:rsid w:val="000D69C9"/>
    <w:rsid w:val="000D7113"/>
    <w:rsid w:val="000E333F"/>
    <w:rsid w:val="000E34B7"/>
    <w:rsid w:val="000E36FD"/>
    <w:rsid w:val="000E380E"/>
    <w:rsid w:val="000E562A"/>
    <w:rsid w:val="000F123B"/>
    <w:rsid w:val="000F21B4"/>
    <w:rsid w:val="000F7509"/>
    <w:rsid w:val="00100374"/>
    <w:rsid w:val="0010098F"/>
    <w:rsid w:val="00101323"/>
    <w:rsid w:val="001046D4"/>
    <w:rsid w:val="00110ECC"/>
    <w:rsid w:val="001133CB"/>
    <w:rsid w:val="001150B5"/>
    <w:rsid w:val="00116456"/>
    <w:rsid w:val="0011667F"/>
    <w:rsid w:val="001178BC"/>
    <w:rsid w:val="00120C40"/>
    <w:rsid w:val="0012338E"/>
    <w:rsid w:val="00125D2B"/>
    <w:rsid w:val="00127528"/>
    <w:rsid w:val="00127AF8"/>
    <w:rsid w:val="00127D80"/>
    <w:rsid w:val="0013062B"/>
    <w:rsid w:val="00133A67"/>
    <w:rsid w:val="00136020"/>
    <w:rsid w:val="00145605"/>
    <w:rsid w:val="00147AA5"/>
    <w:rsid w:val="00150FD7"/>
    <w:rsid w:val="001510C4"/>
    <w:rsid w:val="00151F4B"/>
    <w:rsid w:val="00152816"/>
    <w:rsid w:val="00152EA4"/>
    <w:rsid w:val="001544D9"/>
    <w:rsid w:val="00161255"/>
    <w:rsid w:val="00161707"/>
    <w:rsid w:val="00161861"/>
    <w:rsid w:val="00162C35"/>
    <w:rsid w:val="00162D89"/>
    <w:rsid w:val="00163257"/>
    <w:rsid w:val="00163F99"/>
    <w:rsid w:val="00167D75"/>
    <w:rsid w:val="001719EF"/>
    <w:rsid w:val="00171A35"/>
    <w:rsid w:val="001739BB"/>
    <w:rsid w:val="00173D22"/>
    <w:rsid w:val="00175C38"/>
    <w:rsid w:val="00175FC0"/>
    <w:rsid w:val="00182476"/>
    <w:rsid w:val="001826DB"/>
    <w:rsid w:val="00184628"/>
    <w:rsid w:val="00184AC7"/>
    <w:rsid w:val="00186DB5"/>
    <w:rsid w:val="001905CF"/>
    <w:rsid w:val="001962E1"/>
    <w:rsid w:val="001963CB"/>
    <w:rsid w:val="00196D92"/>
    <w:rsid w:val="001A05CB"/>
    <w:rsid w:val="001A0DC2"/>
    <w:rsid w:val="001A21DB"/>
    <w:rsid w:val="001A25DB"/>
    <w:rsid w:val="001A31B9"/>
    <w:rsid w:val="001A5E9C"/>
    <w:rsid w:val="001B0A48"/>
    <w:rsid w:val="001B0FB6"/>
    <w:rsid w:val="001B28D1"/>
    <w:rsid w:val="001B3F92"/>
    <w:rsid w:val="001C1948"/>
    <w:rsid w:val="001C2FF3"/>
    <w:rsid w:val="001C5D07"/>
    <w:rsid w:val="001D1678"/>
    <w:rsid w:val="001D51A2"/>
    <w:rsid w:val="001D673D"/>
    <w:rsid w:val="001E38AF"/>
    <w:rsid w:val="001E5D91"/>
    <w:rsid w:val="001E64C3"/>
    <w:rsid w:val="001F5021"/>
    <w:rsid w:val="001F54ED"/>
    <w:rsid w:val="001F767E"/>
    <w:rsid w:val="002003C1"/>
    <w:rsid w:val="00201B84"/>
    <w:rsid w:val="00202A35"/>
    <w:rsid w:val="00203B18"/>
    <w:rsid w:val="002075EC"/>
    <w:rsid w:val="00212D2D"/>
    <w:rsid w:val="00217700"/>
    <w:rsid w:val="0022253F"/>
    <w:rsid w:val="00223C7B"/>
    <w:rsid w:val="00225943"/>
    <w:rsid w:val="002266B8"/>
    <w:rsid w:val="00227405"/>
    <w:rsid w:val="00227B62"/>
    <w:rsid w:val="00227ECA"/>
    <w:rsid w:val="00232F2D"/>
    <w:rsid w:val="0023493B"/>
    <w:rsid w:val="00235803"/>
    <w:rsid w:val="00235D74"/>
    <w:rsid w:val="00237A09"/>
    <w:rsid w:val="00240DF8"/>
    <w:rsid w:val="002435FA"/>
    <w:rsid w:val="00243DCA"/>
    <w:rsid w:val="00244319"/>
    <w:rsid w:val="002464F3"/>
    <w:rsid w:val="00247F3C"/>
    <w:rsid w:val="00250D85"/>
    <w:rsid w:val="00251F88"/>
    <w:rsid w:val="002520E5"/>
    <w:rsid w:val="002526CD"/>
    <w:rsid w:val="00252BD7"/>
    <w:rsid w:val="00252FD3"/>
    <w:rsid w:val="00260163"/>
    <w:rsid w:val="00260AC4"/>
    <w:rsid w:val="00262231"/>
    <w:rsid w:val="002651C6"/>
    <w:rsid w:val="00265722"/>
    <w:rsid w:val="002725AB"/>
    <w:rsid w:val="00273A4D"/>
    <w:rsid w:val="00273F59"/>
    <w:rsid w:val="0027408A"/>
    <w:rsid w:val="00275961"/>
    <w:rsid w:val="00276295"/>
    <w:rsid w:val="002774BB"/>
    <w:rsid w:val="00280131"/>
    <w:rsid w:val="00280334"/>
    <w:rsid w:val="002804FA"/>
    <w:rsid w:val="00280E4E"/>
    <w:rsid w:val="00283629"/>
    <w:rsid w:val="00284A0D"/>
    <w:rsid w:val="00284C30"/>
    <w:rsid w:val="00284D82"/>
    <w:rsid w:val="0029029E"/>
    <w:rsid w:val="002923CC"/>
    <w:rsid w:val="00294F75"/>
    <w:rsid w:val="002967F5"/>
    <w:rsid w:val="002A16ED"/>
    <w:rsid w:val="002A1974"/>
    <w:rsid w:val="002A38BD"/>
    <w:rsid w:val="002A4858"/>
    <w:rsid w:val="002A5979"/>
    <w:rsid w:val="002A76B0"/>
    <w:rsid w:val="002B07B8"/>
    <w:rsid w:val="002B3306"/>
    <w:rsid w:val="002B703D"/>
    <w:rsid w:val="002C2312"/>
    <w:rsid w:val="002C6A7C"/>
    <w:rsid w:val="002D0281"/>
    <w:rsid w:val="002D08CA"/>
    <w:rsid w:val="002D1876"/>
    <w:rsid w:val="002D1D09"/>
    <w:rsid w:val="002D2A6F"/>
    <w:rsid w:val="002D43BD"/>
    <w:rsid w:val="002D50F4"/>
    <w:rsid w:val="002D6AAE"/>
    <w:rsid w:val="002E099D"/>
    <w:rsid w:val="002E1CC2"/>
    <w:rsid w:val="002E2B0E"/>
    <w:rsid w:val="002E65D3"/>
    <w:rsid w:val="002E674F"/>
    <w:rsid w:val="002E7E39"/>
    <w:rsid w:val="002F05F7"/>
    <w:rsid w:val="002F0DDC"/>
    <w:rsid w:val="002F1258"/>
    <w:rsid w:val="002F1BF1"/>
    <w:rsid w:val="002F3350"/>
    <w:rsid w:val="002F599C"/>
    <w:rsid w:val="002F6273"/>
    <w:rsid w:val="00301C0A"/>
    <w:rsid w:val="00302644"/>
    <w:rsid w:val="00302D90"/>
    <w:rsid w:val="00302FCC"/>
    <w:rsid w:val="003070B0"/>
    <w:rsid w:val="00316845"/>
    <w:rsid w:val="00317F28"/>
    <w:rsid w:val="00322204"/>
    <w:rsid w:val="00323A0C"/>
    <w:rsid w:val="00324091"/>
    <w:rsid w:val="00326820"/>
    <w:rsid w:val="00330A3A"/>
    <w:rsid w:val="0033264F"/>
    <w:rsid w:val="00333310"/>
    <w:rsid w:val="00335970"/>
    <w:rsid w:val="003359CF"/>
    <w:rsid w:val="0034130D"/>
    <w:rsid w:val="00342469"/>
    <w:rsid w:val="00342CC3"/>
    <w:rsid w:val="00343724"/>
    <w:rsid w:val="00343FEC"/>
    <w:rsid w:val="0034735E"/>
    <w:rsid w:val="0035329C"/>
    <w:rsid w:val="00355CC7"/>
    <w:rsid w:val="0036079B"/>
    <w:rsid w:val="00361EEC"/>
    <w:rsid w:val="0036231F"/>
    <w:rsid w:val="00367705"/>
    <w:rsid w:val="00367B9C"/>
    <w:rsid w:val="00374D8D"/>
    <w:rsid w:val="00376C73"/>
    <w:rsid w:val="00376CEE"/>
    <w:rsid w:val="00380526"/>
    <w:rsid w:val="00381F2A"/>
    <w:rsid w:val="00382272"/>
    <w:rsid w:val="00383910"/>
    <w:rsid w:val="00386A11"/>
    <w:rsid w:val="00386E62"/>
    <w:rsid w:val="00391F07"/>
    <w:rsid w:val="003925E7"/>
    <w:rsid w:val="003929FA"/>
    <w:rsid w:val="00393DBD"/>
    <w:rsid w:val="00393E8F"/>
    <w:rsid w:val="00397134"/>
    <w:rsid w:val="003A24FF"/>
    <w:rsid w:val="003A6CD0"/>
    <w:rsid w:val="003B05DC"/>
    <w:rsid w:val="003B0CAF"/>
    <w:rsid w:val="003B181B"/>
    <w:rsid w:val="003B19B6"/>
    <w:rsid w:val="003B2275"/>
    <w:rsid w:val="003B4277"/>
    <w:rsid w:val="003B5C33"/>
    <w:rsid w:val="003C2B3C"/>
    <w:rsid w:val="003C49E8"/>
    <w:rsid w:val="003C4CD0"/>
    <w:rsid w:val="003C5625"/>
    <w:rsid w:val="003D04D9"/>
    <w:rsid w:val="003D0BDD"/>
    <w:rsid w:val="003D12B0"/>
    <w:rsid w:val="003D1850"/>
    <w:rsid w:val="003D44C5"/>
    <w:rsid w:val="003D50BA"/>
    <w:rsid w:val="003E26F8"/>
    <w:rsid w:val="003E4CB0"/>
    <w:rsid w:val="003F0210"/>
    <w:rsid w:val="003F0B17"/>
    <w:rsid w:val="003F0E3A"/>
    <w:rsid w:val="003F13BC"/>
    <w:rsid w:val="003F1807"/>
    <w:rsid w:val="003F57C1"/>
    <w:rsid w:val="003F59C8"/>
    <w:rsid w:val="003F679E"/>
    <w:rsid w:val="003F7426"/>
    <w:rsid w:val="00400558"/>
    <w:rsid w:val="00402265"/>
    <w:rsid w:val="0040362B"/>
    <w:rsid w:val="00405C7B"/>
    <w:rsid w:val="0041249A"/>
    <w:rsid w:val="00413F65"/>
    <w:rsid w:val="004144A8"/>
    <w:rsid w:val="004164FE"/>
    <w:rsid w:val="00417497"/>
    <w:rsid w:val="004200DD"/>
    <w:rsid w:val="0042454A"/>
    <w:rsid w:val="004261E5"/>
    <w:rsid w:val="004263B2"/>
    <w:rsid w:val="0042699F"/>
    <w:rsid w:val="00427DA7"/>
    <w:rsid w:val="00430D14"/>
    <w:rsid w:val="00435792"/>
    <w:rsid w:val="004374B8"/>
    <w:rsid w:val="00437D53"/>
    <w:rsid w:val="00440AF1"/>
    <w:rsid w:val="00441A89"/>
    <w:rsid w:val="00442DA3"/>
    <w:rsid w:val="00445396"/>
    <w:rsid w:val="0044711B"/>
    <w:rsid w:val="004525B1"/>
    <w:rsid w:val="00455F1F"/>
    <w:rsid w:val="00457697"/>
    <w:rsid w:val="004602F6"/>
    <w:rsid w:val="004628B3"/>
    <w:rsid w:val="00463E22"/>
    <w:rsid w:val="004642E8"/>
    <w:rsid w:val="0046478F"/>
    <w:rsid w:val="00464984"/>
    <w:rsid w:val="00470348"/>
    <w:rsid w:val="004710B9"/>
    <w:rsid w:val="004713B3"/>
    <w:rsid w:val="0047276C"/>
    <w:rsid w:val="00475462"/>
    <w:rsid w:val="00475A1A"/>
    <w:rsid w:val="00476825"/>
    <w:rsid w:val="00480A10"/>
    <w:rsid w:val="004817D2"/>
    <w:rsid w:val="00482F80"/>
    <w:rsid w:val="004848A2"/>
    <w:rsid w:val="00485DBD"/>
    <w:rsid w:val="0049191A"/>
    <w:rsid w:val="004919B1"/>
    <w:rsid w:val="00493571"/>
    <w:rsid w:val="00494353"/>
    <w:rsid w:val="00494F97"/>
    <w:rsid w:val="004951A5"/>
    <w:rsid w:val="004A07B0"/>
    <w:rsid w:val="004A0A9F"/>
    <w:rsid w:val="004A2BAE"/>
    <w:rsid w:val="004A33F5"/>
    <w:rsid w:val="004A43C8"/>
    <w:rsid w:val="004A4CE8"/>
    <w:rsid w:val="004A57F0"/>
    <w:rsid w:val="004A5E63"/>
    <w:rsid w:val="004B1678"/>
    <w:rsid w:val="004B3FC0"/>
    <w:rsid w:val="004C02CB"/>
    <w:rsid w:val="004C103A"/>
    <w:rsid w:val="004C10B9"/>
    <w:rsid w:val="004C5AD3"/>
    <w:rsid w:val="004D3CF4"/>
    <w:rsid w:val="004D5CC5"/>
    <w:rsid w:val="004E4743"/>
    <w:rsid w:val="004E4D54"/>
    <w:rsid w:val="004E5805"/>
    <w:rsid w:val="004F1CF2"/>
    <w:rsid w:val="004F2EBB"/>
    <w:rsid w:val="004F3173"/>
    <w:rsid w:val="004F5DFE"/>
    <w:rsid w:val="00504826"/>
    <w:rsid w:val="00506156"/>
    <w:rsid w:val="00510843"/>
    <w:rsid w:val="00512980"/>
    <w:rsid w:val="0051789F"/>
    <w:rsid w:val="00520992"/>
    <w:rsid w:val="00523E84"/>
    <w:rsid w:val="005244B1"/>
    <w:rsid w:val="00524BA9"/>
    <w:rsid w:val="00526583"/>
    <w:rsid w:val="0053122A"/>
    <w:rsid w:val="00532DE0"/>
    <w:rsid w:val="00535073"/>
    <w:rsid w:val="00536680"/>
    <w:rsid w:val="00537979"/>
    <w:rsid w:val="00537CEA"/>
    <w:rsid w:val="00540F19"/>
    <w:rsid w:val="00543A53"/>
    <w:rsid w:val="00544A24"/>
    <w:rsid w:val="005451B4"/>
    <w:rsid w:val="005456F0"/>
    <w:rsid w:val="005470F9"/>
    <w:rsid w:val="005505CB"/>
    <w:rsid w:val="005517DD"/>
    <w:rsid w:val="0055197B"/>
    <w:rsid w:val="00553ACB"/>
    <w:rsid w:val="00553D77"/>
    <w:rsid w:val="00554056"/>
    <w:rsid w:val="00555B7E"/>
    <w:rsid w:val="005575C4"/>
    <w:rsid w:val="005621B8"/>
    <w:rsid w:val="00562C68"/>
    <w:rsid w:val="00564945"/>
    <w:rsid w:val="0056696B"/>
    <w:rsid w:val="00566B1E"/>
    <w:rsid w:val="00571ACC"/>
    <w:rsid w:val="00572535"/>
    <w:rsid w:val="00573A88"/>
    <w:rsid w:val="00573B04"/>
    <w:rsid w:val="00573E5B"/>
    <w:rsid w:val="005747F8"/>
    <w:rsid w:val="00574A25"/>
    <w:rsid w:val="00574BA4"/>
    <w:rsid w:val="00576671"/>
    <w:rsid w:val="0057745E"/>
    <w:rsid w:val="00577632"/>
    <w:rsid w:val="00582E06"/>
    <w:rsid w:val="00583A24"/>
    <w:rsid w:val="00585D25"/>
    <w:rsid w:val="00590C34"/>
    <w:rsid w:val="005919A3"/>
    <w:rsid w:val="00591B24"/>
    <w:rsid w:val="00593E33"/>
    <w:rsid w:val="005951A2"/>
    <w:rsid w:val="005A0CC2"/>
    <w:rsid w:val="005A2068"/>
    <w:rsid w:val="005A2F48"/>
    <w:rsid w:val="005B3146"/>
    <w:rsid w:val="005B6E0F"/>
    <w:rsid w:val="005C1336"/>
    <w:rsid w:val="005C41CC"/>
    <w:rsid w:val="005C763D"/>
    <w:rsid w:val="005C7FE4"/>
    <w:rsid w:val="005D058D"/>
    <w:rsid w:val="005D0C59"/>
    <w:rsid w:val="005D5036"/>
    <w:rsid w:val="005D5328"/>
    <w:rsid w:val="005D5A77"/>
    <w:rsid w:val="005D69C6"/>
    <w:rsid w:val="005D70C7"/>
    <w:rsid w:val="005E086B"/>
    <w:rsid w:val="005E777F"/>
    <w:rsid w:val="005E7CAC"/>
    <w:rsid w:val="005F502F"/>
    <w:rsid w:val="0060036B"/>
    <w:rsid w:val="00600512"/>
    <w:rsid w:val="00600BDB"/>
    <w:rsid w:val="00601725"/>
    <w:rsid w:val="00605921"/>
    <w:rsid w:val="00610ED6"/>
    <w:rsid w:val="00612BC4"/>
    <w:rsid w:val="00613439"/>
    <w:rsid w:val="00613820"/>
    <w:rsid w:val="006150AE"/>
    <w:rsid w:val="006160F7"/>
    <w:rsid w:val="006176D8"/>
    <w:rsid w:val="00620EB9"/>
    <w:rsid w:val="00621F4A"/>
    <w:rsid w:val="006234E2"/>
    <w:rsid w:val="00624848"/>
    <w:rsid w:val="006255F5"/>
    <w:rsid w:val="00626259"/>
    <w:rsid w:val="00631626"/>
    <w:rsid w:val="00632E5A"/>
    <w:rsid w:val="0063621D"/>
    <w:rsid w:val="00640FDD"/>
    <w:rsid w:val="0064161C"/>
    <w:rsid w:val="00643056"/>
    <w:rsid w:val="00643CB3"/>
    <w:rsid w:val="00644BF2"/>
    <w:rsid w:val="006475E1"/>
    <w:rsid w:val="00650F8D"/>
    <w:rsid w:val="0065149F"/>
    <w:rsid w:val="00651C32"/>
    <w:rsid w:val="00651FAD"/>
    <w:rsid w:val="00655BAB"/>
    <w:rsid w:val="00661B1D"/>
    <w:rsid w:val="00665293"/>
    <w:rsid w:val="00665947"/>
    <w:rsid w:val="00670A45"/>
    <w:rsid w:val="00672553"/>
    <w:rsid w:val="00672C3D"/>
    <w:rsid w:val="00677FFB"/>
    <w:rsid w:val="00685B87"/>
    <w:rsid w:val="00690A1D"/>
    <w:rsid w:val="00691A23"/>
    <w:rsid w:val="00693262"/>
    <w:rsid w:val="00693844"/>
    <w:rsid w:val="00695723"/>
    <w:rsid w:val="0069628A"/>
    <w:rsid w:val="006A2D21"/>
    <w:rsid w:val="006A3996"/>
    <w:rsid w:val="006A66CE"/>
    <w:rsid w:val="006A7956"/>
    <w:rsid w:val="006B09F0"/>
    <w:rsid w:val="006B4012"/>
    <w:rsid w:val="006B5814"/>
    <w:rsid w:val="006B5D63"/>
    <w:rsid w:val="006C19E2"/>
    <w:rsid w:val="006C21F0"/>
    <w:rsid w:val="006C2419"/>
    <w:rsid w:val="006C2B66"/>
    <w:rsid w:val="006C3B7E"/>
    <w:rsid w:val="006C46CA"/>
    <w:rsid w:val="006C5D60"/>
    <w:rsid w:val="006C7E4C"/>
    <w:rsid w:val="006D05B5"/>
    <w:rsid w:val="006D158E"/>
    <w:rsid w:val="006D38FA"/>
    <w:rsid w:val="006D4465"/>
    <w:rsid w:val="006D47B6"/>
    <w:rsid w:val="006E05CE"/>
    <w:rsid w:val="006E1D92"/>
    <w:rsid w:val="006E2B67"/>
    <w:rsid w:val="006E5C5C"/>
    <w:rsid w:val="006E6067"/>
    <w:rsid w:val="006E6E0F"/>
    <w:rsid w:val="006F117C"/>
    <w:rsid w:val="006F1453"/>
    <w:rsid w:val="006F3254"/>
    <w:rsid w:val="00700FCC"/>
    <w:rsid w:val="00702800"/>
    <w:rsid w:val="007028E3"/>
    <w:rsid w:val="00702E26"/>
    <w:rsid w:val="0070308F"/>
    <w:rsid w:val="00703F0C"/>
    <w:rsid w:val="00704770"/>
    <w:rsid w:val="00704BBA"/>
    <w:rsid w:val="00710DF7"/>
    <w:rsid w:val="00712893"/>
    <w:rsid w:val="00716199"/>
    <w:rsid w:val="007177D9"/>
    <w:rsid w:val="007211EB"/>
    <w:rsid w:val="00722E90"/>
    <w:rsid w:val="00723521"/>
    <w:rsid w:val="00724095"/>
    <w:rsid w:val="00725CDE"/>
    <w:rsid w:val="0073120B"/>
    <w:rsid w:val="0073129F"/>
    <w:rsid w:val="00732AB2"/>
    <w:rsid w:val="007344A1"/>
    <w:rsid w:val="00734E4B"/>
    <w:rsid w:val="00735E1D"/>
    <w:rsid w:val="00737B0B"/>
    <w:rsid w:val="00737FD1"/>
    <w:rsid w:val="00740D6B"/>
    <w:rsid w:val="00741662"/>
    <w:rsid w:val="00741FC8"/>
    <w:rsid w:val="00742DAF"/>
    <w:rsid w:val="007431AD"/>
    <w:rsid w:val="00743894"/>
    <w:rsid w:val="00745E5F"/>
    <w:rsid w:val="00751917"/>
    <w:rsid w:val="007602F0"/>
    <w:rsid w:val="00760355"/>
    <w:rsid w:val="00760578"/>
    <w:rsid w:val="007610BD"/>
    <w:rsid w:val="0076329A"/>
    <w:rsid w:val="00764083"/>
    <w:rsid w:val="00771258"/>
    <w:rsid w:val="0077230F"/>
    <w:rsid w:val="00774E35"/>
    <w:rsid w:val="00776644"/>
    <w:rsid w:val="007854E5"/>
    <w:rsid w:val="0078697B"/>
    <w:rsid w:val="007873C6"/>
    <w:rsid w:val="007902CC"/>
    <w:rsid w:val="00790B79"/>
    <w:rsid w:val="0079133C"/>
    <w:rsid w:val="00791840"/>
    <w:rsid w:val="00794C21"/>
    <w:rsid w:val="007958CB"/>
    <w:rsid w:val="007A1F87"/>
    <w:rsid w:val="007A2AAE"/>
    <w:rsid w:val="007A36D5"/>
    <w:rsid w:val="007A5124"/>
    <w:rsid w:val="007A645C"/>
    <w:rsid w:val="007A6CE2"/>
    <w:rsid w:val="007B205E"/>
    <w:rsid w:val="007B2AA4"/>
    <w:rsid w:val="007B503E"/>
    <w:rsid w:val="007B7EDB"/>
    <w:rsid w:val="007C29A0"/>
    <w:rsid w:val="007C6BF9"/>
    <w:rsid w:val="007D2F66"/>
    <w:rsid w:val="007D4781"/>
    <w:rsid w:val="007D48E4"/>
    <w:rsid w:val="007D5447"/>
    <w:rsid w:val="007D67B6"/>
    <w:rsid w:val="007E050F"/>
    <w:rsid w:val="007E0E37"/>
    <w:rsid w:val="007E4431"/>
    <w:rsid w:val="007E4F7D"/>
    <w:rsid w:val="007E51E4"/>
    <w:rsid w:val="007E5453"/>
    <w:rsid w:val="007E6438"/>
    <w:rsid w:val="007E68EE"/>
    <w:rsid w:val="007E6AE7"/>
    <w:rsid w:val="007E7A46"/>
    <w:rsid w:val="007F2098"/>
    <w:rsid w:val="007F3DBE"/>
    <w:rsid w:val="007F502C"/>
    <w:rsid w:val="00803888"/>
    <w:rsid w:val="00804228"/>
    <w:rsid w:val="00806888"/>
    <w:rsid w:val="008122E8"/>
    <w:rsid w:val="0081310A"/>
    <w:rsid w:val="00813D13"/>
    <w:rsid w:val="00814188"/>
    <w:rsid w:val="00815ADB"/>
    <w:rsid w:val="00823F20"/>
    <w:rsid w:val="0082447B"/>
    <w:rsid w:val="00825F62"/>
    <w:rsid w:val="008262CB"/>
    <w:rsid w:val="008268E8"/>
    <w:rsid w:val="00831A00"/>
    <w:rsid w:val="00831BB6"/>
    <w:rsid w:val="0083470D"/>
    <w:rsid w:val="00835CEB"/>
    <w:rsid w:val="00836823"/>
    <w:rsid w:val="00842B09"/>
    <w:rsid w:val="00843EA0"/>
    <w:rsid w:val="0084440F"/>
    <w:rsid w:val="00845600"/>
    <w:rsid w:val="00846DF6"/>
    <w:rsid w:val="00850251"/>
    <w:rsid w:val="00855A14"/>
    <w:rsid w:val="0085635A"/>
    <w:rsid w:val="00856902"/>
    <w:rsid w:val="00856945"/>
    <w:rsid w:val="008576B9"/>
    <w:rsid w:val="008613B3"/>
    <w:rsid w:val="00866503"/>
    <w:rsid w:val="00866ECC"/>
    <w:rsid w:val="008724D5"/>
    <w:rsid w:val="00872F1D"/>
    <w:rsid w:val="00875512"/>
    <w:rsid w:val="00876602"/>
    <w:rsid w:val="00876EC2"/>
    <w:rsid w:val="0087781B"/>
    <w:rsid w:val="008778EA"/>
    <w:rsid w:val="008820B6"/>
    <w:rsid w:val="008832F8"/>
    <w:rsid w:val="00884C36"/>
    <w:rsid w:val="00885B85"/>
    <w:rsid w:val="008904B2"/>
    <w:rsid w:val="00891158"/>
    <w:rsid w:val="00891CF3"/>
    <w:rsid w:val="00893B24"/>
    <w:rsid w:val="00894E55"/>
    <w:rsid w:val="008A0977"/>
    <w:rsid w:val="008A2866"/>
    <w:rsid w:val="008A299E"/>
    <w:rsid w:val="008A4D5A"/>
    <w:rsid w:val="008A55D9"/>
    <w:rsid w:val="008A7B2D"/>
    <w:rsid w:val="008B0217"/>
    <w:rsid w:val="008B2022"/>
    <w:rsid w:val="008B3BA2"/>
    <w:rsid w:val="008B454A"/>
    <w:rsid w:val="008B4925"/>
    <w:rsid w:val="008B6209"/>
    <w:rsid w:val="008C0781"/>
    <w:rsid w:val="008C1041"/>
    <w:rsid w:val="008C1C5A"/>
    <w:rsid w:val="008C3D97"/>
    <w:rsid w:val="008C40CF"/>
    <w:rsid w:val="008D5AA0"/>
    <w:rsid w:val="008D6A82"/>
    <w:rsid w:val="008E155E"/>
    <w:rsid w:val="008E194B"/>
    <w:rsid w:val="008E1A5B"/>
    <w:rsid w:val="008E72B8"/>
    <w:rsid w:val="008E7DEF"/>
    <w:rsid w:val="008F0626"/>
    <w:rsid w:val="008F1C7C"/>
    <w:rsid w:val="008F257A"/>
    <w:rsid w:val="008F2DF0"/>
    <w:rsid w:val="008F3782"/>
    <w:rsid w:val="008F3B28"/>
    <w:rsid w:val="008F3D29"/>
    <w:rsid w:val="008F5B47"/>
    <w:rsid w:val="008F77FF"/>
    <w:rsid w:val="0090185B"/>
    <w:rsid w:val="00901D5F"/>
    <w:rsid w:val="00902DB8"/>
    <w:rsid w:val="009050F5"/>
    <w:rsid w:val="00905FA8"/>
    <w:rsid w:val="00906573"/>
    <w:rsid w:val="00910AB2"/>
    <w:rsid w:val="00912894"/>
    <w:rsid w:val="009149B3"/>
    <w:rsid w:val="0091745D"/>
    <w:rsid w:val="00917C66"/>
    <w:rsid w:val="00917C85"/>
    <w:rsid w:val="00921464"/>
    <w:rsid w:val="009220C4"/>
    <w:rsid w:val="009250DB"/>
    <w:rsid w:val="00925E3A"/>
    <w:rsid w:val="00926E0B"/>
    <w:rsid w:val="009301AD"/>
    <w:rsid w:val="009402EE"/>
    <w:rsid w:val="00941E2E"/>
    <w:rsid w:val="00943F29"/>
    <w:rsid w:val="0094619B"/>
    <w:rsid w:val="00951446"/>
    <w:rsid w:val="00953B29"/>
    <w:rsid w:val="00955419"/>
    <w:rsid w:val="00957B9B"/>
    <w:rsid w:val="00961DC5"/>
    <w:rsid w:val="00962BFA"/>
    <w:rsid w:val="00963546"/>
    <w:rsid w:val="00964597"/>
    <w:rsid w:val="00965276"/>
    <w:rsid w:val="00966B28"/>
    <w:rsid w:val="0096786A"/>
    <w:rsid w:val="00970002"/>
    <w:rsid w:val="00971A33"/>
    <w:rsid w:val="0097217B"/>
    <w:rsid w:val="0097375F"/>
    <w:rsid w:val="009745BE"/>
    <w:rsid w:val="009749BB"/>
    <w:rsid w:val="00975870"/>
    <w:rsid w:val="0097601E"/>
    <w:rsid w:val="009761FF"/>
    <w:rsid w:val="009768AC"/>
    <w:rsid w:val="00976A49"/>
    <w:rsid w:val="00980653"/>
    <w:rsid w:val="00981BB3"/>
    <w:rsid w:val="00982370"/>
    <w:rsid w:val="00994805"/>
    <w:rsid w:val="00997A1A"/>
    <w:rsid w:val="009A221E"/>
    <w:rsid w:val="009A4712"/>
    <w:rsid w:val="009A60E0"/>
    <w:rsid w:val="009A6CAA"/>
    <w:rsid w:val="009B101D"/>
    <w:rsid w:val="009B22EC"/>
    <w:rsid w:val="009B36C4"/>
    <w:rsid w:val="009B53FF"/>
    <w:rsid w:val="009C1399"/>
    <w:rsid w:val="009C2542"/>
    <w:rsid w:val="009C3307"/>
    <w:rsid w:val="009C4C57"/>
    <w:rsid w:val="009C5139"/>
    <w:rsid w:val="009C60B1"/>
    <w:rsid w:val="009D0A2E"/>
    <w:rsid w:val="009D271B"/>
    <w:rsid w:val="009D284D"/>
    <w:rsid w:val="009D2E7E"/>
    <w:rsid w:val="009D3A71"/>
    <w:rsid w:val="009D4E72"/>
    <w:rsid w:val="009D5C13"/>
    <w:rsid w:val="009D60E1"/>
    <w:rsid w:val="009D692E"/>
    <w:rsid w:val="009E1A8E"/>
    <w:rsid w:val="009E2E45"/>
    <w:rsid w:val="009E3A6D"/>
    <w:rsid w:val="009E495C"/>
    <w:rsid w:val="009E70F7"/>
    <w:rsid w:val="009E7134"/>
    <w:rsid w:val="009F08A7"/>
    <w:rsid w:val="009F2EA8"/>
    <w:rsid w:val="009F3E72"/>
    <w:rsid w:val="009F4BE9"/>
    <w:rsid w:val="009F57DD"/>
    <w:rsid w:val="009F5BF5"/>
    <w:rsid w:val="009F5C9A"/>
    <w:rsid w:val="00A01F1F"/>
    <w:rsid w:val="00A02A26"/>
    <w:rsid w:val="00A02D28"/>
    <w:rsid w:val="00A05597"/>
    <w:rsid w:val="00A057F6"/>
    <w:rsid w:val="00A075F9"/>
    <w:rsid w:val="00A143EB"/>
    <w:rsid w:val="00A14A3A"/>
    <w:rsid w:val="00A1590F"/>
    <w:rsid w:val="00A15F55"/>
    <w:rsid w:val="00A166A7"/>
    <w:rsid w:val="00A175A9"/>
    <w:rsid w:val="00A20B1E"/>
    <w:rsid w:val="00A20E5A"/>
    <w:rsid w:val="00A22452"/>
    <w:rsid w:val="00A22CEA"/>
    <w:rsid w:val="00A25883"/>
    <w:rsid w:val="00A258AC"/>
    <w:rsid w:val="00A319E1"/>
    <w:rsid w:val="00A3238C"/>
    <w:rsid w:val="00A341E5"/>
    <w:rsid w:val="00A3686A"/>
    <w:rsid w:val="00A402B9"/>
    <w:rsid w:val="00A40FD5"/>
    <w:rsid w:val="00A41AB0"/>
    <w:rsid w:val="00A4243E"/>
    <w:rsid w:val="00A42AA2"/>
    <w:rsid w:val="00A4382E"/>
    <w:rsid w:val="00A45826"/>
    <w:rsid w:val="00A4781A"/>
    <w:rsid w:val="00A4795D"/>
    <w:rsid w:val="00A51617"/>
    <w:rsid w:val="00A52F0B"/>
    <w:rsid w:val="00A547D3"/>
    <w:rsid w:val="00A54A17"/>
    <w:rsid w:val="00A5606C"/>
    <w:rsid w:val="00A611D5"/>
    <w:rsid w:val="00A62D60"/>
    <w:rsid w:val="00A63230"/>
    <w:rsid w:val="00A634B0"/>
    <w:rsid w:val="00A63DA5"/>
    <w:rsid w:val="00A72C9D"/>
    <w:rsid w:val="00A74303"/>
    <w:rsid w:val="00A76962"/>
    <w:rsid w:val="00A77134"/>
    <w:rsid w:val="00A804CE"/>
    <w:rsid w:val="00A82383"/>
    <w:rsid w:val="00A84B34"/>
    <w:rsid w:val="00A855C2"/>
    <w:rsid w:val="00A86520"/>
    <w:rsid w:val="00A90797"/>
    <w:rsid w:val="00A9329A"/>
    <w:rsid w:val="00A93EC9"/>
    <w:rsid w:val="00A94754"/>
    <w:rsid w:val="00A95169"/>
    <w:rsid w:val="00A95679"/>
    <w:rsid w:val="00A95E26"/>
    <w:rsid w:val="00AA0C6A"/>
    <w:rsid w:val="00AA1A23"/>
    <w:rsid w:val="00AA1B20"/>
    <w:rsid w:val="00AA26D5"/>
    <w:rsid w:val="00AA7E7A"/>
    <w:rsid w:val="00AB0AB6"/>
    <w:rsid w:val="00AB103E"/>
    <w:rsid w:val="00AB22F0"/>
    <w:rsid w:val="00AB2BE0"/>
    <w:rsid w:val="00AC02B3"/>
    <w:rsid w:val="00AC3577"/>
    <w:rsid w:val="00AC6528"/>
    <w:rsid w:val="00AD0D39"/>
    <w:rsid w:val="00AD0E13"/>
    <w:rsid w:val="00AD122B"/>
    <w:rsid w:val="00AD282E"/>
    <w:rsid w:val="00AD4453"/>
    <w:rsid w:val="00AD7053"/>
    <w:rsid w:val="00AD71A7"/>
    <w:rsid w:val="00AD7D7D"/>
    <w:rsid w:val="00AE1DED"/>
    <w:rsid w:val="00AE2CD6"/>
    <w:rsid w:val="00AE44F2"/>
    <w:rsid w:val="00AE46AD"/>
    <w:rsid w:val="00AE471B"/>
    <w:rsid w:val="00AE557F"/>
    <w:rsid w:val="00AE6611"/>
    <w:rsid w:val="00AF17C6"/>
    <w:rsid w:val="00AF2523"/>
    <w:rsid w:val="00AF3E0E"/>
    <w:rsid w:val="00AF3F47"/>
    <w:rsid w:val="00AF5FE6"/>
    <w:rsid w:val="00AF6CCD"/>
    <w:rsid w:val="00B01110"/>
    <w:rsid w:val="00B027D2"/>
    <w:rsid w:val="00B027F9"/>
    <w:rsid w:val="00B0333E"/>
    <w:rsid w:val="00B04012"/>
    <w:rsid w:val="00B0560C"/>
    <w:rsid w:val="00B0670C"/>
    <w:rsid w:val="00B06984"/>
    <w:rsid w:val="00B11A14"/>
    <w:rsid w:val="00B1344F"/>
    <w:rsid w:val="00B16F98"/>
    <w:rsid w:val="00B20FD5"/>
    <w:rsid w:val="00B21A8A"/>
    <w:rsid w:val="00B22EF7"/>
    <w:rsid w:val="00B2302F"/>
    <w:rsid w:val="00B234FB"/>
    <w:rsid w:val="00B243D9"/>
    <w:rsid w:val="00B26E30"/>
    <w:rsid w:val="00B32137"/>
    <w:rsid w:val="00B333FD"/>
    <w:rsid w:val="00B3738D"/>
    <w:rsid w:val="00B40745"/>
    <w:rsid w:val="00B42AC5"/>
    <w:rsid w:val="00B431B6"/>
    <w:rsid w:val="00B437D3"/>
    <w:rsid w:val="00B4516A"/>
    <w:rsid w:val="00B4708B"/>
    <w:rsid w:val="00B475FC"/>
    <w:rsid w:val="00B47915"/>
    <w:rsid w:val="00B54531"/>
    <w:rsid w:val="00B54A23"/>
    <w:rsid w:val="00B56BCA"/>
    <w:rsid w:val="00B62B93"/>
    <w:rsid w:val="00B6414D"/>
    <w:rsid w:val="00B644E1"/>
    <w:rsid w:val="00B648DE"/>
    <w:rsid w:val="00B650F9"/>
    <w:rsid w:val="00B65C23"/>
    <w:rsid w:val="00B65C2C"/>
    <w:rsid w:val="00B65DDC"/>
    <w:rsid w:val="00B705A6"/>
    <w:rsid w:val="00B72711"/>
    <w:rsid w:val="00B72F3B"/>
    <w:rsid w:val="00B758DC"/>
    <w:rsid w:val="00B75E53"/>
    <w:rsid w:val="00B76234"/>
    <w:rsid w:val="00B811FA"/>
    <w:rsid w:val="00B84892"/>
    <w:rsid w:val="00B85546"/>
    <w:rsid w:val="00B91C44"/>
    <w:rsid w:val="00B92563"/>
    <w:rsid w:val="00B93564"/>
    <w:rsid w:val="00B94CCF"/>
    <w:rsid w:val="00B958E0"/>
    <w:rsid w:val="00B95D03"/>
    <w:rsid w:val="00B96313"/>
    <w:rsid w:val="00B96D1D"/>
    <w:rsid w:val="00B972B7"/>
    <w:rsid w:val="00BA0157"/>
    <w:rsid w:val="00BA0ADD"/>
    <w:rsid w:val="00BA449C"/>
    <w:rsid w:val="00BA4531"/>
    <w:rsid w:val="00BA54F1"/>
    <w:rsid w:val="00BB28B4"/>
    <w:rsid w:val="00BB2A11"/>
    <w:rsid w:val="00BB49DB"/>
    <w:rsid w:val="00BB7D32"/>
    <w:rsid w:val="00BC37A1"/>
    <w:rsid w:val="00BC43B2"/>
    <w:rsid w:val="00BC53FB"/>
    <w:rsid w:val="00BC54A5"/>
    <w:rsid w:val="00BD3515"/>
    <w:rsid w:val="00BD3F43"/>
    <w:rsid w:val="00BD4848"/>
    <w:rsid w:val="00BD599C"/>
    <w:rsid w:val="00BD7AB4"/>
    <w:rsid w:val="00BD7B92"/>
    <w:rsid w:val="00BE2604"/>
    <w:rsid w:val="00BE4D04"/>
    <w:rsid w:val="00BE5A24"/>
    <w:rsid w:val="00BF1D0F"/>
    <w:rsid w:val="00BF1DC8"/>
    <w:rsid w:val="00BF21D1"/>
    <w:rsid w:val="00BF2867"/>
    <w:rsid w:val="00BF3673"/>
    <w:rsid w:val="00BF38AD"/>
    <w:rsid w:val="00BF790E"/>
    <w:rsid w:val="00C019CE"/>
    <w:rsid w:val="00C021F7"/>
    <w:rsid w:val="00C026E0"/>
    <w:rsid w:val="00C0382C"/>
    <w:rsid w:val="00C0513F"/>
    <w:rsid w:val="00C058EA"/>
    <w:rsid w:val="00C06BD9"/>
    <w:rsid w:val="00C07B9F"/>
    <w:rsid w:val="00C1114B"/>
    <w:rsid w:val="00C16663"/>
    <w:rsid w:val="00C23C6E"/>
    <w:rsid w:val="00C2529D"/>
    <w:rsid w:val="00C255A8"/>
    <w:rsid w:val="00C25E3F"/>
    <w:rsid w:val="00C305D0"/>
    <w:rsid w:val="00C310DE"/>
    <w:rsid w:val="00C32404"/>
    <w:rsid w:val="00C33E30"/>
    <w:rsid w:val="00C35F58"/>
    <w:rsid w:val="00C40753"/>
    <w:rsid w:val="00C437DB"/>
    <w:rsid w:val="00C437F3"/>
    <w:rsid w:val="00C441BE"/>
    <w:rsid w:val="00C46B0A"/>
    <w:rsid w:val="00C46C4C"/>
    <w:rsid w:val="00C47D35"/>
    <w:rsid w:val="00C50B5B"/>
    <w:rsid w:val="00C50CCB"/>
    <w:rsid w:val="00C51143"/>
    <w:rsid w:val="00C67203"/>
    <w:rsid w:val="00C705C9"/>
    <w:rsid w:val="00C709DF"/>
    <w:rsid w:val="00C70FB7"/>
    <w:rsid w:val="00C72DD3"/>
    <w:rsid w:val="00C73135"/>
    <w:rsid w:val="00C741E6"/>
    <w:rsid w:val="00C743A5"/>
    <w:rsid w:val="00C83DE8"/>
    <w:rsid w:val="00C84373"/>
    <w:rsid w:val="00C84C75"/>
    <w:rsid w:val="00C9005F"/>
    <w:rsid w:val="00C926E1"/>
    <w:rsid w:val="00C92F4C"/>
    <w:rsid w:val="00C937DB"/>
    <w:rsid w:val="00C97AA1"/>
    <w:rsid w:val="00CA0592"/>
    <w:rsid w:val="00CA30F4"/>
    <w:rsid w:val="00CA35D5"/>
    <w:rsid w:val="00CA4ACC"/>
    <w:rsid w:val="00CA6E33"/>
    <w:rsid w:val="00CA76B6"/>
    <w:rsid w:val="00CA7CF8"/>
    <w:rsid w:val="00CB1196"/>
    <w:rsid w:val="00CB2121"/>
    <w:rsid w:val="00CB3ABC"/>
    <w:rsid w:val="00CB7EF6"/>
    <w:rsid w:val="00CC7855"/>
    <w:rsid w:val="00CC79AE"/>
    <w:rsid w:val="00CD02CB"/>
    <w:rsid w:val="00CD0DCC"/>
    <w:rsid w:val="00CD36EE"/>
    <w:rsid w:val="00CD57B0"/>
    <w:rsid w:val="00CE027C"/>
    <w:rsid w:val="00CE09E9"/>
    <w:rsid w:val="00CE496E"/>
    <w:rsid w:val="00CE7FA8"/>
    <w:rsid w:val="00CF238D"/>
    <w:rsid w:val="00CF3284"/>
    <w:rsid w:val="00CF3EAC"/>
    <w:rsid w:val="00CF491A"/>
    <w:rsid w:val="00CF6464"/>
    <w:rsid w:val="00D02B85"/>
    <w:rsid w:val="00D02D83"/>
    <w:rsid w:val="00D02F5E"/>
    <w:rsid w:val="00D04972"/>
    <w:rsid w:val="00D04B85"/>
    <w:rsid w:val="00D05C76"/>
    <w:rsid w:val="00D062EC"/>
    <w:rsid w:val="00D063FD"/>
    <w:rsid w:val="00D07040"/>
    <w:rsid w:val="00D1393A"/>
    <w:rsid w:val="00D1626A"/>
    <w:rsid w:val="00D16F71"/>
    <w:rsid w:val="00D17C7D"/>
    <w:rsid w:val="00D20152"/>
    <w:rsid w:val="00D20D1F"/>
    <w:rsid w:val="00D20FB7"/>
    <w:rsid w:val="00D227F7"/>
    <w:rsid w:val="00D23E95"/>
    <w:rsid w:val="00D26B4A"/>
    <w:rsid w:val="00D2767E"/>
    <w:rsid w:val="00D27703"/>
    <w:rsid w:val="00D41701"/>
    <w:rsid w:val="00D42C64"/>
    <w:rsid w:val="00D42F4B"/>
    <w:rsid w:val="00D43C2A"/>
    <w:rsid w:val="00D51C66"/>
    <w:rsid w:val="00D57647"/>
    <w:rsid w:val="00D61DCA"/>
    <w:rsid w:val="00D62B2A"/>
    <w:rsid w:val="00D71E42"/>
    <w:rsid w:val="00D75273"/>
    <w:rsid w:val="00D804C1"/>
    <w:rsid w:val="00D816A8"/>
    <w:rsid w:val="00D82841"/>
    <w:rsid w:val="00D835B2"/>
    <w:rsid w:val="00D8689C"/>
    <w:rsid w:val="00D92687"/>
    <w:rsid w:val="00D93920"/>
    <w:rsid w:val="00D94C1D"/>
    <w:rsid w:val="00D95A0B"/>
    <w:rsid w:val="00DA1DD0"/>
    <w:rsid w:val="00DA68D1"/>
    <w:rsid w:val="00DB0608"/>
    <w:rsid w:val="00DB1EC0"/>
    <w:rsid w:val="00DB2B96"/>
    <w:rsid w:val="00DB5A89"/>
    <w:rsid w:val="00DC1F75"/>
    <w:rsid w:val="00DC2CB8"/>
    <w:rsid w:val="00DC306A"/>
    <w:rsid w:val="00DC319A"/>
    <w:rsid w:val="00DC4414"/>
    <w:rsid w:val="00DC5AB3"/>
    <w:rsid w:val="00DC6277"/>
    <w:rsid w:val="00DC7371"/>
    <w:rsid w:val="00DD190A"/>
    <w:rsid w:val="00DD1E28"/>
    <w:rsid w:val="00DD5BEC"/>
    <w:rsid w:val="00DD5C15"/>
    <w:rsid w:val="00DD5C52"/>
    <w:rsid w:val="00DD73FB"/>
    <w:rsid w:val="00DD74F9"/>
    <w:rsid w:val="00DD75CD"/>
    <w:rsid w:val="00DE1BAC"/>
    <w:rsid w:val="00DE1E45"/>
    <w:rsid w:val="00DE424A"/>
    <w:rsid w:val="00DE4877"/>
    <w:rsid w:val="00DF1078"/>
    <w:rsid w:val="00DF1354"/>
    <w:rsid w:val="00DF1410"/>
    <w:rsid w:val="00DF2740"/>
    <w:rsid w:val="00DF2BE7"/>
    <w:rsid w:val="00DF5125"/>
    <w:rsid w:val="00DF526D"/>
    <w:rsid w:val="00DF66FF"/>
    <w:rsid w:val="00E04C80"/>
    <w:rsid w:val="00E12B9C"/>
    <w:rsid w:val="00E12EC3"/>
    <w:rsid w:val="00E15401"/>
    <w:rsid w:val="00E16F95"/>
    <w:rsid w:val="00E2217E"/>
    <w:rsid w:val="00E237B6"/>
    <w:rsid w:val="00E26FF1"/>
    <w:rsid w:val="00E27086"/>
    <w:rsid w:val="00E2726B"/>
    <w:rsid w:val="00E31496"/>
    <w:rsid w:val="00E31B0B"/>
    <w:rsid w:val="00E37794"/>
    <w:rsid w:val="00E42EA2"/>
    <w:rsid w:val="00E4779F"/>
    <w:rsid w:val="00E51310"/>
    <w:rsid w:val="00E529B7"/>
    <w:rsid w:val="00E5497D"/>
    <w:rsid w:val="00E54FF2"/>
    <w:rsid w:val="00E55D43"/>
    <w:rsid w:val="00E55F73"/>
    <w:rsid w:val="00E56AD3"/>
    <w:rsid w:val="00E57471"/>
    <w:rsid w:val="00E5751E"/>
    <w:rsid w:val="00E62A46"/>
    <w:rsid w:val="00E64AE8"/>
    <w:rsid w:val="00E66192"/>
    <w:rsid w:val="00E66966"/>
    <w:rsid w:val="00E71B55"/>
    <w:rsid w:val="00E72830"/>
    <w:rsid w:val="00E73A36"/>
    <w:rsid w:val="00E75414"/>
    <w:rsid w:val="00E85582"/>
    <w:rsid w:val="00E8672F"/>
    <w:rsid w:val="00E87B58"/>
    <w:rsid w:val="00E902BE"/>
    <w:rsid w:val="00E90381"/>
    <w:rsid w:val="00E907D0"/>
    <w:rsid w:val="00E91764"/>
    <w:rsid w:val="00EA0B47"/>
    <w:rsid w:val="00EA110B"/>
    <w:rsid w:val="00EA2A2E"/>
    <w:rsid w:val="00EA6235"/>
    <w:rsid w:val="00EA6B01"/>
    <w:rsid w:val="00EB084F"/>
    <w:rsid w:val="00EB3113"/>
    <w:rsid w:val="00EB4906"/>
    <w:rsid w:val="00EB60C1"/>
    <w:rsid w:val="00EC078D"/>
    <w:rsid w:val="00EC13B6"/>
    <w:rsid w:val="00EC1933"/>
    <w:rsid w:val="00EC4C7A"/>
    <w:rsid w:val="00EC4CB7"/>
    <w:rsid w:val="00EC570F"/>
    <w:rsid w:val="00ED202B"/>
    <w:rsid w:val="00ED247E"/>
    <w:rsid w:val="00ED283B"/>
    <w:rsid w:val="00ED440D"/>
    <w:rsid w:val="00ED4C1C"/>
    <w:rsid w:val="00ED51FC"/>
    <w:rsid w:val="00EE7C00"/>
    <w:rsid w:val="00EF482C"/>
    <w:rsid w:val="00EF5222"/>
    <w:rsid w:val="00EF6C98"/>
    <w:rsid w:val="00EF7EEA"/>
    <w:rsid w:val="00F0158C"/>
    <w:rsid w:val="00F029D1"/>
    <w:rsid w:val="00F02D17"/>
    <w:rsid w:val="00F04665"/>
    <w:rsid w:val="00F04708"/>
    <w:rsid w:val="00F11002"/>
    <w:rsid w:val="00F12036"/>
    <w:rsid w:val="00F20B50"/>
    <w:rsid w:val="00F21446"/>
    <w:rsid w:val="00F2331C"/>
    <w:rsid w:val="00F24DB8"/>
    <w:rsid w:val="00F35B14"/>
    <w:rsid w:val="00F40FC6"/>
    <w:rsid w:val="00F456F4"/>
    <w:rsid w:val="00F46625"/>
    <w:rsid w:val="00F511BE"/>
    <w:rsid w:val="00F5221D"/>
    <w:rsid w:val="00F57990"/>
    <w:rsid w:val="00F636F6"/>
    <w:rsid w:val="00F63D57"/>
    <w:rsid w:val="00F6602E"/>
    <w:rsid w:val="00F667F0"/>
    <w:rsid w:val="00F7165B"/>
    <w:rsid w:val="00F71E37"/>
    <w:rsid w:val="00F72D21"/>
    <w:rsid w:val="00F73048"/>
    <w:rsid w:val="00F73773"/>
    <w:rsid w:val="00F74FFF"/>
    <w:rsid w:val="00F8097D"/>
    <w:rsid w:val="00F80DCE"/>
    <w:rsid w:val="00F81501"/>
    <w:rsid w:val="00F82D27"/>
    <w:rsid w:val="00F83288"/>
    <w:rsid w:val="00F84F09"/>
    <w:rsid w:val="00F85222"/>
    <w:rsid w:val="00F86009"/>
    <w:rsid w:val="00F87094"/>
    <w:rsid w:val="00F876E4"/>
    <w:rsid w:val="00F879C0"/>
    <w:rsid w:val="00F90BB2"/>
    <w:rsid w:val="00F90D0C"/>
    <w:rsid w:val="00F91188"/>
    <w:rsid w:val="00F97053"/>
    <w:rsid w:val="00FA0201"/>
    <w:rsid w:val="00FA080D"/>
    <w:rsid w:val="00FA1E0D"/>
    <w:rsid w:val="00FA63FC"/>
    <w:rsid w:val="00FA7229"/>
    <w:rsid w:val="00FB077A"/>
    <w:rsid w:val="00FB1571"/>
    <w:rsid w:val="00FB1ACF"/>
    <w:rsid w:val="00FB2477"/>
    <w:rsid w:val="00FB288F"/>
    <w:rsid w:val="00FB5DF5"/>
    <w:rsid w:val="00FC2BC8"/>
    <w:rsid w:val="00FC2FDB"/>
    <w:rsid w:val="00FC4499"/>
    <w:rsid w:val="00FC5325"/>
    <w:rsid w:val="00FC60A4"/>
    <w:rsid w:val="00FD1C31"/>
    <w:rsid w:val="00FD239D"/>
    <w:rsid w:val="00FD31E6"/>
    <w:rsid w:val="00FE1246"/>
    <w:rsid w:val="00FE4857"/>
    <w:rsid w:val="00FE53B0"/>
    <w:rsid w:val="00FE6764"/>
    <w:rsid w:val="00FE7A5A"/>
    <w:rsid w:val="00FF1541"/>
    <w:rsid w:val="00FF16A0"/>
    <w:rsid w:val="00FF2FC0"/>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374D8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374D8D"/>
    <w:rPr>
      <w:rFonts w:cs="Adobe Garamond Pro"/>
      <w:color w:val="000000"/>
      <w:sz w:val="26"/>
      <w:szCs w:val="26"/>
    </w:rPr>
  </w:style>
  <w:style w:type="paragraph" w:customStyle="1" w:styleId="Pa9">
    <w:name w:val="Pa9"/>
    <w:basedOn w:val="Default"/>
    <w:next w:val="Default"/>
    <w:uiPriority w:val="99"/>
    <w:rsid w:val="00374D8D"/>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374D8D"/>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374D8D"/>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374D8D"/>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374D8D"/>
    <w:rPr>
      <w:rFonts w:cs="Adobe Caslon Pro"/>
      <w:color w:val="000000"/>
    </w:rPr>
  </w:style>
  <w:style w:type="paragraph" w:customStyle="1" w:styleId="Pa22">
    <w:name w:val="Pa2+2"/>
    <w:basedOn w:val="Normal"/>
    <w:next w:val="Normal"/>
    <w:uiPriority w:val="99"/>
    <w:rsid w:val="00374D8D"/>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374D8D"/>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374D8D"/>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374D8D"/>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374D8D"/>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374D8D"/>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374D8D"/>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374D8D"/>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374D8D"/>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374D8D"/>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374D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374D8D"/>
    <w:rPr>
      <w:color w:val="800080"/>
      <w:u w:val="single"/>
    </w:rPr>
  </w:style>
  <w:style w:type="paragraph" w:customStyle="1" w:styleId="xl65">
    <w:name w:val="xl6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37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374D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374D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374D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374D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374D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374D8D"/>
  </w:style>
  <w:style w:type="paragraph" w:customStyle="1" w:styleId="xl63">
    <w:name w:val="xl63"/>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374D8D"/>
    <w:pPr>
      <w:spacing w:before="100" w:beforeAutospacing="1" w:after="100" w:afterAutospacing="1" w:line="240" w:lineRule="auto"/>
    </w:pPr>
    <w:rPr>
      <w:rFonts w:ascii="Times New Roman" w:eastAsia="Times New Roman" w:hAnsi="Times New Roman"/>
      <w:sz w:val="24"/>
      <w:szCs w:val="24"/>
      <w:lang w:eastAsia="tr-TR"/>
    </w:rPr>
  </w:style>
  <w:style w:type="character" w:styleId="SatrNumaras">
    <w:name w:val="line number"/>
    <w:basedOn w:val="VarsaylanParagrafYazTipi"/>
    <w:uiPriority w:val="99"/>
    <w:semiHidden/>
    <w:unhideWhenUsed/>
    <w:rsid w:val="004525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1"/>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paragraph" w:customStyle="1" w:styleId="3-normalyaz0">
    <w:name w:val="3-normalyaz"/>
    <w:basedOn w:val="Normal"/>
    <w:rsid w:val="00374D8D"/>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374D8D"/>
    <w:rPr>
      <w:rFonts w:cs="Adobe Garamond Pro"/>
      <w:color w:val="000000"/>
      <w:sz w:val="26"/>
      <w:szCs w:val="26"/>
    </w:rPr>
  </w:style>
  <w:style w:type="paragraph" w:customStyle="1" w:styleId="Pa9">
    <w:name w:val="Pa9"/>
    <w:basedOn w:val="Default"/>
    <w:next w:val="Default"/>
    <w:uiPriority w:val="99"/>
    <w:rsid w:val="00374D8D"/>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374D8D"/>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374D8D"/>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374D8D"/>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374D8D"/>
    <w:rPr>
      <w:rFonts w:cs="Adobe Caslon Pro"/>
      <w:color w:val="000000"/>
    </w:rPr>
  </w:style>
  <w:style w:type="paragraph" w:customStyle="1" w:styleId="Pa22">
    <w:name w:val="Pa2+2"/>
    <w:basedOn w:val="Normal"/>
    <w:next w:val="Normal"/>
    <w:uiPriority w:val="99"/>
    <w:rsid w:val="00374D8D"/>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374D8D"/>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374D8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374D8D"/>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374D8D"/>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374D8D"/>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374D8D"/>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374D8D"/>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374D8D"/>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374D8D"/>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374D8D"/>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374D8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374D8D"/>
    <w:rPr>
      <w:color w:val="800080"/>
      <w:u w:val="single"/>
    </w:rPr>
  </w:style>
  <w:style w:type="paragraph" w:customStyle="1" w:styleId="xl65">
    <w:name w:val="xl6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374D8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374D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374D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374D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374D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374D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374D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374D8D"/>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374D8D"/>
  </w:style>
  <w:style w:type="paragraph" w:customStyle="1" w:styleId="xl63">
    <w:name w:val="xl63"/>
    <w:basedOn w:val="Normal"/>
    <w:rsid w:val="00374D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374D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374D8D"/>
    <w:pPr>
      <w:spacing w:before="100" w:beforeAutospacing="1" w:after="100" w:afterAutospacing="1" w:line="240" w:lineRule="auto"/>
    </w:pPr>
    <w:rPr>
      <w:rFonts w:ascii="Times New Roman" w:eastAsia="Times New Roman" w:hAnsi="Times New Roman"/>
      <w:sz w:val="24"/>
      <w:szCs w:val="24"/>
      <w:lang w:eastAsia="tr-TR"/>
    </w:rPr>
  </w:style>
  <w:style w:type="character" w:styleId="SatrNumaras">
    <w:name w:val="line number"/>
    <w:basedOn w:val="VarsaylanParagrafYazTipi"/>
    <w:uiPriority w:val="99"/>
    <w:semiHidden/>
    <w:unhideWhenUsed/>
    <w:rsid w:val="00452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89799632">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F:\AYDINCIK%20SP.docx" TargetMode="External"/><Relationship Id="rId26" Type="http://schemas.openxmlformats.org/officeDocument/2006/relationships/hyperlink" Target="file:///F:\AYDINCIK%20SP.docx" TargetMode="External"/><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file:///F:\AYDINCIK%20SP.docx" TargetMode="External"/><Relationship Id="rId34" Type="http://schemas.openxmlformats.org/officeDocument/2006/relationships/header" Target="header2.xml"/><Relationship Id="rId42" Type="http://schemas.openxmlformats.org/officeDocument/2006/relationships/image" Target="media/image9.jpeg"/><Relationship Id="rId47" Type="http://schemas.openxmlformats.org/officeDocument/2006/relationships/image" Target="media/image13.jpeg"/><Relationship Id="rId50"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file:///F:\AYDINCIK%20SP.docx" TargetMode="External"/><Relationship Id="rId25" Type="http://schemas.openxmlformats.org/officeDocument/2006/relationships/hyperlink" Target="file:///F:\AYDINCIK%20SP.docx" TargetMode="External"/><Relationship Id="rId33" Type="http://schemas.openxmlformats.org/officeDocument/2006/relationships/hyperlink" Target="http://rize.meb.gov.tr/www/meb-egitimde-kalite-yonetim-sistemi-yonergesi/icerik/748" TargetMode="External"/><Relationship Id="rId38" Type="http://schemas.openxmlformats.org/officeDocument/2006/relationships/diagramLayout" Target="diagrams/layout1.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file:///F:\AYDINCIK%20SP.docx" TargetMode="External"/><Relationship Id="rId20" Type="http://schemas.openxmlformats.org/officeDocument/2006/relationships/hyperlink" Target="file:///F:\AYDINCIK%20SP.docx" TargetMode="External"/><Relationship Id="rId29" Type="http://schemas.openxmlformats.org/officeDocument/2006/relationships/footer" Target="footer1.xml"/><Relationship Id="rId41" Type="http://schemas.microsoft.com/office/2007/relationships/diagramDrawing" Target="diagrams/drawing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file:///F:\AYDINCIK%20SP.docx" TargetMode="External"/><Relationship Id="rId32" Type="http://schemas.openxmlformats.org/officeDocument/2006/relationships/image" Target="media/image8.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F:\AYDINCIK%20SP.docx" TargetMode="External"/><Relationship Id="rId23" Type="http://schemas.openxmlformats.org/officeDocument/2006/relationships/hyperlink" Target="file:///F:\AYDINCIK%20SP.docx" TargetMode="External"/><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hyperlink" Target="file:///F:\AYDINCIK%20SP.docx" TargetMode="External"/><Relationship Id="rId31" Type="http://schemas.openxmlformats.org/officeDocument/2006/relationships/footer" Target="footer3.xml"/><Relationship Id="rId44" Type="http://schemas.openxmlformats.org/officeDocument/2006/relationships/hyperlink" Target="http://www.hbo.gov.tr/" TargetMode="External"/><Relationship Id="rId52"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hukuki.net/kanun/5018.15.text.asp" TargetMode="External"/><Relationship Id="rId22" Type="http://schemas.openxmlformats.org/officeDocument/2006/relationships/hyperlink" Target="file:///F:\AYDINCIK%20SP.docx" TargetMode="External"/><Relationship Id="rId27" Type="http://schemas.openxmlformats.org/officeDocument/2006/relationships/image" Target="media/image7.jpe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10.jpeg"/><Relationship Id="rId48" Type="http://schemas.openxmlformats.org/officeDocument/2006/relationships/diagramData" Target="diagrams/data2.xml"/><Relationship Id="rId8" Type="http://schemas.openxmlformats.org/officeDocument/2006/relationships/endnotes" Target="endnotes.xml"/><Relationship Id="rId51"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07BB29-B1C7-46CB-943D-B05C46AF3E3B}"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tr-TR"/>
        </a:p>
      </dgm:t>
    </dgm:pt>
    <dgm:pt modelId="{2E4E3D81-9C90-4EC3-9E8F-4787AD1B6296}">
      <dgm:prSet phldrT="[Metin]" custT="1"/>
      <dgm:spPr/>
      <dgm:t>
        <a:bodyPr/>
        <a:lstStyle/>
        <a:p>
          <a:r>
            <a:rPr lang="tr-TR" sz="500" baseline="0"/>
            <a:t>Orhan Ergün ÇAĞLIYAN    İlçe Milli Eğitim Müdürü</a:t>
          </a:r>
        </a:p>
      </dgm:t>
    </dgm:pt>
    <dgm:pt modelId="{83E13473-B5BA-4F2D-A259-B6E7254E6B68}" type="parTrans" cxnId="{2F4DC0A3-5148-4D7F-8B67-75A6FD9DC575}">
      <dgm:prSet/>
      <dgm:spPr/>
      <dgm:t>
        <a:bodyPr/>
        <a:lstStyle/>
        <a:p>
          <a:endParaRPr lang="tr-TR" sz="800" baseline="0"/>
        </a:p>
      </dgm:t>
    </dgm:pt>
    <dgm:pt modelId="{DDC852C5-4590-452D-B506-58FB6F35C10A}" type="sibTrans" cxnId="{2F4DC0A3-5148-4D7F-8B67-75A6FD9DC575}">
      <dgm:prSet/>
      <dgm:spPr/>
      <dgm:t>
        <a:bodyPr/>
        <a:lstStyle/>
        <a:p>
          <a:endParaRPr lang="tr-TR" sz="800" baseline="0"/>
        </a:p>
      </dgm:t>
    </dgm:pt>
    <dgm:pt modelId="{C1003C2E-8803-47B4-8B74-33D3AE1C023B}">
      <dgm:prSet phldrT="[Metin]" custT="1"/>
      <dgm:spPr/>
      <dgm:t>
        <a:bodyPr/>
        <a:lstStyle/>
        <a:p>
          <a:r>
            <a:rPr lang="tr-TR" sz="500" baseline="0"/>
            <a:t>Mustafa ÜNLÜ                    Şube Müdürü</a:t>
          </a:r>
        </a:p>
      </dgm:t>
    </dgm:pt>
    <dgm:pt modelId="{39896855-FDEC-4317-A07A-8B63886973D5}" type="parTrans" cxnId="{C77B6E7C-2001-4587-B617-B8130F758FCF}">
      <dgm:prSet/>
      <dgm:spPr/>
      <dgm:t>
        <a:bodyPr/>
        <a:lstStyle/>
        <a:p>
          <a:endParaRPr lang="tr-TR" sz="500" baseline="0"/>
        </a:p>
      </dgm:t>
    </dgm:pt>
    <dgm:pt modelId="{58E43115-67F6-49AF-BF77-4A15052D013C}" type="sibTrans" cxnId="{C77B6E7C-2001-4587-B617-B8130F758FCF}">
      <dgm:prSet/>
      <dgm:spPr/>
      <dgm:t>
        <a:bodyPr/>
        <a:lstStyle/>
        <a:p>
          <a:endParaRPr lang="tr-TR" sz="800" baseline="0"/>
        </a:p>
      </dgm:t>
    </dgm:pt>
    <dgm:pt modelId="{47BDF85E-2900-41EF-BB48-7969DDAE16EA}">
      <dgm:prSet phldrT="[Metin]" custT="1"/>
      <dgm:spPr/>
      <dgm:t>
        <a:bodyPr/>
        <a:lstStyle/>
        <a:p>
          <a:r>
            <a:rPr lang="tr-TR" sz="500" baseline="0"/>
            <a:t>Bilgi İşlem ve Eğitim Teknolojileri Şube Müdürlüğü</a:t>
          </a:r>
        </a:p>
      </dgm:t>
    </dgm:pt>
    <dgm:pt modelId="{8C427902-917E-4D27-AFA2-A59A1E75555E}" type="parTrans" cxnId="{0D824A4C-F02F-45F2-ABEF-8E793118C08B}">
      <dgm:prSet/>
      <dgm:spPr/>
      <dgm:t>
        <a:bodyPr/>
        <a:lstStyle/>
        <a:p>
          <a:endParaRPr lang="tr-TR" sz="500" baseline="0"/>
        </a:p>
      </dgm:t>
    </dgm:pt>
    <dgm:pt modelId="{354821ED-8619-4515-A94B-C0F7D81A21FE}" type="sibTrans" cxnId="{0D824A4C-F02F-45F2-ABEF-8E793118C08B}">
      <dgm:prSet/>
      <dgm:spPr/>
      <dgm:t>
        <a:bodyPr/>
        <a:lstStyle/>
        <a:p>
          <a:endParaRPr lang="tr-TR" sz="800" baseline="0"/>
        </a:p>
      </dgm:t>
    </dgm:pt>
    <dgm:pt modelId="{A9A48066-D1C2-40E9-BF96-B6541EC60635}">
      <dgm:prSet phldrT="[Metin]" custT="1"/>
      <dgm:spPr/>
      <dgm:t>
        <a:bodyPr/>
        <a:lstStyle/>
        <a:p>
          <a:r>
            <a:rPr lang="tr-TR" sz="500" baseline="0"/>
            <a:t>Destek Şube Müdürlüğü</a:t>
          </a:r>
        </a:p>
      </dgm:t>
    </dgm:pt>
    <dgm:pt modelId="{4631A2B9-29BE-4193-B7C8-794325406BAF}" type="parTrans" cxnId="{6ADB696F-8791-4E32-BEC2-9E2F11E48897}">
      <dgm:prSet/>
      <dgm:spPr/>
      <dgm:t>
        <a:bodyPr/>
        <a:lstStyle/>
        <a:p>
          <a:endParaRPr lang="tr-TR" sz="500" baseline="0"/>
        </a:p>
      </dgm:t>
    </dgm:pt>
    <dgm:pt modelId="{ED3AE064-8017-4ED6-A04E-C472021A5FE6}" type="sibTrans" cxnId="{6ADB696F-8791-4E32-BEC2-9E2F11E48897}">
      <dgm:prSet/>
      <dgm:spPr/>
      <dgm:t>
        <a:bodyPr/>
        <a:lstStyle/>
        <a:p>
          <a:endParaRPr lang="tr-TR" sz="800" baseline="0"/>
        </a:p>
      </dgm:t>
    </dgm:pt>
    <dgm:pt modelId="{A7C3440A-CD67-4DA4-953A-40726308C9B5}">
      <dgm:prSet custT="1"/>
      <dgm:spPr/>
      <dgm:t>
        <a:bodyPr/>
        <a:lstStyle/>
        <a:p>
          <a:r>
            <a:rPr lang="tr-TR" sz="500" baseline="0"/>
            <a:t>Din Öğretimi Şube Müdürlüğü</a:t>
          </a:r>
        </a:p>
      </dgm:t>
    </dgm:pt>
    <dgm:pt modelId="{611AD97D-E2C5-4399-A153-CD2AB4A2F8AF}" type="parTrans" cxnId="{92D2DE94-8C57-4831-BBFF-5DDC5940853C}">
      <dgm:prSet/>
      <dgm:spPr/>
      <dgm:t>
        <a:bodyPr/>
        <a:lstStyle/>
        <a:p>
          <a:endParaRPr lang="tr-TR" sz="500" baseline="0"/>
        </a:p>
      </dgm:t>
    </dgm:pt>
    <dgm:pt modelId="{419F1B07-3B67-4081-9C60-1E4E72751EC1}" type="sibTrans" cxnId="{92D2DE94-8C57-4831-BBFF-5DDC5940853C}">
      <dgm:prSet/>
      <dgm:spPr/>
      <dgm:t>
        <a:bodyPr/>
        <a:lstStyle/>
        <a:p>
          <a:endParaRPr lang="tr-TR" sz="800" baseline="0"/>
        </a:p>
      </dgm:t>
    </dgm:pt>
    <dgm:pt modelId="{182F47DD-6AF4-40AB-A94C-19F2FCB8BD8A}">
      <dgm:prSet custT="1"/>
      <dgm:spPr/>
      <dgm:t>
        <a:bodyPr/>
        <a:lstStyle/>
        <a:p>
          <a:r>
            <a:rPr lang="tr-TR" sz="500" baseline="0"/>
            <a:t>Hayat Boyu Öğrenme Şube Müdürlüğü</a:t>
          </a:r>
        </a:p>
      </dgm:t>
    </dgm:pt>
    <dgm:pt modelId="{B55B9CF6-2AF5-4F79-A2F1-543F69B44E9F}" type="parTrans" cxnId="{735E68CB-AFE7-47B6-8C81-321A018F1332}">
      <dgm:prSet/>
      <dgm:spPr/>
      <dgm:t>
        <a:bodyPr/>
        <a:lstStyle/>
        <a:p>
          <a:endParaRPr lang="tr-TR" sz="500" baseline="0"/>
        </a:p>
      </dgm:t>
    </dgm:pt>
    <dgm:pt modelId="{EDBDF577-8293-4536-A176-AF91B7BA076F}" type="sibTrans" cxnId="{735E68CB-AFE7-47B6-8C81-321A018F1332}">
      <dgm:prSet/>
      <dgm:spPr/>
      <dgm:t>
        <a:bodyPr/>
        <a:lstStyle/>
        <a:p>
          <a:endParaRPr lang="tr-TR" sz="800" baseline="0"/>
        </a:p>
      </dgm:t>
    </dgm:pt>
    <dgm:pt modelId="{CFF8B7EC-F108-44D4-A1C5-5422686B13EF}">
      <dgm:prSet custT="1"/>
      <dgm:spPr/>
      <dgm:t>
        <a:bodyPr/>
        <a:lstStyle/>
        <a:p>
          <a:r>
            <a:rPr lang="tr-TR" sz="500" baseline="0"/>
            <a:t>Hukuk Şube Müdürlüğü</a:t>
          </a:r>
        </a:p>
      </dgm:t>
    </dgm:pt>
    <dgm:pt modelId="{26B2133C-E7A5-4F7C-9ABF-9EDA57C9D2C4}" type="parTrans" cxnId="{968490D4-A2B9-40CE-A52C-F318AED53446}">
      <dgm:prSet/>
      <dgm:spPr/>
      <dgm:t>
        <a:bodyPr/>
        <a:lstStyle/>
        <a:p>
          <a:endParaRPr lang="tr-TR" sz="500" baseline="0"/>
        </a:p>
      </dgm:t>
    </dgm:pt>
    <dgm:pt modelId="{0A7BCB95-F567-4FCF-A8B2-EAA1A0B00813}" type="sibTrans" cxnId="{968490D4-A2B9-40CE-A52C-F318AED53446}">
      <dgm:prSet/>
      <dgm:spPr/>
      <dgm:t>
        <a:bodyPr/>
        <a:lstStyle/>
        <a:p>
          <a:endParaRPr lang="tr-TR" sz="800" baseline="0"/>
        </a:p>
      </dgm:t>
    </dgm:pt>
    <dgm:pt modelId="{8746B629-CF60-4DB0-9F5F-2C805058D0D1}">
      <dgm:prSet custT="1"/>
      <dgm:spPr/>
      <dgm:t>
        <a:bodyPr/>
        <a:lstStyle/>
        <a:p>
          <a:r>
            <a:rPr lang="tr-TR" sz="500" baseline="0"/>
            <a:t>İnsan Kaynakları Şube Müdürlüğü</a:t>
          </a:r>
        </a:p>
      </dgm:t>
    </dgm:pt>
    <dgm:pt modelId="{99AE5C33-4FD9-4598-8165-854646887E38}" type="parTrans" cxnId="{AE8A33AB-495F-4252-8C49-4D7F4B7B33F4}">
      <dgm:prSet/>
      <dgm:spPr/>
      <dgm:t>
        <a:bodyPr/>
        <a:lstStyle/>
        <a:p>
          <a:endParaRPr lang="tr-TR" sz="500" baseline="0"/>
        </a:p>
      </dgm:t>
    </dgm:pt>
    <dgm:pt modelId="{26726156-88AB-4032-B561-0B69EB48B82A}" type="sibTrans" cxnId="{AE8A33AB-495F-4252-8C49-4D7F4B7B33F4}">
      <dgm:prSet/>
      <dgm:spPr/>
      <dgm:t>
        <a:bodyPr/>
        <a:lstStyle/>
        <a:p>
          <a:endParaRPr lang="tr-TR" sz="800" baseline="0"/>
        </a:p>
      </dgm:t>
    </dgm:pt>
    <dgm:pt modelId="{76638E1F-AFB6-4D27-B445-F6AA6FBC687A}">
      <dgm:prSet custT="1"/>
      <dgm:spPr/>
      <dgm:t>
        <a:bodyPr/>
        <a:lstStyle/>
        <a:p>
          <a:r>
            <a:rPr lang="tr-TR" sz="500" baseline="0"/>
            <a:t>İnşaat Emlak Şube Müdürlüğü</a:t>
          </a:r>
        </a:p>
      </dgm:t>
    </dgm:pt>
    <dgm:pt modelId="{AEAAC116-F470-4B6A-89F1-681149AC562F}" type="parTrans" cxnId="{5C7CA8D7-47AD-4DB8-B754-24EDD9B40AE2}">
      <dgm:prSet/>
      <dgm:spPr/>
      <dgm:t>
        <a:bodyPr/>
        <a:lstStyle/>
        <a:p>
          <a:endParaRPr lang="tr-TR" sz="500" baseline="0"/>
        </a:p>
      </dgm:t>
    </dgm:pt>
    <dgm:pt modelId="{4AC76152-0907-426E-83E2-AE2F76B11395}" type="sibTrans" cxnId="{5C7CA8D7-47AD-4DB8-B754-24EDD9B40AE2}">
      <dgm:prSet/>
      <dgm:spPr/>
      <dgm:t>
        <a:bodyPr/>
        <a:lstStyle/>
        <a:p>
          <a:endParaRPr lang="tr-TR" sz="800" baseline="0"/>
        </a:p>
      </dgm:t>
    </dgm:pt>
    <dgm:pt modelId="{40BB056A-DE0C-42DF-9A0E-63240E4AEAB1}">
      <dgm:prSet custT="1"/>
      <dgm:spPr/>
      <dgm:t>
        <a:bodyPr/>
        <a:lstStyle/>
        <a:p>
          <a:r>
            <a:rPr lang="tr-TR" sz="500" baseline="0"/>
            <a:t>Mesleki ve Teknik Eğitim Şube Müdürlüğü</a:t>
          </a:r>
        </a:p>
      </dgm:t>
    </dgm:pt>
    <dgm:pt modelId="{85F931C7-4DE3-400F-B595-0D7B639ABB6A}" type="parTrans" cxnId="{7DADAB99-FE4C-4B6B-9D32-A639AF3850EA}">
      <dgm:prSet/>
      <dgm:spPr/>
      <dgm:t>
        <a:bodyPr/>
        <a:lstStyle/>
        <a:p>
          <a:endParaRPr lang="tr-TR" sz="500" baseline="0"/>
        </a:p>
      </dgm:t>
    </dgm:pt>
    <dgm:pt modelId="{59737B23-2909-4C85-BAFD-E343C568D14B}" type="sibTrans" cxnId="{7DADAB99-FE4C-4B6B-9D32-A639AF3850EA}">
      <dgm:prSet/>
      <dgm:spPr/>
      <dgm:t>
        <a:bodyPr/>
        <a:lstStyle/>
        <a:p>
          <a:endParaRPr lang="tr-TR" sz="800" baseline="0"/>
        </a:p>
      </dgm:t>
    </dgm:pt>
    <dgm:pt modelId="{EF0DA1C2-D3CC-46D5-A376-57CEA0DCA05B}">
      <dgm:prSet custT="1"/>
      <dgm:spPr/>
      <dgm:t>
        <a:bodyPr/>
        <a:lstStyle/>
        <a:p>
          <a:r>
            <a:rPr lang="tr-TR" sz="500" baseline="0"/>
            <a:t>Ortaöğretim Şube Müdürlüğü</a:t>
          </a:r>
        </a:p>
      </dgm:t>
    </dgm:pt>
    <dgm:pt modelId="{30E07857-E247-4A92-94DD-7C6688928DB9}" type="parTrans" cxnId="{4ECA19EB-8174-45C5-8558-96AE86460F1C}">
      <dgm:prSet/>
      <dgm:spPr/>
      <dgm:t>
        <a:bodyPr/>
        <a:lstStyle/>
        <a:p>
          <a:endParaRPr lang="tr-TR" sz="500" baseline="0"/>
        </a:p>
      </dgm:t>
    </dgm:pt>
    <dgm:pt modelId="{7C63384E-ABE4-47AA-9A15-7D1FC8899B60}" type="sibTrans" cxnId="{4ECA19EB-8174-45C5-8558-96AE86460F1C}">
      <dgm:prSet/>
      <dgm:spPr/>
      <dgm:t>
        <a:bodyPr/>
        <a:lstStyle/>
        <a:p>
          <a:endParaRPr lang="tr-TR" sz="800" baseline="0"/>
        </a:p>
      </dgm:t>
    </dgm:pt>
    <dgm:pt modelId="{C8297452-264C-46BB-B15F-031135BBB423}">
      <dgm:prSet custT="1"/>
      <dgm:spPr/>
      <dgm:t>
        <a:bodyPr/>
        <a:lstStyle/>
        <a:p>
          <a:r>
            <a:rPr lang="tr-TR" sz="500" baseline="0"/>
            <a:t>Özel Eğitim ve Rehberlik Şube Müdürlüğü</a:t>
          </a:r>
        </a:p>
      </dgm:t>
    </dgm:pt>
    <dgm:pt modelId="{9D29ADA1-92C4-4246-9139-F12832E9CB55}" type="parTrans" cxnId="{136F2D40-9AD1-41A1-BB38-56E255500E16}">
      <dgm:prSet/>
      <dgm:spPr/>
      <dgm:t>
        <a:bodyPr/>
        <a:lstStyle/>
        <a:p>
          <a:endParaRPr lang="tr-TR" sz="500" baseline="0"/>
        </a:p>
      </dgm:t>
    </dgm:pt>
    <dgm:pt modelId="{B0FAF30F-2776-4994-A25B-95D3DE59BA08}" type="sibTrans" cxnId="{136F2D40-9AD1-41A1-BB38-56E255500E16}">
      <dgm:prSet/>
      <dgm:spPr/>
      <dgm:t>
        <a:bodyPr/>
        <a:lstStyle/>
        <a:p>
          <a:endParaRPr lang="tr-TR" sz="800" baseline="0"/>
        </a:p>
      </dgm:t>
    </dgm:pt>
    <dgm:pt modelId="{B61B3900-B9D8-4885-8619-2519ADD59213}">
      <dgm:prSet custT="1"/>
      <dgm:spPr/>
      <dgm:t>
        <a:bodyPr/>
        <a:lstStyle/>
        <a:p>
          <a:r>
            <a:rPr lang="tr-TR" sz="500" baseline="0"/>
            <a:t>Özel Öğretim Kurumları Şube Müdürlüğü</a:t>
          </a:r>
        </a:p>
      </dgm:t>
    </dgm:pt>
    <dgm:pt modelId="{2745297F-3CD5-4EC6-9933-52701DB5D9AC}" type="parTrans" cxnId="{DA2BBDF3-8555-496C-AC3A-F2999FA5B92B}">
      <dgm:prSet/>
      <dgm:spPr/>
      <dgm:t>
        <a:bodyPr/>
        <a:lstStyle/>
        <a:p>
          <a:endParaRPr lang="tr-TR" sz="500" baseline="0"/>
        </a:p>
      </dgm:t>
    </dgm:pt>
    <dgm:pt modelId="{E0879CBE-CF40-4353-ABD2-53A716C9AB24}" type="sibTrans" cxnId="{DA2BBDF3-8555-496C-AC3A-F2999FA5B92B}">
      <dgm:prSet/>
      <dgm:spPr/>
      <dgm:t>
        <a:bodyPr/>
        <a:lstStyle/>
        <a:p>
          <a:endParaRPr lang="tr-TR" sz="800" baseline="0"/>
        </a:p>
      </dgm:t>
    </dgm:pt>
    <dgm:pt modelId="{4DA42A63-4E8D-4B63-BBF5-0D902982FEED}">
      <dgm:prSet custT="1"/>
      <dgm:spPr/>
      <dgm:t>
        <a:bodyPr/>
        <a:lstStyle/>
        <a:p>
          <a:r>
            <a:rPr lang="tr-TR" sz="500" baseline="0"/>
            <a:t>Strateji Geliştirme Şube Müdürlüğü</a:t>
          </a:r>
        </a:p>
      </dgm:t>
    </dgm:pt>
    <dgm:pt modelId="{E56CC081-8678-46D7-990C-EBC4C57B45FF}" type="parTrans" cxnId="{BF75D485-C477-4A11-989B-F7B4DC3B88F5}">
      <dgm:prSet/>
      <dgm:spPr/>
      <dgm:t>
        <a:bodyPr/>
        <a:lstStyle/>
        <a:p>
          <a:endParaRPr lang="tr-TR" sz="500" baseline="0"/>
        </a:p>
      </dgm:t>
    </dgm:pt>
    <dgm:pt modelId="{42064A41-8CDF-48FA-92AA-C5B7B5A8DB2F}" type="sibTrans" cxnId="{BF75D485-C477-4A11-989B-F7B4DC3B88F5}">
      <dgm:prSet/>
      <dgm:spPr/>
      <dgm:t>
        <a:bodyPr/>
        <a:lstStyle/>
        <a:p>
          <a:endParaRPr lang="tr-TR" sz="800" baseline="0"/>
        </a:p>
      </dgm:t>
    </dgm:pt>
    <dgm:pt modelId="{32F98ADF-B484-4884-8EB2-F485DD246469}">
      <dgm:prSet custT="1"/>
      <dgm:spPr/>
      <dgm:t>
        <a:bodyPr/>
        <a:lstStyle/>
        <a:p>
          <a:r>
            <a:rPr lang="tr-TR" sz="500" baseline="0"/>
            <a:t>Temel Eğitim Şube Müdürlüğü</a:t>
          </a:r>
        </a:p>
      </dgm:t>
    </dgm:pt>
    <dgm:pt modelId="{FDF031DB-E0C9-4F08-9F1C-4546433AA7E0}" type="parTrans" cxnId="{3DCC1D40-99AC-4FCE-81D3-152A953151A1}">
      <dgm:prSet/>
      <dgm:spPr/>
      <dgm:t>
        <a:bodyPr/>
        <a:lstStyle/>
        <a:p>
          <a:endParaRPr lang="tr-TR" sz="500" baseline="0"/>
        </a:p>
      </dgm:t>
    </dgm:pt>
    <dgm:pt modelId="{660EF944-D327-49F6-BDF1-EBFFBC1EE8DF}" type="sibTrans" cxnId="{3DCC1D40-99AC-4FCE-81D3-152A953151A1}">
      <dgm:prSet/>
      <dgm:spPr/>
      <dgm:t>
        <a:bodyPr/>
        <a:lstStyle/>
        <a:p>
          <a:endParaRPr lang="tr-TR" sz="800" baseline="0"/>
        </a:p>
      </dgm:t>
    </dgm:pt>
    <dgm:pt modelId="{4E873815-2558-40FC-9B95-64B067D93AD3}" type="pres">
      <dgm:prSet presAssocID="{5A07BB29-B1C7-46CB-943D-B05C46AF3E3B}" presName="mainComposite" presStyleCnt="0">
        <dgm:presLayoutVars>
          <dgm:chPref val="1"/>
          <dgm:dir/>
          <dgm:animOne val="branch"/>
          <dgm:animLvl val="lvl"/>
          <dgm:resizeHandles val="exact"/>
        </dgm:presLayoutVars>
      </dgm:prSet>
      <dgm:spPr/>
      <dgm:t>
        <a:bodyPr/>
        <a:lstStyle/>
        <a:p>
          <a:endParaRPr lang="tr-TR"/>
        </a:p>
      </dgm:t>
    </dgm:pt>
    <dgm:pt modelId="{F6E9F0EA-1858-48E1-BE72-5091316CAACB}" type="pres">
      <dgm:prSet presAssocID="{5A07BB29-B1C7-46CB-943D-B05C46AF3E3B}" presName="hierFlow" presStyleCnt="0"/>
      <dgm:spPr/>
    </dgm:pt>
    <dgm:pt modelId="{216D10C8-5F2E-4323-9C07-D10639F94F97}" type="pres">
      <dgm:prSet presAssocID="{5A07BB29-B1C7-46CB-943D-B05C46AF3E3B}" presName="hierChild1" presStyleCnt="0">
        <dgm:presLayoutVars>
          <dgm:chPref val="1"/>
          <dgm:animOne val="branch"/>
          <dgm:animLvl val="lvl"/>
        </dgm:presLayoutVars>
      </dgm:prSet>
      <dgm:spPr/>
    </dgm:pt>
    <dgm:pt modelId="{BF6F8270-2A8C-46BD-80D2-E2A06DCB9CD7}" type="pres">
      <dgm:prSet presAssocID="{2E4E3D81-9C90-4EC3-9E8F-4787AD1B6296}" presName="Name14" presStyleCnt="0"/>
      <dgm:spPr/>
    </dgm:pt>
    <dgm:pt modelId="{878A4925-12B4-4F69-981C-4C469657A2B4}" type="pres">
      <dgm:prSet presAssocID="{2E4E3D81-9C90-4EC3-9E8F-4787AD1B6296}" presName="level1Shape" presStyleLbl="node0" presStyleIdx="0" presStyleCnt="1" custScaleX="189263" custScaleY="181929">
        <dgm:presLayoutVars>
          <dgm:chPref val="3"/>
        </dgm:presLayoutVars>
      </dgm:prSet>
      <dgm:spPr/>
      <dgm:t>
        <a:bodyPr/>
        <a:lstStyle/>
        <a:p>
          <a:endParaRPr lang="tr-TR"/>
        </a:p>
      </dgm:t>
    </dgm:pt>
    <dgm:pt modelId="{E8E87BDF-3F73-4857-8162-2FE20F010495}" type="pres">
      <dgm:prSet presAssocID="{2E4E3D81-9C90-4EC3-9E8F-4787AD1B6296}" presName="hierChild2" presStyleCnt="0"/>
      <dgm:spPr/>
    </dgm:pt>
    <dgm:pt modelId="{76217667-9DBA-4B7E-923B-F0231D606288}" type="pres">
      <dgm:prSet presAssocID="{39896855-FDEC-4317-A07A-8B63886973D5}" presName="Name19" presStyleLbl="parChTrans1D2" presStyleIdx="0" presStyleCnt="1"/>
      <dgm:spPr/>
      <dgm:t>
        <a:bodyPr/>
        <a:lstStyle/>
        <a:p>
          <a:endParaRPr lang="tr-TR"/>
        </a:p>
      </dgm:t>
    </dgm:pt>
    <dgm:pt modelId="{D0E1B797-711A-4AB6-BCFC-9514E4EC40B9}" type="pres">
      <dgm:prSet presAssocID="{C1003C2E-8803-47B4-8B74-33D3AE1C023B}" presName="Name21" presStyleCnt="0"/>
      <dgm:spPr/>
    </dgm:pt>
    <dgm:pt modelId="{F538B61C-8D00-432D-A7A0-B9D67594C9D3}" type="pres">
      <dgm:prSet presAssocID="{C1003C2E-8803-47B4-8B74-33D3AE1C023B}" presName="level2Shape" presStyleLbl="node2" presStyleIdx="0" presStyleCnt="1" custScaleX="176432" custScaleY="139669"/>
      <dgm:spPr/>
      <dgm:t>
        <a:bodyPr/>
        <a:lstStyle/>
        <a:p>
          <a:endParaRPr lang="tr-TR"/>
        </a:p>
      </dgm:t>
    </dgm:pt>
    <dgm:pt modelId="{A05CA053-1BCA-4A69-9733-C4145B995C3E}" type="pres">
      <dgm:prSet presAssocID="{C1003C2E-8803-47B4-8B74-33D3AE1C023B}" presName="hierChild3" presStyleCnt="0"/>
      <dgm:spPr/>
    </dgm:pt>
    <dgm:pt modelId="{116CE8E2-E239-467F-BFF9-FAD7A0ACE5F9}" type="pres">
      <dgm:prSet presAssocID="{8C427902-917E-4D27-AFA2-A59A1E75555E}" presName="Name19" presStyleLbl="parChTrans1D3" presStyleIdx="0" presStyleCnt="13"/>
      <dgm:spPr/>
      <dgm:t>
        <a:bodyPr/>
        <a:lstStyle/>
        <a:p>
          <a:endParaRPr lang="tr-TR"/>
        </a:p>
      </dgm:t>
    </dgm:pt>
    <dgm:pt modelId="{869BF65C-6977-40F0-8C7A-8CAEF51FF1C5}" type="pres">
      <dgm:prSet presAssocID="{47BDF85E-2900-41EF-BB48-7969DDAE16EA}" presName="Name21" presStyleCnt="0"/>
      <dgm:spPr/>
    </dgm:pt>
    <dgm:pt modelId="{C2E70B37-B695-4370-93D4-A498176139F4}" type="pres">
      <dgm:prSet presAssocID="{47BDF85E-2900-41EF-BB48-7969DDAE16EA}" presName="level2Shape" presStyleLbl="node3" presStyleIdx="0" presStyleCnt="13" custScaleY="191555"/>
      <dgm:spPr/>
      <dgm:t>
        <a:bodyPr/>
        <a:lstStyle/>
        <a:p>
          <a:endParaRPr lang="tr-TR"/>
        </a:p>
      </dgm:t>
    </dgm:pt>
    <dgm:pt modelId="{BD0FF305-1C94-43B8-B6DB-7C9A78E3E2A9}" type="pres">
      <dgm:prSet presAssocID="{47BDF85E-2900-41EF-BB48-7969DDAE16EA}" presName="hierChild3" presStyleCnt="0"/>
      <dgm:spPr/>
    </dgm:pt>
    <dgm:pt modelId="{B42BE8AD-4CFA-44FF-8E66-48AE3AB60E62}" type="pres">
      <dgm:prSet presAssocID="{4631A2B9-29BE-4193-B7C8-794325406BAF}" presName="Name19" presStyleLbl="parChTrans1D3" presStyleIdx="1" presStyleCnt="13"/>
      <dgm:spPr/>
      <dgm:t>
        <a:bodyPr/>
        <a:lstStyle/>
        <a:p>
          <a:endParaRPr lang="tr-TR"/>
        </a:p>
      </dgm:t>
    </dgm:pt>
    <dgm:pt modelId="{7F042AEB-5013-485B-AE19-ABEED860849A}" type="pres">
      <dgm:prSet presAssocID="{A9A48066-D1C2-40E9-BF96-B6541EC60635}" presName="Name21" presStyleCnt="0"/>
      <dgm:spPr/>
    </dgm:pt>
    <dgm:pt modelId="{DD9BF932-71F6-4838-B11B-F7FE40CAF9CD}" type="pres">
      <dgm:prSet presAssocID="{A9A48066-D1C2-40E9-BF96-B6541EC60635}" presName="level2Shape" presStyleLbl="node3" presStyleIdx="1" presStyleCnt="13" custScaleY="181930"/>
      <dgm:spPr/>
      <dgm:t>
        <a:bodyPr/>
        <a:lstStyle/>
        <a:p>
          <a:endParaRPr lang="tr-TR"/>
        </a:p>
      </dgm:t>
    </dgm:pt>
    <dgm:pt modelId="{C934CC30-ED9C-406A-AFEA-C2C18DD37928}" type="pres">
      <dgm:prSet presAssocID="{A9A48066-D1C2-40E9-BF96-B6541EC60635}" presName="hierChild3" presStyleCnt="0"/>
      <dgm:spPr/>
    </dgm:pt>
    <dgm:pt modelId="{0FA19BFE-3B50-43C6-8D44-D57C515DC264}" type="pres">
      <dgm:prSet presAssocID="{611AD97D-E2C5-4399-A153-CD2AB4A2F8AF}" presName="Name19" presStyleLbl="parChTrans1D3" presStyleIdx="2" presStyleCnt="13"/>
      <dgm:spPr/>
      <dgm:t>
        <a:bodyPr/>
        <a:lstStyle/>
        <a:p>
          <a:endParaRPr lang="tr-TR"/>
        </a:p>
      </dgm:t>
    </dgm:pt>
    <dgm:pt modelId="{0691B335-835A-4FC9-8A94-F6C1B88643D7}" type="pres">
      <dgm:prSet presAssocID="{A7C3440A-CD67-4DA4-953A-40726308C9B5}" presName="Name21" presStyleCnt="0"/>
      <dgm:spPr/>
    </dgm:pt>
    <dgm:pt modelId="{385352D3-2EAC-4C3F-82BC-B4E46D9B0CB7}" type="pres">
      <dgm:prSet presAssocID="{A7C3440A-CD67-4DA4-953A-40726308C9B5}" presName="level2Shape" presStyleLbl="node3" presStyleIdx="2" presStyleCnt="13" custScaleY="182061"/>
      <dgm:spPr/>
      <dgm:t>
        <a:bodyPr/>
        <a:lstStyle/>
        <a:p>
          <a:endParaRPr lang="tr-TR"/>
        </a:p>
      </dgm:t>
    </dgm:pt>
    <dgm:pt modelId="{E2D46819-C159-40D6-BC23-065242A313B2}" type="pres">
      <dgm:prSet presAssocID="{A7C3440A-CD67-4DA4-953A-40726308C9B5}" presName="hierChild3" presStyleCnt="0"/>
      <dgm:spPr/>
    </dgm:pt>
    <dgm:pt modelId="{34D341BB-4CC5-4015-96FA-D61905603D3E}" type="pres">
      <dgm:prSet presAssocID="{B55B9CF6-2AF5-4F79-A2F1-543F69B44E9F}" presName="Name19" presStyleLbl="parChTrans1D3" presStyleIdx="3" presStyleCnt="13"/>
      <dgm:spPr/>
      <dgm:t>
        <a:bodyPr/>
        <a:lstStyle/>
        <a:p>
          <a:endParaRPr lang="tr-TR"/>
        </a:p>
      </dgm:t>
    </dgm:pt>
    <dgm:pt modelId="{23555CF2-6180-429F-AED9-5D8B043608F4}" type="pres">
      <dgm:prSet presAssocID="{182F47DD-6AF4-40AB-A94C-19F2FCB8BD8A}" presName="Name21" presStyleCnt="0"/>
      <dgm:spPr/>
    </dgm:pt>
    <dgm:pt modelId="{0C67F8E0-E436-4F89-A5A4-EDD238C19E3B}" type="pres">
      <dgm:prSet presAssocID="{182F47DD-6AF4-40AB-A94C-19F2FCB8BD8A}" presName="level2Shape" presStyleLbl="node3" presStyleIdx="3" presStyleCnt="13" custScaleY="177250"/>
      <dgm:spPr/>
      <dgm:t>
        <a:bodyPr/>
        <a:lstStyle/>
        <a:p>
          <a:endParaRPr lang="tr-TR"/>
        </a:p>
      </dgm:t>
    </dgm:pt>
    <dgm:pt modelId="{28FE9C4E-F0F7-469C-B05A-4EF408FC9AE6}" type="pres">
      <dgm:prSet presAssocID="{182F47DD-6AF4-40AB-A94C-19F2FCB8BD8A}" presName="hierChild3" presStyleCnt="0"/>
      <dgm:spPr/>
    </dgm:pt>
    <dgm:pt modelId="{E46BEF95-3B31-4D69-AA8A-F9437783AB83}" type="pres">
      <dgm:prSet presAssocID="{26B2133C-E7A5-4F7C-9ABF-9EDA57C9D2C4}" presName="Name19" presStyleLbl="parChTrans1D3" presStyleIdx="4" presStyleCnt="13"/>
      <dgm:spPr/>
      <dgm:t>
        <a:bodyPr/>
        <a:lstStyle/>
        <a:p>
          <a:endParaRPr lang="tr-TR"/>
        </a:p>
      </dgm:t>
    </dgm:pt>
    <dgm:pt modelId="{95799A6D-3398-471B-A792-063D18C20066}" type="pres">
      <dgm:prSet presAssocID="{CFF8B7EC-F108-44D4-A1C5-5422686B13EF}" presName="Name21" presStyleCnt="0"/>
      <dgm:spPr/>
    </dgm:pt>
    <dgm:pt modelId="{A9EE1664-6940-4B21-B3E6-018520732BE3}" type="pres">
      <dgm:prSet presAssocID="{CFF8B7EC-F108-44D4-A1C5-5422686B13EF}" presName="level2Shape" presStyleLbl="node3" presStyleIdx="4" presStyleCnt="13" custScaleY="182061"/>
      <dgm:spPr/>
      <dgm:t>
        <a:bodyPr/>
        <a:lstStyle/>
        <a:p>
          <a:endParaRPr lang="tr-TR"/>
        </a:p>
      </dgm:t>
    </dgm:pt>
    <dgm:pt modelId="{DDE16495-8C49-4F7F-B65A-8FD2BD531868}" type="pres">
      <dgm:prSet presAssocID="{CFF8B7EC-F108-44D4-A1C5-5422686B13EF}" presName="hierChild3" presStyleCnt="0"/>
      <dgm:spPr/>
    </dgm:pt>
    <dgm:pt modelId="{7823CE8C-283A-431F-80D5-DF0C42214FD1}" type="pres">
      <dgm:prSet presAssocID="{99AE5C33-4FD9-4598-8165-854646887E38}" presName="Name19" presStyleLbl="parChTrans1D3" presStyleIdx="5" presStyleCnt="13"/>
      <dgm:spPr/>
      <dgm:t>
        <a:bodyPr/>
        <a:lstStyle/>
        <a:p>
          <a:endParaRPr lang="tr-TR"/>
        </a:p>
      </dgm:t>
    </dgm:pt>
    <dgm:pt modelId="{5A92BDEC-2830-4E4F-B20E-25AB7DB2F362}" type="pres">
      <dgm:prSet presAssocID="{8746B629-CF60-4DB0-9F5F-2C805058D0D1}" presName="Name21" presStyleCnt="0"/>
      <dgm:spPr/>
    </dgm:pt>
    <dgm:pt modelId="{25D732C6-39E1-46A8-8713-DE37073D2697}" type="pres">
      <dgm:prSet presAssocID="{8746B629-CF60-4DB0-9F5F-2C805058D0D1}" presName="level2Shape" presStyleLbl="node3" presStyleIdx="5" presStyleCnt="13" custScaleY="191685"/>
      <dgm:spPr/>
      <dgm:t>
        <a:bodyPr/>
        <a:lstStyle/>
        <a:p>
          <a:endParaRPr lang="tr-TR"/>
        </a:p>
      </dgm:t>
    </dgm:pt>
    <dgm:pt modelId="{AF30D3B6-CAAF-41F3-9976-EF233DCBD587}" type="pres">
      <dgm:prSet presAssocID="{8746B629-CF60-4DB0-9F5F-2C805058D0D1}" presName="hierChild3" presStyleCnt="0"/>
      <dgm:spPr/>
    </dgm:pt>
    <dgm:pt modelId="{22300795-C60A-4630-9625-D1BE453F09E7}" type="pres">
      <dgm:prSet presAssocID="{AEAAC116-F470-4B6A-89F1-681149AC562F}" presName="Name19" presStyleLbl="parChTrans1D3" presStyleIdx="6" presStyleCnt="13"/>
      <dgm:spPr/>
      <dgm:t>
        <a:bodyPr/>
        <a:lstStyle/>
        <a:p>
          <a:endParaRPr lang="tr-TR"/>
        </a:p>
      </dgm:t>
    </dgm:pt>
    <dgm:pt modelId="{B89331C2-A49B-4D13-AD42-644F755A3CA5}" type="pres">
      <dgm:prSet presAssocID="{76638E1F-AFB6-4D27-B445-F6AA6FBC687A}" presName="Name21" presStyleCnt="0"/>
      <dgm:spPr/>
    </dgm:pt>
    <dgm:pt modelId="{C2EFA227-B272-4D31-BD53-F90B47E94417}" type="pres">
      <dgm:prSet presAssocID="{76638E1F-AFB6-4D27-B445-F6AA6FBC687A}" presName="level2Shape" presStyleLbl="node3" presStyleIdx="6" presStyleCnt="13" custScaleY="196236"/>
      <dgm:spPr/>
      <dgm:t>
        <a:bodyPr/>
        <a:lstStyle/>
        <a:p>
          <a:endParaRPr lang="tr-TR"/>
        </a:p>
      </dgm:t>
    </dgm:pt>
    <dgm:pt modelId="{78520D62-AEFD-4CBB-ABD4-061D51E35106}" type="pres">
      <dgm:prSet presAssocID="{76638E1F-AFB6-4D27-B445-F6AA6FBC687A}" presName="hierChild3" presStyleCnt="0"/>
      <dgm:spPr/>
    </dgm:pt>
    <dgm:pt modelId="{8FDA2EAF-17C5-401A-9DB2-A9D069BB1254}" type="pres">
      <dgm:prSet presAssocID="{85F931C7-4DE3-400F-B595-0D7B639ABB6A}" presName="Name19" presStyleLbl="parChTrans1D3" presStyleIdx="7" presStyleCnt="13"/>
      <dgm:spPr/>
      <dgm:t>
        <a:bodyPr/>
        <a:lstStyle/>
        <a:p>
          <a:endParaRPr lang="tr-TR"/>
        </a:p>
      </dgm:t>
    </dgm:pt>
    <dgm:pt modelId="{A12F7E43-BB68-4F83-984A-7B8F342DCCC3}" type="pres">
      <dgm:prSet presAssocID="{40BB056A-DE0C-42DF-9A0E-63240E4AEAB1}" presName="Name21" presStyleCnt="0"/>
      <dgm:spPr/>
    </dgm:pt>
    <dgm:pt modelId="{3232D202-DBEE-4A19-B717-3A08D60B1F63}" type="pres">
      <dgm:prSet presAssocID="{40BB056A-DE0C-42DF-9A0E-63240E4AEAB1}" presName="level2Shape" presStyleLbl="node3" presStyleIdx="7" presStyleCnt="13" custScaleY="191555"/>
      <dgm:spPr/>
      <dgm:t>
        <a:bodyPr/>
        <a:lstStyle/>
        <a:p>
          <a:endParaRPr lang="tr-TR"/>
        </a:p>
      </dgm:t>
    </dgm:pt>
    <dgm:pt modelId="{09672D54-7121-46A7-8D5B-C31C968569F2}" type="pres">
      <dgm:prSet presAssocID="{40BB056A-DE0C-42DF-9A0E-63240E4AEAB1}" presName="hierChild3" presStyleCnt="0"/>
      <dgm:spPr/>
    </dgm:pt>
    <dgm:pt modelId="{615CF34A-3C21-426A-BFCB-86595E626865}" type="pres">
      <dgm:prSet presAssocID="{30E07857-E247-4A92-94DD-7C6688928DB9}" presName="Name19" presStyleLbl="parChTrans1D3" presStyleIdx="8" presStyleCnt="13"/>
      <dgm:spPr/>
      <dgm:t>
        <a:bodyPr/>
        <a:lstStyle/>
        <a:p>
          <a:endParaRPr lang="tr-TR"/>
        </a:p>
      </dgm:t>
    </dgm:pt>
    <dgm:pt modelId="{DD74742B-E4D4-4E84-BD0D-5A640FCE96F1}" type="pres">
      <dgm:prSet presAssocID="{EF0DA1C2-D3CC-46D5-A376-57CEA0DCA05B}" presName="Name21" presStyleCnt="0"/>
      <dgm:spPr/>
    </dgm:pt>
    <dgm:pt modelId="{A1F07A0C-EDFC-4EE5-9356-C0304F88063B}" type="pres">
      <dgm:prSet presAssocID="{EF0DA1C2-D3CC-46D5-A376-57CEA0DCA05B}" presName="level2Shape" presStyleLbl="node3" presStyleIdx="8" presStyleCnt="13" custScaleY="186743"/>
      <dgm:spPr/>
      <dgm:t>
        <a:bodyPr/>
        <a:lstStyle/>
        <a:p>
          <a:endParaRPr lang="tr-TR"/>
        </a:p>
      </dgm:t>
    </dgm:pt>
    <dgm:pt modelId="{382BB709-797A-4772-81ED-826AD2598C75}" type="pres">
      <dgm:prSet presAssocID="{EF0DA1C2-D3CC-46D5-A376-57CEA0DCA05B}" presName="hierChild3" presStyleCnt="0"/>
      <dgm:spPr/>
    </dgm:pt>
    <dgm:pt modelId="{D377687F-9765-4D6E-8BAB-CF51ECB29B0E}" type="pres">
      <dgm:prSet presAssocID="{9D29ADA1-92C4-4246-9139-F12832E9CB55}" presName="Name19" presStyleLbl="parChTrans1D3" presStyleIdx="9" presStyleCnt="13"/>
      <dgm:spPr/>
      <dgm:t>
        <a:bodyPr/>
        <a:lstStyle/>
        <a:p>
          <a:endParaRPr lang="tr-TR"/>
        </a:p>
      </dgm:t>
    </dgm:pt>
    <dgm:pt modelId="{B5B300C5-6423-4882-AF7B-ADB6702EA218}" type="pres">
      <dgm:prSet presAssocID="{C8297452-264C-46BB-B15F-031135BBB423}" presName="Name21" presStyleCnt="0"/>
      <dgm:spPr/>
    </dgm:pt>
    <dgm:pt modelId="{2B7F74E2-2121-4500-A57F-81F9F968EECA}" type="pres">
      <dgm:prSet presAssocID="{C8297452-264C-46BB-B15F-031135BBB423}" presName="level2Shape" presStyleLbl="node3" presStyleIdx="9" presStyleCnt="13" custScaleY="157872"/>
      <dgm:spPr/>
      <dgm:t>
        <a:bodyPr/>
        <a:lstStyle/>
        <a:p>
          <a:endParaRPr lang="tr-TR"/>
        </a:p>
      </dgm:t>
    </dgm:pt>
    <dgm:pt modelId="{9E1D4FA1-C68C-4D65-9543-FF527BF3FB59}" type="pres">
      <dgm:prSet presAssocID="{C8297452-264C-46BB-B15F-031135BBB423}" presName="hierChild3" presStyleCnt="0"/>
      <dgm:spPr/>
    </dgm:pt>
    <dgm:pt modelId="{5C49CF02-D255-4DF6-B65A-480E14B62B9C}" type="pres">
      <dgm:prSet presAssocID="{2745297F-3CD5-4EC6-9933-52701DB5D9AC}" presName="Name19" presStyleLbl="parChTrans1D3" presStyleIdx="10" presStyleCnt="13"/>
      <dgm:spPr/>
      <dgm:t>
        <a:bodyPr/>
        <a:lstStyle/>
        <a:p>
          <a:endParaRPr lang="tr-TR"/>
        </a:p>
      </dgm:t>
    </dgm:pt>
    <dgm:pt modelId="{6602AE61-D527-48A1-A4D3-CD5FFBFCA12F}" type="pres">
      <dgm:prSet presAssocID="{B61B3900-B9D8-4885-8619-2519ADD59213}" presName="Name21" presStyleCnt="0"/>
      <dgm:spPr/>
    </dgm:pt>
    <dgm:pt modelId="{7516E683-9BBF-4CB9-BE1F-961A4B7DA7B1}" type="pres">
      <dgm:prSet presAssocID="{B61B3900-B9D8-4885-8619-2519ADD59213}" presName="level2Shape" presStyleLbl="node3" presStyleIdx="10" presStyleCnt="13" custScaleY="162685"/>
      <dgm:spPr/>
      <dgm:t>
        <a:bodyPr/>
        <a:lstStyle/>
        <a:p>
          <a:endParaRPr lang="tr-TR"/>
        </a:p>
      </dgm:t>
    </dgm:pt>
    <dgm:pt modelId="{6115F0FD-32C7-4A98-9F2B-45C8D95730E8}" type="pres">
      <dgm:prSet presAssocID="{B61B3900-B9D8-4885-8619-2519ADD59213}" presName="hierChild3" presStyleCnt="0"/>
      <dgm:spPr/>
    </dgm:pt>
    <dgm:pt modelId="{96C124B2-BF29-40A0-9D91-9A4833BD1FA6}" type="pres">
      <dgm:prSet presAssocID="{E56CC081-8678-46D7-990C-EBC4C57B45FF}" presName="Name19" presStyleLbl="parChTrans1D3" presStyleIdx="11" presStyleCnt="13"/>
      <dgm:spPr/>
      <dgm:t>
        <a:bodyPr/>
        <a:lstStyle/>
        <a:p>
          <a:endParaRPr lang="tr-TR"/>
        </a:p>
      </dgm:t>
    </dgm:pt>
    <dgm:pt modelId="{9FC923A4-D9C4-4911-B193-F4A45B323244}" type="pres">
      <dgm:prSet presAssocID="{4DA42A63-4E8D-4B63-BBF5-0D902982FEED}" presName="Name21" presStyleCnt="0"/>
      <dgm:spPr/>
    </dgm:pt>
    <dgm:pt modelId="{EC40A73B-4B99-4830-8412-3F7B5CAF5D0F}" type="pres">
      <dgm:prSet presAssocID="{4DA42A63-4E8D-4B63-BBF5-0D902982FEED}" presName="level2Shape" presStyleLbl="node3" presStyleIdx="11" presStyleCnt="13" custScaleY="162684"/>
      <dgm:spPr/>
      <dgm:t>
        <a:bodyPr/>
        <a:lstStyle/>
        <a:p>
          <a:endParaRPr lang="tr-TR"/>
        </a:p>
      </dgm:t>
    </dgm:pt>
    <dgm:pt modelId="{A38BDFD3-A243-4BAF-9871-479F52301DAC}" type="pres">
      <dgm:prSet presAssocID="{4DA42A63-4E8D-4B63-BBF5-0D902982FEED}" presName="hierChild3" presStyleCnt="0"/>
      <dgm:spPr/>
    </dgm:pt>
    <dgm:pt modelId="{47659FCB-355D-461B-91FE-0FB8A7413B63}" type="pres">
      <dgm:prSet presAssocID="{FDF031DB-E0C9-4F08-9F1C-4546433AA7E0}" presName="Name19" presStyleLbl="parChTrans1D3" presStyleIdx="12" presStyleCnt="13"/>
      <dgm:spPr/>
      <dgm:t>
        <a:bodyPr/>
        <a:lstStyle/>
        <a:p>
          <a:endParaRPr lang="tr-TR"/>
        </a:p>
      </dgm:t>
    </dgm:pt>
    <dgm:pt modelId="{F90D396C-A788-4A33-9C0F-207F620D089F}" type="pres">
      <dgm:prSet presAssocID="{32F98ADF-B484-4884-8EB2-F485DD246469}" presName="Name21" presStyleCnt="0"/>
      <dgm:spPr/>
    </dgm:pt>
    <dgm:pt modelId="{058AE847-38CE-4BAC-A438-B376874D313D}" type="pres">
      <dgm:prSet presAssocID="{32F98ADF-B484-4884-8EB2-F485DD246469}" presName="level2Shape" presStyleLbl="node3" presStyleIdx="12" presStyleCnt="13" custScaleY="172307"/>
      <dgm:spPr/>
      <dgm:t>
        <a:bodyPr/>
        <a:lstStyle/>
        <a:p>
          <a:endParaRPr lang="tr-TR"/>
        </a:p>
      </dgm:t>
    </dgm:pt>
    <dgm:pt modelId="{544BF67A-8F82-4FA4-B0FA-5C2290960F6C}" type="pres">
      <dgm:prSet presAssocID="{32F98ADF-B484-4884-8EB2-F485DD246469}" presName="hierChild3" presStyleCnt="0"/>
      <dgm:spPr/>
    </dgm:pt>
    <dgm:pt modelId="{C2C07673-88B3-4829-9C47-FE2DF18F02A9}" type="pres">
      <dgm:prSet presAssocID="{5A07BB29-B1C7-46CB-943D-B05C46AF3E3B}" presName="bgShapesFlow" presStyleCnt="0"/>
      <dgm:spPr/>
    </dgm:pt>
  </dgm:ptLst>
  <dgm:cxnLst>
    <dgm:cxn modelId="{B1E09107-B670-4D61-88AA-219A71EFE373}" type="presOf" srcId="{30E07857-E247-4A92-94DD-7C6688928DB9}" destId="{615CF34A-3C21-426A-BFCB-86595E626865}" srcOrd="0" destOrd="0" presId="urn:microsoft.com/office/officeart/2005/8/layout/hierarchy6"/>
    <dgm:cxn modelId="{7BA64BF2-9D8C-4ABB-A332-FBDB223C2B06}" type="presOf" srcId="{8746B629-CF60-4DB0-9F5F-2C805058D0D1}" destId="{25D732C6-39E1-46A8-8713-DE37073D2697}" srcOrd="0" destOrd="0" presId="urn:microsoft.com/office/officeart/2005/8/layout/hierarchy6"/>
    <dgm:cxn modelId="{7DADAB99-FE4C-4B6B-9D32-A639AF3850EA}" srcId="{C1003C2E-8803-47B4-8B74-33D3AE1C023B}" destId="{40BB056A-DE0C-42DF-9A0E-63240E4AEAB1}" srcOrd="7" destOrd="0" parTransId="{85F931C7-4DE3-400F-B595-0D7B639ABB6A}" sibTransId="{59737B23-2909-4C85-BAFD-E343C568D14B}"/>
    <dgm:cxn modelId="{6ADB696F-8791-4E32-BEC2-9E2F11E48897}" srcId="{C1003C2E-8803-47B4-8B74-33D3AE1C023B}" destId="{A9A48066-D1C2-40E9-BF96-B6541EC60635}" srcOrd="1" destOrd="0" parTransId="{4631A2B9-29BE-4193-B7C8-794325406BAF}" sibTransId="{ED3AE064-8017-4ED6-A04E-C472021A5FE6}"/>
    <dgm:cxn modelId="{4ECA19EB-8174-45C5-8558-96AE86460F1C}" srcId="{C1003C2E-8803-47B4-8B74-33D3AE1C023B}" destId="{EF0DA1C2-D3CC-46D5-A376-57CEA0DCA05B}" srcOrd="8" destOrd="0" parTransId="{30E07857-E247-4A92-94DD-7C6688928DB9}" sibTransId="{7C63384E-ABE4-47AA-9A15-7D1FC8899B60}"/>
    <dgm:cxn modelId="{14441282-3615-46A6-843B-6DA4A4A3B6A1}" type="presOf" srcId="{40BB056A-DE0C-42DF-9A0E-63240E4AEAB1}" destId="{3232D202-DBEE-4A19-B717-3A08D60B1F63}" srcOrd="0" destOrd="0" presId="urn:microsoft.com/office/officeart/2005/8/layout/hierarchy6"/>
    <dgm:cxn modelId="{3DCC1D40-99AC-4FCE-81D3-152A953151A1}" srcId="{C1003C2E-8803-47B4-8B74-33D3AE1C023B}" destId="{32F98ADF-B484-4884-8EB2-F485DD246469}" srcOrd="12" destOrd="0" parTransId="{FDF031DB-E0C9-4F08-9F1C-4546433AA7E0}" sibTransId="{660EF944-D327-49F6-BDF1-EBFFBC1EE8DF}"/>
    <dgm:cxn modelId="{03137FD9-F16B-41EB-9F34-38F53F3A300E}" type="presOf" srcId="{182F47DD-6AF4-40AB-A94C-19F2FCB8BD8A}" destId="{0C67F8E0-E436-4F89-A5A4-EDD238C19E3B}" srcOrd="0" destOrd="0" presId="urn:microsoft.com/office/officeart/2005/8/layout/hierarchy6"/>
    <dgm:cxn modelId="{92D2DE94-8C57-4831-BBFF-5DDC5940853C}" srcId="{C1003C2E-8803-47B4-8B74-33D3AE1C023B}" destId="{A7C3440A-CD67-4DA4-953A-40726308C9B5}" srcOrd="2" destOrd="0" parTransId="{611AD97D-E2C5-4399-A153-CD2AB4A2F8AF}" sibTransId="{419F1B07-3B67-4081-9C60-1E4E72751EC1}"/>
    <dgm:cxn modelId="{073C3D25-B323-48A9-9F1D-C6CA771F46B0}" type="presOf" srcId="{B61B3900-B9D8-4885-8619-2519ADD59213}" destId="{7516E683-9BBF-4CB9-BE1F-961A4B7DA7B1}" srcOrd="0" destOrd="0" presId="urn:microsoft.com/office/officeart/2005/8/layout/hierarchy6"/>
    <dgm:cxn modelId="{30E32311-B537-45D4-9645-31CF36481CBA}" type="presOf" srcId="{611AD97D-E2C5-4399-A153-CD2AB4A2F8AF}" destId="{0FA19BFE-3B50-43C6-8D44-D57C515DC264}" srcOrd="0" destOrd="0" presId="urn:microsoft.com/office/officeart/2005/8/layout/hierarchy6"/>
    <dgm:cxn modelId="{AD50076B-7837-4E9C-8D98-D2870C2929F1}" type="presOf" srcId="{4DA42A63-4E8D-4B63-BBF5-0D902982FEED}" destId="{EC40A73B-4B99-4830-8412-3F7B5CAF5D0F}" srcOrd="0" destOrd="0" presId="urn:microsoft.com/office/officeart/2005/8/layout/hierarchy6"/>
    <dgm:cxn modelId="{91F78AD4-384E-4FBD-A7CA-0C624FE8C781}" type="presOf" srcId="{C8297452-264C-46BB-B15F-031135BBB423}" destId="{2B7F74E2-2121-4500-A57F-81F9F968EECA}" srcOrd="0" destOrd="0" presId="urn:microsoft.com/office/officeart/2005/8/layout/hierarchy6"/>
    <dgm:cxn modelId="{DA09ED22-748C-4613-914B-E52DE3338420}" type="presOf" srcId="{C1003C2E-8803-47B4-8B74-33D3AE1C023B}" destId="{F538B61C-8D00-432D-A7A0-B9D67594C9D3}" srcOrd="0" destOrd="0" presId="urn:microsoft.com/office/officeart/2005/8/layout/hierarchy6"/>
    <dgm:cxn modelId="{AE8A33AB-495F-4252-8C49-4D7F4B7B33F4}" srcId="{C1003C2E-8803-47B4-8B74-33D3AE1C023B}" destId="{8746B629-CF60-4DB0-9F5F-2C805058D0D1}" srcOrd="5" destOrd="0" parTransId="{99AE5C33-4FD9-4598-8165-854646887E38}" sibTransId="{26726156-88AB-4032-B561-0B69EB48B82A}"/>
    <dgm:cxn modelId="{E4FF15CC-A8BD-4026-B227-0AB26FF6D7B4}" type="presOf" srcId="{A7C3440A-CD67-4DA4-953A-40726308C9B5}" destId="{385352D3-2EAC-4C3F-82BC-B4E46D9B0CB7}" srcOrd="0" destOrd="0" presId="urn:microsoft.com/office/officeart/2005/8/layout/hierarchy6"/>
    <dgm:cxn modelId="{1E5F8334-435C-49ED-A7B6-0BE97ED7E549}" type="presOf" srcId="{E56CC081-8678-46D7-990C-EBC4C57B45FF}" destId="{96C124B2-BF29-40A0-9D91-9A4833BD1FA6}" srcOrd="0" destOrd="0" presId="urn:microsoft.com/office/officeart/2005/8/layout/hierarchy6"/>
    <dgm:cxn modelId="{9D5B4DCD-8185-469A-BB76-70CA6639B456}" type="presOf" srcId="{CFF8B7EC-F108-44D4-A1C5-5422686B13EF}" destId="{A9EE1664-6940-4B21-B3E6-018520732BE3}" srcOrd="0" destOrd="0" presId="urn:microsoft.com/office/officeart/2005/8/layout/hierarchy6"/>
    <dgm:cxn modelId="{BF75D485-C477-4A11-989B-F7B4DC3B88F5}" srcId="{C1003C2E-8803-47B4-8B74-33D3AE1C023B}" destId="{4DA42A63-4E8D-4B63-BBF5-0D902982FEED}" srcOrd="11" destOrd="0" parTransId="{E56CC081-8678-46D7-990C-EBC4C57B45FF}" sibTransId="{42064A41-8CDF-48FA-92AA-C5B7B5A8DB2F}"/>
    <dgm:cxn modelId="{346EC56E-D166-4C8A-8508-351B17298206}" type="presOf" srcId="{A9A48066-D1C2-40E9-BF96-B6541EC60635}" destId="{DD9BF932-71F6-4838-B11B-F7FE40CAF9CD}" srcOrd="0" destOrd="0" presId="urn:microsoft.com/office/officeart/2005/8/layout/hierarchy6"/>
    <dgm:cxn modelId="{6FF6E26D-C7A1-4B60-BD8B-820A933BD385}" type="presOf" srcId="{B55B9CF6-2AF5-4F79-A2F1-543F69B44E9F}" destId="{34D341BB-4CC5-4015-96FA-D61905603D3E}" srcOrd="0" destOrd="0" presId="urn:microsoft.com/office/officeart/2005/8/layout/hierarchy6"/>
    <dgm:cxn modelId="{F2A04618-E3E6-498B-94B8-319BE132504C}" type="presOf" srcId="{8C427902-917E-4D27-AFA2-A59A1E75555E}" destId="{116CE8E2-E239-467F-BFF9-FAD7A0ACE5F9}" srcOrd="0" destOrd="0" presId="urn:microsoft.com/office/officeart/2005/8/layout/hierarchy6"/>
    <dgm:cxn modelId="{230AA7F6-A3D5-4267-99B3-C296114376F4}" type="presOf" srcId="{39896855-FDEC-4317-A07A-8B63886973D5}" destId="{76217667-9DBA-4B7E-923B-F0231D606288}" srcOrd="0" destOrd="0" presId="urn:microsoft.com/office/officeart/2005/8/layout/hierarchy6"/>
    <dgm:cxn modelId="{287935DF-13F5-4BF8-ADEA-AC8DD3A1307B}" type="presOf" srcId="{99AE5C33-4FD9-4598-8165-854646887E38}" destId="{7823CE8C-283A-431F-80D5-DF0C42214FD1}" srcOrd="0" destOrd="0" presId="urn:microsoft.com/office/officeart/2005/8/layout/hierarchy6"/>
    <dgm:cxn modelId="{36A4383B-41F4-404F-8F05-3D5DC121ED76}" type="presOf" srcId="{85F931C7-4DE3-400F-B595-0D7B639ABB6A}" destId="{8FDA2EAF-17C5-401A-9DB2-A9D069BB1254}" srcOrd="0" destOrd="0" presId="urn:microsoft.com/office/officeart/2005/8/layout/hierarchy6"/>
    <dgm:cxn modelId="{136F2D40-9AD1-41A1-BB38-56E255500E16}" srcId="{C1003C2E-8803-47B4-8B74-33D3AE1C023B}" destId="{C8297452-264C-46BB-B15F-031135BBB423}" srcOrd="9" destOrd="0" parTransId="{9D29ADA1-92C4-4246-9139-F12832E9CB55}" sibTransId="{B0FAF30F-2776-4994-A25B-95D3DE59BA08}"/>
    <dgm:cxn modelId="{CFD585DB-212F-44BB-9744-1EF01B3A28F9}" type="presOf" srcId="{26B2133C-E7A5-4F7C-9ABF-9EDA57C9D2C4}" destId="{E46BEF95-3B31-4D69-AA8A-F9437783AB83}" srcOrd="0" destOrd="0" presId="urn:microsoft.com/office/officeart/2005/8/layout/hierarchy6"/>
    <dgm:cxn modelId="{0AE1E719-D43C-4E5D-B174-DD3FD40A87E7}" type="presOf" srcId="{2745297F-3CD5-4EC6-9933-52701DB5D9AC}" destId="{5C49CF02-D255-4DF6-B65A-480E14B62B9C}" srcOrd="0" destOrd="0" presId="urn:microsoft.com/office/officeart/2005/8/layout/hierarchy6"/>
    <dgm:cxn modelId="{C77B6E7C-2001-4587-B617-B8130F758FCF}" srcId="{2E4E3D81-9C90-4EC3-9E8F-4787AD1B6296}" destId="{C1003C2E-8803-47B4-8B74-33D3AE1C023B}" srcOrd="0" destOrd="0" parTransId="{39896855-FDEC-4317-A07A-8B63886973D5}" sibTransId="{58E43115-67F6-49AF-BF77-4A15052D013C}"/>
    <dgm:cxn modelId="{03C28A05-0245-499C-8787-5748359D5B2E}" type="presOf" srcId="{4631A2B9-29BE-4193-B7C8-794325406BAF}" destId="{B42BE8AD-4CFA-44FF-8E66-48AE3AB60E62}" srcOrd="0" destOrd="0" presId="urn:microsoft.com/office/officeart/2005/8/layout/hierarchy6"/>
    <dgm:cxn modelId="{164321C6-F117-4CB6-AE5E-A6DFA475AC2E}" type="presOf" srcId="{9D29ADA1-92C4-4246-9139-F12832E9CB55}" destId="{D377687F-9765-4D6E-8BAB-CF51ECB29B0E}" srcOrd="0" destOrd="0" presId="urn:microsoft.com/office/officeart/2005/8/layout/hierarchy6"/>
    <dgm:cxn modelId="{F3F05CF8-9A78-41ED-9E80-23FF64665D6F}" type="presOf" srcId="{32F98ADF-B484-4884-8EB2-F485DD246469}" destId="{058AE847-38CE-4BAC-A438-B376874D313D}" srcOrd="0" destOrd="0" presId="urn:microsoft.com/office/officeart/2005/8/layout/hierarchy6"/>
    <dgm:cxn modelId="{0D824A4C-F02F-45F2-ABEF-8E793118C08B}" srcId="{C1003C2E-8803-47B4-8B74-33D3AE1C023B}" destId="{47BDF85E-2900-41EF-BB48-7969DDAE16EA}" srcOrd="0" destOrd="0" parTransId="{8C427902-917E-4D27-AFA2-A59A1E75555E}" sibTransId="{354821ED-8619-4515-A94B-C0F7D81A21FE}"/>
    <dgm:cxn modelId="{0D5FF3DB-C0B8-4229-BACF-893D189B222E}" type="presOf" srcId="{AEAAC116-F470-4B6A-89F1-681149AC562F}" destId="{22300795-C60A-4630-9625-D1BE453F09E7}" srcOrd="0" destOrd="0" presId="urn:microsoft.com/office/officeart/2005/8/layout/hierarchy6"/>
    <dgm:cxn modelId="{196C40A2-B04D-4E3C-8E60-1D98EEEB15EA}" type="presOf" srcId="{47BDF85E-2900-41EF-BB48-7969DDAE16EA}" destId="{C2E70B37-B695-4370-93D4-A498176139F4}" srcOrd="0" destOrd="0" presId="urn:microsoft.com/office/officeart/2005/8/layout/hierarchy6"/>
    <dgm:cxn modelId="{DA2BBDF3-8555-496C-AC3A-F2999FA5B92B}" srcId="{C1003C2E-8803-47B4-8B74-33D3AE1C023B}" destId="{B61B3900-B9D8-4885-8619-2519ADD59213}" srcOrd="10" destOrd="0" parTransId="{2745297F-3CD5-4EC6-9933-52701DB5D9AC}" sibTransId="{E0879CBE-CF40-4353-ABD2-53A716C9AB24}"/>
    <dgm:cxn modelId="{5C7CA8D7-47AD-4DB8-B754-24EDD9B40AE2}" srcId="{C1003C2E-8803-47B4-8B74-33D3AE1C023B}" destId="{76638E1F-AFB6-4D27-B445-F6AA6FBC687A}" srcOrd="6" destOrd="0" parTransId="{AEAAC116-F470-4B6A-89F1-681149AC562F}" sibTransId="{4AC76152-0907-426E-83E2-AE2F76B11395}"/>
    <dgm:cxn modelId="{735E68CB-AFE7-47B6-8C81-321A018F1332}" srcId="{C1003C2E-8803-47B4-8B74-33D3AE1C023B}" destId="{182F47DD-6AF4-40AB-A94C-19F2FCB8BD8A}" srcOrd="3" destOrd="0" parTransId="{B55B9CF6-2AF5-4F79-A2F1-543F69B44E9F}" sibTransId="{EDBDF577-8293-4536-A176-AF91B7BA076F}"/>
    <dgm:cxn modelId="{93585F1C-1C1C-477E-B3F7-6BAEAA5D9F2A}" type="presOf" srcId="{76638E1F-AFB6-4D27-B445-F6AA6FBC687A}" destId="{C2EFA227-B272-4D31-BD53-F90B47E94417}" srcOrd="0" destOrd="0" presId="urn:microsoft.com/office/officeart/2005/8/layout/hierarchy6"/>
    <dgm:cxn modelId="{2F7557DD-3CAE-401F-9DF9-F7BC093B5B6B}" type="presOf" srcId="{5A07BB29-B1C7-46CB-943D-B05C46AF3E3B}" destId="{4E873815-2558-40FC-9B95-64B067D93AD3}" srcOrd="0" destOrd="0" presId="urn:microsoft.com/office/officeart/2005/8/layout/hierarchy6"/>
    <dgm:cxn modelId="{968490D4-A2B9-40CE-A52C-F318AED53446}" srcId="{C1003C2E-8803-47B4-8B74-33D3AE1C023B}" destId="{CFF8B7EC-F108-44D4-A1C5-5422686B13EF}" srcOrd="4" destOrd="0" parTransId="{26B2133C-E7A5-4F7C-9ABF-9EDA57C9D2C4}" sibTransId="{0A7BCB95-F567-4FCF-A8B2-EAA1A0B00813}"/>
    <dgm:cxn modelId="{5A95F95E-A17A-487C-865E-10FFCCB3D8DA}" type="presOf" srcId="{FDF031DB-E0C9-4F08-9F1C-4546433AA7E0}" destId="{47659FCB-355D-461B-91FE-0FB8A7413B63}" srcOrd="0" destOrd="0" presId="urn:microsoft.com/office/officeart/2005/8/layout/hierarchy6"/>
    <dgm:cxn modelId="{9A8F1C3A-5887-47FB-A2E4-583743B48CAB}" type="presOf" srcId="{EF0DA1C2-D3CC-46D5-A376-57CEA0DCA05B}" destId="{A1F07A0C-EDFC-4EE5-9356-C0304F88063B}" srcOrd="0" destOrd="0" presId="urn:microsoft.com/office/officeart/2005/8/layout/hierarchy6"/>
    <dgm:cxn modelId="{2F4DC0A3-5148-4D7F-8B67-75A6FD9DC575}" srcId="{5A07BB29-B1C7-46CB-943D-B05C46AF3E3B}" destId="{2E4E3D81-9C90-4EC3-9E8F-4787AD1B6296}" srcOrd="0" destOrd="0" parTransId="{83E13473-B5BA-4F2D-A259-B6E7254E6B68}" sibTransId="{DDC852C5-4590-452D-B506-58FB6F35C10A}"/>
    <dgm:cxn modelId="{7E9D2C0C-F70C-4499-B4B6-94CA0B6A917F}" type="presOf" srcId="{2E4E3D81-9C90-4EC3-9E8F-4787AD1B6296}" destId="{878A4925-12B4-4F69-981C-4C469657A2B4}" srcOrd="0" destOrd="0" presId="urn:microsoft.com/office/officeart/2005/8/layout/hierarchy6"/>
    <dgm:cxn modelId="{97C34750-12DF-4734-A6EE-3937F1D4036A}" type="presParOf" srcId="{4E873815-2558-40FC-9B95-64B067D93AD3}" destId="{F6E9F0EA-1858-48E1-BE72-5091316CAACB}" srcOrd="0" destOrd="0" presId="urn:microsoft.com/office/officeart/2005/8/layout/hierarchy6"/>
    <dgm:cxn modelId="{5E156E9C-80E7-410D-B53A-70A9725BB893}" type="presParOf" srcId="{F6E9F0EA-1858-48E1-BE72-5091316CAACB}" destId="{216D10C8-5F2E-4323-9C07-D10639F94F97}" srcOrd="0" destOrd="0" presId="urn:microsoft.com/office/officeart/2005/8/layout/hierarchy6"/>
    <dgm:cxn modelId="{E1CD42FF-49F9-4EA1-B8FD-A64BC3D8331A}" type="presParOf" srcId="{216D10C8-5F2E-4323-9C07-D10639F94F97}" destId="{BF6F8270-2A8C-46BD-80D2-E2A06DCB9CD7}" srcOrd="0" destOrd="0" presId="urn:microsoft.com/office/officeart/2005/8/layout/hierarchy6"/>
    <dgm:cxn modelId="{CD4C8857-19A9-4827-9C5E-83C29C259193}" type="presParOf" srcId="{BF6F8270-2A8C-46BD-80D2-E2A06DCB9CD7}" destId="{878A4925-12B4-4F69-981C-4C469657A2B4}" srcOrd="0" destOrd="0" presId="urn:microsoft.com/office/officeart/2005/8/layout/hierarchy6"/>
    <dgm:cxn modelId="{A8995AEC-565C-4754-88FF-72C91F273BCD}" type="presParOf" srcId="{BF6F8270-2A8C-46BD-80D2-E2A06DCB9CD7}" destId="{E8E87BDF-3F73-4857-8162-2FE20F010495}" srcOrd="1" destOrd="0" presId="urn:microsoft.com/office/officeart/2005/8/layout/hierarchy6"/>
    <dgm:cxn modelId="{7BCA7FC6-511D-47A2-BC07-467CA14D7F84}" type="presParOf" srcId="{E8E87BDF-3F73-4857-8162-2FE20F010495}" destId="{76217667-9DBA-4B7E-923B-F0231D606288}" srcOrd="0" destOrd="0" presId="urn:microsoft.com/office/officeart/2005/8/layout/hierarchy6"/>
    <dgm:cxn modelId="{1A522B07-5039-43AB-9F94-E48995B79050}" type="presParOf" srcId="{E8E87BDF-3F73-4857-8162-2FE20F010495}" destId="{D0E1B797-711A-4AB6-BCFC-9514E4EC40B9}" srcOrd="1" destOrd="0" presId="urn:microsoft.com/office/officeart/2005/8/layout/hierarchy6"/>
    <dgm:cxn modelId="{D2555225-AF86-4EEC-87E7-E28AE561E45D}" type="presParOf" srcId="{D0E1B797-711A-4AB6-BCFC-9514E4EC40B9}" destId="{F538B61C-8D00-432D-A7A0-B9D67594C9D3}" srcOrd="0" destOrd="0" presId="urn:microsoft.com/office/officeart/2005/8/layout/hierarchy6"/>
    <dgm:cxn modelId="{6DBC9766-B80F-47A4-8090-AB51480F58B6}" type="presParOf" srcId="{D0E1B797-711A-4AB6-BCFC-9514E4EC40B9}" destId="{A05CA053-1BCA-4A69-9733-C4145B995C3E}" srcOrd="1" destOrd="0" presId="urn:microsoft.com/office/officeart/2005/8/layout/hierarchy6"/>
    <dgm:cxn modelId="{BB2BA64F-FDE5-42D3-90BE-6DB937289E54}" type="presParOf" srcId="{A05CA053-1BCA-4A69-9733-C4145B995C3E}" destId="{116CE8E2-E239-467F-BFF9-FAD7A0ACE5F9}" srcOrd="0" destOrd="0" presId="urn:microsoft.com/office/officeart/2005/8/layout/hierarchy6"/>
    <dgm:cxn modelId="{863A52BD-E4FE-4B38-9C0C-C36B3FC781FC}" type="presParOf" srcId="{A05CA053-1BCA-4A69-9733-C4145B995C3E}" destId="{869BF65C-6977-40F0-8C7A-8CAEF51FF1C5}" srcOrd="1" destOrd="0" presId="urn:microsoft.com/office/officeart/2005/8/layout/hierarchy6"/>
    <dgm:cxn modelId="{42905306-D3EC-463C-B85F-192EBB421E39}" type="presParOf" srcId="{869BF65C-6977-40F0-8C7A-8CAEF51FF1C5}" destId="{C2E70B37-B695-4370-93D4-A498176139F4}" srcOrd="0" destOrd="0" presId="urn:microsoft.com/office/officeart/2005/8/layout/hierarchy6"/>
    <dgm:cxn modelId="{FAB6F143-58D3-4DE2-BA21-0B842A259155}" type="presParOf" srcId="{869BF65C-6977-40F0-8C7A-8CAEF51FF1C5}" destId="{BD0FF305-1C94-43B8-B6DB-7C9A78E3E2A9}" srcOrd="1" destOrd="0" presId="urn:microsoft.com/office/officeart/2005/8/layout/hierarchy6"/>
    <dgm:cxn modelId="{45972BC9-15FD-4AC3-866F-8A7BB0E64F4D}" type="presParOf" srcId="{A05CA053-1BCA-4A69-9733-C4145B995C3E}" destId="{B42BE8AD-4CFA-44FF-8E66-48AE3AB60E62}" srcOrd="2" destOrd="0" presId="urn:microsoft.com/office/officeart/2005/8/layout/hierarchy6"/>
    <dgm:cxn modelId="{C0805FBA-3B58-46F6-86EB-13A6CACBBFFA}" type="presParOf" srcId="{A05CA053-1BCA-4A69-9733-C4145B995C3E}" destId="{7F042AEB-5013-485B-AE19-ABEED860849A}" srcOrd="3" destOrd="0" presId="urn:microsoft.com/office/officeart/2005/8/layout/hierarchy6"/>
    <dgm:cxn modelId="{35F69D2D-021C-4471-8875-5923224E8D69}" type="presParOf" srcId="{7F042AEB-5013-485B-AE19-ABEED860849A}" destId="{DD9BF932-71F6-4838-B11B-F7FE40CAF9CD}" srcOrd="0" destOrd="0" presId="urn:microsoft.com/office/officeart/2005/8/layout/hierarchy6"/>
    <dgm:cxn modelId="{CACD3607-3911-42CA-BC8D-C49E24D5AA3B}" type="presParOf" srcId="{7F042AEB-5013-485B-AE19-ABEED860849A}" destId="{C934CC30-ED9C-406A-AFEA-C2C18DD37928}" srcOrd="1" destOrd="0" presId="urn:microsoft.com/office/officeart/2005/8/layout/hierarchy6"/>
    <dgm:cxn modelId="{042D9E01-236A-4644-B3D5-1C2D64AA8814}" type="presParOf" srcId="{A05CA053-1BCA-4A69-9733-C4145B995C3E}" destId="{0FA19BFE-3B50-43C6-8D44-D57C515DC264}" srcOrd="4" destOrd="0" presId="urn:microsoft.com/office/officeart/2005/8/layout/hierarchy6"/>
    <dgm:cxn modelId="{5EE25287-F09D-4049-8CAC-0AA230412414}" type="presParOf" srcId="{A05CA053-1BCA-4A69-9733-C4145B995C3E}" destId="{0691B335-835A-4FC9-8A94-F6C1B88643D7}" srcOrd="5" destOrd="0" presId="urn:microsoft.com/office/officeart/2005/8/layout/hierarchy6"/>
    <dgm:cxn modelId="{52D0D162-CEFC-4BC8-9D39-4138D3EA4083}" type="presParOf" srcId="{0691B335-835A-4FC9-8A94-F6C1B88643D7}" destId="{385352D3-2EAC-4C3F-82BC-B4E46D9B0CB7}" srcOrd="0" destOrd="0" presId="urn:microsoft.com/office/officeart/2005/8/layout/hierarchy6"/>
    <dgm:cxn modelId="{D28D2F12-873C-4D43-9571-1C48B3A12492}" type="presParOf" srcId="{0691B335-835A-4FC9-8A94-F6C1B88643D7}" destId="{E2D46819-C159-40D6-BC23-065242A313B2}" srcOrd="1" destOrd="0" presId="urn:microsoft.com/office/officeart/2005/8/layout/hierarchy6"/>
    <dgm:cxn modelId="{57D56E2F-4CC6-4347-82D7-9172E6F9EAE1}" type="presParOf" srcId="{A05CA053-1BCA-4A69-9733-C4145B995C3E}" destId="{34D341BB-4CC5-4015-96FA-D61905603D3E}" srcOrd="6" destOrd="0" presId="urn:microsoft.com/office/officeart/2005/8/layout/hierarchy6"/>
    <dgm:cxn modelId="{95D24196-E2C9-444A-9087-35E8DB4D476B}" type="presParOf" srcId="{A05CA053-1BCA-4A69-9733-C4145B995C3E}" destId="{23555CF2-6180-429F-AED9-5D8B043608F4}" srcOrd="7" destOrd="0" presId="urn:microsoft.com/office/officeart/2005/8/layout/hierarchy6"/>
    <dgm:cxn modelId="{A6A4E39B-8F4A-4EBE-981D-6F872B9A99B7}" type="presParOf" srcId="{23555CF2-6180-429F-AED9-5D8B043608F4}" destId="{0C67F8E0-E436-4F89-A5A4-EDD238C19E3B}" srcOrd="0" destOrd="0" presId="urn:microsoft.com/office/officeart/2005/8/layout/hierarchy6"/>
    <dgm:cxn modelId="{88060BCF-EB4E-4426-9957-DACF16B71955}" type="presParOf" srcId="{23555CF2-6180-429F-AED9-5D8B043608F4}" destId="{28FE9C4E-F0F7-469C-B05A-4EF408FC9AE6}" srcOrd="1" destOrd="0" presId="urn:microsoft.com/office/officeart/2005/8/layout/hierarchy6"/>
    <dgm:cxn modelId="{CC218CBA-B063-48BF-91B7-2F6D7AF4F880}" type="presParOf" srcId="{A05CA053-1BCA-4A69-9733-C4145B995C3E}" destId="{E46BEF95-3B31-4D69-AA8A-F9437783AB83}" srcOrd="8" destOrd="0" presId="urn:microsoft.com/office/officeart/2005/8/layout/hierarchy6"/>
    <dgm:cxn modelId="{E997F7E1-5447-4E43-86CC-2AAD673F23E1}" type="presParOf" srcId="{A05CA053-1BCA-4A69-9733-C4145B995C3E}" destId="{95799A6D-3398-471B-A792-063D18C20066}" srcOrd="9" destOrd="0" presId="urn:microsoft.com/office/officeart/2005/8/layout/hierarchy6"/>
    <dgm:cxn modelId="{48F847C8-99B8-4BA7-8125-9FF53FF243A3}" type="presParOf" srcId="{95799A6D-3398-471B-A792-063D18C20066}" destId="{A9EE1664-6940-4B21-B3E6-018520732BE3}" srcOrd="0" destOrd="0" presId="urn:microsoft.com/office/officeart/2005/8/layout/hierarchy6"/>
    <dgm:cxn modelId="{0804369F-51FE-4118-A392-BC94FF5BE988}" type="presParOf" srcId="{95799A6D-3398-471B-A792-063D18C20066}" destId="{DDE16495-8C49-4F7F-B65A-8FD2BD531868}" srcOrd="1" destOrd="0" presId="urn:microsoft.com/office/officeart/2005/8/layout/hierarchy6"/>
    <dgm:cxn modelId="{6076B522-BCA1-4DC9-A2DC-39C5876BF6B5}" type="presParOf" srcId="{A05CA053-1BCA-4A69-9733-C4145B995C3E}" destId="{7823CE8C-283A-431F-80D5-DF0C42214FD1}" srcOrd="10" destOrd="0" presId="urn:microsoft.com/office/officeart/2005/8/layout/hierarchy6"/>
    <dgm:cxn modelId="{E3A97FE8-D5C6-4281-86EF-57E5986AD822}" type="presParOf" srcId="{A05CA053-1BCA-4A69-9733-C4145B995C3E}" destId="{5A92BDEC-2830-4E4F-B20E-25AB7DB2F362}" srcOrd="11" destOrd="0" presId="urn:microsoft.com/office/officeart/2005/8/layout/hierarchy6"/>
    <dgm:cxn modelId="{0ED70CDE-4CA7-42BB-99D1-F2E5DC2B0AB2}" type="presParOf" srcId="{5A92BDEC-2830-4E4F-B20E-25AB7DB2F362}" destId="{25D732C6-39E1-46A8-8713-DE37073D2697}" srcOrd="0" destOrd="0" presId="urn:microsoft.com/office/officeart/2005/8/layout/hierarchy6"/>
    <dgm:cxn modelId="{F5CB8C2A-D9FF-4FCC-9379-362A5881134D}" type="presParOf" srcId="{5A92BDEC-2830-4E4F-B20E-25AB7DB2F362}" destId="{AF30D3B6-CAAF-41F3-9976-EF233DCBD587}" srcOrd="1" destOrd="0" presId="urn:microsoft.com/office/officeart/2005/8/layout/hierarchy6"/>
    <dgm:cxn modelId="{359B178B-5758-4034-9A3F-5E925A439616}" type="presParOf" srcId="{A05CA053-1BCA-4A69-9733-C4145B995C3E}" destId="{22300795-C60A-4630-9625-D1BE453F09E7}" srcOrd="12" destOrd="0" presId="urn:microsoft.com/office/officeart/2005/8/layout/hierarchy6"/>
    <dgm:cxn modelId="{B8B6631A-B966-4352-85CF-BA207B436B75}" type="presParOf" srcId="{A05CA053-1BCA-4A69-9733-C4145B995C3E}" destId="{B89331C2-A49B-4D13-AD42-644F755A3CA5}" srcOrd="13" destOrd="0" presId="urn:microsoft.com/office/officeart/2005/8/layout/hierarchy6"/>
    <dgm:cxn modelId="{4A603726-AA9A-4D3F-8B5C-F5496C64014A}" type="presParOf" srcId="{B89331C2-A49B-4D13-AD42-644F755A3CA5}" destId="{C2EFA227-B272-4D31-BD53-F90B47E94417}" srcOrd="0" destOrd="0" presId="urn:microsoft.com/office/officeart/2005/8/layout/hierarchy6"/>
    <dgm:cxn modelId="{CDF3335D-5720-4A65-91D2-695BD0E95BC8}" type="presParOf" srcId="{B89331C2-A49B-4D13-AD42-644F755A3CA5}" destId="{78520D62-AEFD-4CBB-ABD4-061D51E35106}" srcOrd="1" destOrd="0" presId="urn:microsoft.com/office/officeart/2005/8/layout/hierarchy6"/>
    <dgm:cxn modelId="{3753C41E-2499-42EB-AEAF-F6FA5A86D733}" type="presParOf" srcId="{A05CA053-1BCA-4A69-9733-C4145B995C3E}" destId="{8FDA2EAF-17C5-401A-9DB2-A9D069BB1254}" srcOrd="14" destOrd="0" presId="urn:microsoft.com/office/officeart/2005/8/layout/hierarchy6"/>
    <dgm:cxn modelId="{EFCD7183-6B03-49B4-928A-24D7699A14FE}" type="presParOf" srcId="{A05CA053-1BCA-4A69-9733-C4145B995C3E}" destId="{A12F7E43-BB68-4F83-984A-7B8F342DCCC3}" srcOrd="15" destOrd="0" presId="urn:microsoft.com/office/officeart/2005/8/layout/hierarchy6"/>
    <dgm:cxn modelId="{45F4B788-A740-4C79-B4AF-B245825B81B4}" type="presParOf" srcId="{A12F7E43-BB68-4F83-984A-7B8F342DCCC3}" destId="{3232D202-DBEE-4A19-B717-3A08D60B1F63}" srcOrd="0" destOrd="0" presId="urn:microsoft.com/office/officeart/2005/8/layout/hierarchy6"/>
    <dgm:cxn modelId="{FF2B62A5-183B-4403-9EDC-FD6A5C218858}" type="presParOf" srcId="{A12F7E43-BB68-4F83-984A-7B8F342DCCC3}" destId="{09672D54-7121-46A7-8D5B-C31C968569F2}" srcOrd="1" destOrd="0" presId="urn:microsoft.com/office/officeart/2005/8/layout/hierarchy6"/>
    <dgm:cxn modelId="{54B944C7-CAE1-4BCB-BDD7-E824430CC79C}" type="presParOf" srcId="{A05CA053-1BCA-4A69-9733-C4145B995C3E}" destId="{615CF34A-3C21-426A-BFCB-86595E626865}" srcOrd="16" destOrd="0" presId="urn:microsoft.com/office/officeart/2005/8/layout/hierarchy6"/>
    <dgm:cxn modelId="{18E4A249-CB51-4623-8994-0D42ADDA3721}" type="presParOf" srcId="{A05CA053-1BCA-4A69-9733-C4145B995C3E}" destId="{DD74742B-E4D4-4E84-BD0D-5A640FCE96F1}" srcOrd="17" destOrd="0" presId="urn:microsoft.com/office/officeart/2005/8/layout/hierarchy6"/>
    <dgm:cxn modelId="{073DDAF1-4ABC-4821-8524-B0DAEE4E8BED}" type="presParOf" srcId="{DD74742B-E4D4-4E84-BD0D-5A640FCE96F1}" destId="{A1F07A0C-EDFC-4EE5-9356-C0304F88063B}" srcOrd="0" destOrd="0" presId="urn:microsoft.com/office/officeart/2005/8/layout/hierarchy6"/>
    <dgm:cxn modelId="{1F67BCEC-2C92-4E40-A2C1-F61EF05462ED}" type="presParOf" srcId="{DD74742B-E4D4-4E84-BD0D-5A640FCE96F1}" destId="{382BB709-797A-4772-81ED-826AD2598C75}" srcOrd="1" destOrd="0" presId="urn:microsoft.com/office/officeart/2005/8/layout/hierarchy6"/>
    <dgm:cxn modelId="{734B066E-E94A-4EA7-AC16-25CC185C9C60}" type="presParOf" srcId="{A05CA053-1BCA-4A69-9733-C4145B995C3E}" destId="{D377687F-9765-4D6E-8BAB-CF51ECB29B0E}" srcOrd="18" destOrd="0" presId="urn:microsoft.com/office/officeart/2005/8/layout/hierarchy6"/>
    <dgm:cxn modelId="{0F8DE4C8-5074-4F32-9549-A69B798B857C}" type="presParOf" srcId="{A05CA053-1BCA-4A69-9733-C4145B995C3E}" destId="{B5B300C5-6423-4882-AF7B-ADB6702EA218}" srcOrd="19" destOrd="0" presId="urn:microsoft.com/office/officeart/2005/8/layout/hierarchy6"/>
    <dgm:cxn modelId="{0EB37BB5-EABA-41DB-A6BC-6354383D5AD0}" type="presParOf" srcId="{B5B300C5-6423-4882-AF7B-ADB6702EA218}" destId="{2B7F74E2-2121-4500-A57F-81F9F968EECA}" srcOrd="0" destOrd="0" presId="urn:microsoft.com/office/officeart/2005/8/layout/hierarchy6"/>
    <dgm:cxn modelId="{2ECDA037-B7FF-457D-912E-1DCFF195720C}" type="presParOf" srcId="{B5B300C5-6423-4882-AF7B-ADB6702EA218}" destId="{9E1D4FA1-C68C-4D65-9543-FF527BF3FB59}" srcOrd="1" destOrd="0" presId="urn:microsoft.com/office/officeart/2005/8/layout/hierarchy6"/>
    <dgm:cxn modelId="{280D4CFE-1240-49E6-9E2A-EA8B751D1BCF}" type="presParOf" srcId="{A05CA053-1BCA-4A69-9733-C4145B995C3E}" destId="{5C49CF02-D255-4DF6-B65A-480E14B62B9C}" srcOrd="20" destOrd="0" presId="urn:microsoft.com/office/officeart/2005/8/layout/hierarchy6"/>
    <dgm:cxn modelId="{2210686E-5F2E-43DD-95E2-B5D29AFD981C}" type="presParOf" srcId="{A05CA053-1BCA-4A69-9733-C4145B995C3E}" destId="{6602AE61-D527-48A1-A4D3-CD5FFBFCA12F}" srcOrd="21" destOrd="0" presId="urn:microsoft.com/office/officeart/2005/8/layout/hierarchy6"/>
    <dgm:cxn modelId="{B45552EC-D4F4-45EE-A6C4-8D0534E73240}" type="presParOf" srcId="{6602AE61-D527-48A1-A4D3-CD5FFBFCA12F}" destId="{7516E683-9BBF-4CB9-BE1F-961A4B7DA7B1}" srcOrd="0" destOrd="0" presId="urn:microsoft.com/office/officeart/2005/8/layout/hierarchy6"/>
    <dgm:cxn modelId="{968BA03F-CA9B-4E3B-982F-548C4305F437}" type="presParOf" srcId="{6602AE61-D527-48A1-A4D3-CD5FFBFCA12F}" destId="{6115F0FD-32C7-4A98-9F2B-45C8D95730E8}" srcOrd="1" destOrd="0" presId="urn:microsoft.com/office/officeart/2005/8/layout/hierarchy6"/>
    <dgm:cxn modelId="{5F778BB9-0B6C-4824-8328-EBA4372A67E7}" type="presParOf" srcId="{A05CA053-1BCA-4A69-9733-C4145B995C3E}" destId="{96C124B2-BF29-40A0-9D91-9A4833BD1FA6}" srcOrd="22" destOrd="0" presId="urn:microsoft.com/office/officeart/2005/8/layout/hierarchy6"/>
    <dgm:cxn modelId="{31F5117D-1731-41B7-8E14-064AF9A1FFDD}" type="presParOf" srcId="{A05CA053-1BCA-4A69-9733-C4145B995C3E}" destId="{9FC923A4-D9C4-4911-B193-F4A45B323244}" srcOrd="23" destOrd="0" presId="urn:microsoft.com/office/officeart/2005/8/layout/hierarchy6"/>
    <dgm:cxn modelId="{349A4875-C934-418A-A984-CE0EBF2042A6}" type="presParOf" srcId="{9FC923A4-D9C4-4911-B193-F4A45B323244}" destId="{EC40A73B-4B99-4830-8412-3F7B5CAF5D0F}" srcOrd="0" destOrd="0" presId="urn:microsoft.com/office/officeart/2005/8/layout/hierarchy6"/>
    <dgm:cxn modelId="{ECF443D3-5617-4A34-970D-DD0FC57E181A}" type="presParOf" srcId="{9FC923A4-D9C4-4911-B193-F4A45B323244}" destId="{A38BDFD3-A243-4BAF-9871-479F52301DAC}" srcOrd="1" destOrd="0" presId="urn:microsoft.com/office/officeart/2005/8/layout/hierarchy6"/>
    <dgm:cxn modelId="{D63EBF51-4716-43F5-802E-127C15D463CC}" type="presParOf" srcId="{A05CA053-1BCA-4A69-9733-C4145B995C3E}" destId="{47659FCB-355D-461B-91FE-0FB8A7413B63}" srcOrd="24" destOrd="0" presId="urn:microsoft.com/office/officeart/2005/8/layout/hierarchy6"/>
    <dgm:cxn modelId="{485B06D8-50CA-4826-A14D-C433FE70B435}" type="presParOf" srcId="{A05CA053-1BCA-4A69-9733-C4145B995C3E}" destId="{F90D396C-A788-4A33-9C0F-207F620D089F}" srcOrd="25" destOrd="0" presId="urn:microsoft.com/office/officeart/2005/8/layout/hierarchy6"/>
    <dgm:cxn modelId="{5BF6BA0E-8354-4DC5-B5EF-20D3E1B6B2CF}" type="presParOf" srcId="{F90D396C-A788-4A33-9C0F-207F620D089F}" destId="{058AE847-38CE-4BAC-A438-B376874D313D}" srcOrd="0" destOrd="0" presId="urn:microsoft.com/office/officeart/2005/8/layout/hierarchy6"/>
    <dgm:cxn modelId="{7925EFD0-8F2E-42AF-AEF4-9A31329ED28F}" type="presParOf" srcId="{F90D396C-A788-4A33-9C0F-207F620D089F}" destId="{544BF67A-8F82-4FA4-B0FA-5C2290960F6C}" srcOrd="1" destOrd="0" presId="urn:microsoft.com/office/officeart/2005/8/layout/hierarchy6"/>
    <dgm:cxn modelId="{069711B6-2989-4537-829F-997E47D867CD}" type="presParOf" srcId="{4E873815-2558-40FC-9B95-64B067D93AD3}" destId="{C2C07673-88B3-4829-9C47-FE2DF18F02A9}" srcOrd="1" destOrd="0" presId="urn:microsoft.com/office/officeart/2005/8/layout/hierarchy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69C00C99-70CD-4296-88B3-B72E17A1175A}" type="presOf" srcId="{9E13B3DA-EC5C-4D30-9FC3-EC10C6F082E7}" destId="{E7402AD0-F893-41C9-B242-8551266B5510}" srcOrd="0" destOrd="0" presId="urn:microsoft.com/office/officeart/2005/8/layout/cycle5"/>
    <dgm:cxn modelId="{338FFD33-606A-4C49-A18F-F0BD02313142}" type="presOf" srcId="{8264AF4D-47F6-422E-AE03-9FBFE24EDFEF}" destId="{63D85A87-CAD6-434D-8ADE-9DE5A223552A}" srcOrd="0" destOrd="0" presId="urn:microsoft.com/office/officeart/2005/8/layout/cycle5"/>
    <dgm:cxn modelId="{EA624F46-4089-45FC-ACDB-DAB3E687E4B1}"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CA78BD6-7BDF-45F5-AF2D-9182CC9AA151}" type="presOf" srcId="{C8CF8263-362A-44EC-B030-13A287717179}" destId="{FAAB6D7B-9D06-4395-8F97-9D0927153CD2}"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7C3D4F10-F088-411C-9A23-DFBBC72C903B}" type="presOf" srcId="{2292185A-0DC1-4EEC-883A-AC03B84DE0E5}" destId="{576FDB53-27CB-4A79-BFBD-2E1C49E28585}" srcOrd="0" destOrd="0" presId="urn:microsoft.com/office/officeart/2005/8/layout/cycle5"/>
    <dgm:cxn modelId="{1ABF378F-3937-45AB-AFA4-FE094337223B}"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1F88675-E542-4CB5-8344-74CF09B30F9C}" type="presOf" srcId="{363504E1-103F-468C-B8A6-8B1DC72A07B8}" destId="{63C77551-CA79-4E37-A3CF-DCEE5AF19060}" srcOrd="0" destOrd="0" presId="urn:microsoft.com/office/officeart/2005/8/layout/cycle5"/>
    <dgm:cxn modelId="{2F171375-B6AB-4E86-BF07-0D9FD7A2E1F8}"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AE9CF3E-440D-4B73-AE83-D7CF3C592A03}" type="presOf" srcId="{CEB60AC6-926C-4F71-AAF3-77D61389FC67}" destId="{AF473D43-9521-4AFD-8051-40A086A2821A}" srcOrd="0" destOrd="0" presId="urn:microsoft.com/office/officeart/2005/8/layout/cycle5"/>
    <dgm:cxn modelId="{CEDF9064-BB41-4C0B-9470-E0DD99F63418}" type="presOf" srcId="{B51292E1-48D9-4C6D-B61E-0C686233B15C}" destId="{590128D0-DDBB-4B3B-84E0-B3951500D1D3}" srcOrd="0" destOrd="0" presId="urn:microsoft.com/office/officeart/2005/8/layout/cycle5"/>
    <dgm:cxn modelId="{863C51D8-1EA8-482B-AF40-01642D1D4231}" type="presOf" srcId="{2308D9F4-B6FB-48A5-AD5F-2E46A82C6BD8}" destId="{18BE025F-A43F-4D28-86C5-7185906FC235}" srcOrd="0" destOrd="0" presId="urn:microsoft.com/office/officeart/2005/8/layout/cycle5"/>
    <dgm:cxn modelId="{F81ECA87-BAFA-4ED2-8665-B04D6E3EB91F}" type="presOf" srcId="{4F717BC7-2AA3-480C-B521-62C3332C5DBA}" destId="{B71C6B2D-E068-4259-AD4D-78256856495A}" srcOrd="0" destOrd="0" presId="urn:microsoft.com/office/officeart/2005/8/layout/cycle5"/>
    <dgm:cxn modelId="{4263393D-07C3-41C9-979C-820555E1B243}" type="presOf" srcId="{EEE4CBCD-A3F3-4BF9-BD3C-3887219F22CA}" destId="{5346DF7A-55F9-4864-ABCB-9BE3B06A8227}" srcOrd="0" destOrd="0" presId="urn:microsoft.com/office/officeart/2005/8/layout/cycle5"/>
    <dgm:cxn modelId="{E9D3A230-57E7-444B-B977-A7F7CEC806A9}" type="presParOf" srcId="{576FDB53-27CB-4A79-BFBD-2E1C49E28585}" destId="{18B4774F-F243-4EDB-B7BD-99BB4418901A}" srcOrd="0" destOrd="0" presId="urn:microsoft.com/office/officeart/2005/8/layout/cycle5"/>
    <dgm:cxn modelId="{911549B3-205D-45F9-BD70-9E51752EF19E}" type="presParOf" srcId="{576FDB53-27CB-4A79-BFBD-2E1C49E28585}" destId="{127E8C5F-9150-41F1-9485-B5B9B3809201}" srcOrd="1" destOrd="0" presId="urn:microsoft.com/office/officeart/2005/8/layout/cycle5"/>
    <dgm:cxn modelId="{354E319F-AE94-44A1-87BB-1466EF3BD58B}" type="presParOf" srcId="{576FDB53-27CB-4A79-BFBD-2E1C49E28585}" destId="{590128D0-DDBB-4B3B-84E0-B3951500D1D3}" srcOrd="2" destOrd="0" presId="urn:microsoft.com/office/officeart/2005/8/layout/cycle5"/>
    <dgm:cxn modelId="{A0D4F15D-4091-4FE2-B3E5-0DAD4D70EB19}" type="presParOf" srcId="{576FDB53-27CB-4A79-BFBD-2E1C49E28585}" destId="{606FA86F-6BFF-4FAC-B6B0-AA1C25CEAD91}" srcOrd="3" destOrd="0" presId="urn:microsoft.com/office/officeart/2005/8/layout/cycle5"/>
    <dgm:cxn modelId="{C917B31F-0C54-469B-8ECC-489992525167}" type="presParOf" srcId="{576FDB53-27CB-4A79-BFBD-2E1C49E28585}" destId="{684F9A0B-10EA-4F6E-A4DF-1CCCB0A19D04}" srcOrd="4" destOrd="0" presId="urn:microsoft.com/office/officeart/2005/8/layout/cycle5"/>
    <dgm:cxn modelId="{3F98ACAE-A641-4786-BA03-5B996FF91500}" type="presParOf" srcId="{576FDB53-27CB-4A79-BFBD-2E1C49E28585}" destId="{63D85A87-CAD6-434D-8ADE-9DE5A223552A}" srcOrd="5" destOrd="0" presId="urn:microsoft.com/office/officeart/2005/8/layout/cycle5"/>
    <dgm:cxn modelId="{D4CC4434-B458-41FD-946A-EBFFE218B0B9}" type="presParOf" srcId="{576FDB53-27CB-4A79-BFBD-2E1C49E28585}" destId="{AF473D43-9521-4AFD-8051-40A086A2821A}" srcOrd="6" destOrd="0" presId="urn:microsoft.com/office/officeart/2005/8/layout/cycle5"/>
    <dgm:cxn modelId="{CC646AB4-838B-437E-A9DF-E8B9CD3F8800}" type="presParOf" srcId="{576FDB53-27CB-4A79-BFBD-2E1C49E28585}" destId="{61B31AC4-78A4-44CF-BD32-E5CD9C1DB3FC}" srcOrd="7" destOrd="0" presId="urn:microsoft.com/office/officeart/2005/8/layout/cycle5"/>
    <dgm:cxn modelId="{BCE43C86-EAEE-45E9-9EDC-58A4B1B21D93}" type="presParOf" srcId="{576FDB53-27CB-4A79-BFBD-2E1C49E28585}" destId="{5346DF7A-55F9-4864-ABCB-9BE3B06A8227}" srcOrd="8" destOrd="0" presId="urn:microsoft.com/office/officeart/2005/8/layout/cycle5"/>
    <dgm:cxn modelId="{4CB6BC31-DD7A-4204-BF30-50EE4F48A510}" type="presParOf" srcId="{576FDB53-27CB-4A79-BFBD-2E1C49E28585}" destId="{63C77551-CA79-4E37-A3CF-DCEE5AF19060}" srcOrd="9" destOrd="0" presId="urn:microsoft.com/office/officeart/2005/8/layout/cycle5"/>
    <dgm:cxn modelId="{14E00B71-A006-48EF-ACC3-E6DAED74B46A}" type="presParOf" srcId="{576FDB53-27CB-4A79-BFBD-2E1C49E28585}" destId="{B2FFC3A7-F47A-42A1-8689-910870129A89}" srcOrd="10" destOrd="0" presId="urn:microsoft.com/office/officeart/2005/8/layout/cycle5"/>
    <dgm:cxn modelId="{D8DF3157-8E58-41D1-810C-50D096B8E41B}" type="presParOf" srcId="{576FDB53-27CB-4A79-BFBD-2E1C49E28585}" destId="{3C320105-3BED-4C93-B703-A9FF4364AFEB}" srcOrd="11" destOrd="0" presId="urn:microsoft.com/office/officeart/2005/8/layout/cycle5"/>
    <dgm:cxn modelId="{EF01B9D9-29E1-4F7A-9AF6-0BEE989EDAC5}" type="presParOf" srcId="{576FDB53-27CB-4A79-BFBD-2E1C49E28585}" destId="{18BE025F-A43F-4D28-86C5-7185906FC235}" srcOrd="12" destOrd="0" presId="urn:microsoft.com/office/officeart/2005/8/layout/cycle5"/>
    <dgm:cxn modelId="{2C1E0D27-497D-4FFF-A424-713652E41C7A}" type="presParOf" srcId="{576FDB53-27CB-4A79-BFBD-2E1C49E28585}" destId="{A356AB20-57F9-4292-B609-40F6C4435FE1}" srcOrd="13" destOrd="0" presId="urn:microsoft.com/office/officeart/2005/8/layout/cycle5"/>
    <dgm:cxn modelId="{A8975835-D75F-4FB7-A1EA-2959289E8468}" type="presParOf" srcId="{576FDB53-27CB-4A79-BFBD-2E1C49E28585}" destId="{FAAB6D7B-9D06-4395-8F97-9D0927153CD2}" srcOrd="14" destOrd="0" presId="urn:microsoft.com/office/officeart/2005/8/layout/cycle5"/>
    <dgm:cxn modelId="{F7B212A2-9BE0-4AD0-AF00-E45DBCFE5961}" type="presParOf" srcId="{576FDB53-27CB-4A79-BFBD-2E1C49E28585}" destId="{E7402AD0-F893-41C9-B242-8551266B5510}" srcOrd="15" destOrd="0" presId="urn:microsoft.com/office/officeart/2005/8/layout/cycle5"/>
    <dgm:cxn modelId="{A8FFE559-EB64-4942-BDD5-A41F330BC55B}" type="presParOf" srcId="{576FDB53-27CB-4A79-BFBD-2E1C49E28585}" destId="{591C1670-5512-4C56-B273-0F29C12F5D33}" srcOrd="16" destOrd="0" presId="urn:microsoft.com/office/officeart/2005/8/layout/cycle5"/>
    <dgm:cxn modelId="{348E214A-F709-4E07-AA2E-6787A70A254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A4925-12B4-4F69-981C-4C469657A2B4}">
      <dsp:nvSpPr>
        <dsp:cNvPr id="0" name=""/>
        <dsp:cNvSpPr/>
      </dsp:nvSpPr>
      <dsp:spPr>
        <a:xfrm>
          <a:off x="2711524" y="754712"/>
          <a:ext cx="697081" cy="4467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Orhan Ergün ÇAĞLIYAN    İlçe Milli Eğitim Müdürü</a:t>
          </a:r>
        </a:p>
      </dsp:txBody>
      <dsp:txXfrm>
        <a:off x="2724608" y="767796"/>
        <a:ext cx="670913" cy="420544"/>
      </dsp:txXfrm>
    </dsp:sp>
    <dsp:sp modelId="{76217667-9DBA-4B7E-923B-F0231D606288}">
      <dsp:nvSpPr>
        <dsp:cNvPr id="0" name=""/>
        <dsp:cNvSpPr/>
      </dsp:nvSpPr>
      <dsp:spPr>
        <a:xfrm>
          <a:off x="3014345" y="1201425"/>
          <a:ext cx="91440" cy="98216"/>
        </a:xfrm>
        <a:custGeom>
          <a:avLst/>
          <a:gdLst/>
          <a:ahLst/>
          <a:cxnLst/>
          <a:rect l="0" t="0" r="0" b="0"/>
          <a:pathLst>
            <a:path>
              <a:moveTo>
                <a:pt x="45720" y="0"/>
              </a:moveTo>
              <a:lnTo>
                <a:pt x="45720" y="98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8B61C-8D00-432D-A7A0-B9D67594C9D3}">
      <dsp:nvSpPr>
        <dsp:cNvPr id="0" name=""/>
        <dsp:cNvSpPr/>
      </dsp:nvSpPr>
      <dsp:spPr>
        <a:xfrm>
          <a:off x="2735153" y="1299642"/>
          <a:ext cx="649822" cy="3429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Mustafa ÜNLÜ                    Şube Müdürü</a:t>
          </a:r>
        </a:p>
      </dsp:txBody>
      <dsp:txXfrm>
        <a:off x="2745198" y="1309687"/>
        <a:ext cx="629732" cy="322856"/>
      </dsp:txXfrm>
    </dsp:sp>
    <dsp:sp modelId="{116CE8E2-E239-467F-BFF9-FAD7A0ACE5F9}">
      <dsp:nvSpPr>
        <dsp:cNvPr id="0" name=""/>
        <dsp:cNvSpPr/>
      </dsp:nvSpPr>
      <dsp:spPr>
        <a:xfrm>
          <a:off x="187219" y="1642588"/>
          <a:ext cx="2872845" cy="98216"/>
        </a:xfrm>
        <a:custGeom>
          <a:avLst/>
          <a:gdLst/>
          <a:ahLst/>
          <a:cxnLst/>
          <a:rect l="0" t="0" r="0" b="0"/>
          <a:pathLst>
            <a:path>
              <a:moveTo>
                <a:pt x="2872845" y="0"/>
              </a:moveTo>
              <a:lnTo>
                <a:pt x="2872845"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E70B37-B695-4370-93D4-A498176139F4}">
      <dsp:nvSpPr>
        <dsp:cNvPr id="0" name=""/>
        <dsp:cNvSpPr/>
      </dsp:nvSpPr>
      <dsp:spPr>
        <a:xfrm>
          <a:off x="3063" y="1740805"/>
          <a:ext cx="368313" cy="470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Bilgi İşlem ve Eğitim Teknolojileri Şube Müdürlüğü</a:t>
          </a:r>
        </a:p>
      </dsp:txBody>
      <dsp:txXfrm>
        <a:off x="13851" y="1751593"/>
        <a:ext cx="346737" cy="448772"/>
      </dsp:txXfrm>
    </dsp:sp>
    <dsp:sp modelId="{B42BE8AD-4CFA-44FF-8E66-48AE3AB60E62}">
      <dsp:nvSpPr>
        <dsp:cNvPr id="0" name=""/>
        <dsp:cNvSpPr/>
      </dsp:nvSpPr>
      <dsp:spPr>
        <a:xfrm>
          <a:off x="666027" y="1642588"/>
          <a:ext cx="2394037" cy="98216"/>
        </a:xfrm>
        <a:custGeom>
          <a:avLst/>
          <a:gdLst/>
          <a:ahLst/>
          <a:cxnLst/>
          <a:rect l="0" t="0" r="0" b="0"/>
          <a:pathLst>
            <a:path>
              <a:moveTo>
                <a:pt x="2394037" y="0"/>
              </a:moveTo>
              <a:lnTo>
                <a:pt x="2394037"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9BF932-71F6-4838-B11B-F7FE40CAF9CD}">
      <dsp:nvSpPr>
        <dsp:cNvPr id="0" name=""/>
        <dsp:cNvSpPr/>
      </dsp:nvSpPr>
      <dsp:spPr>
        <a:xfrm>
          <a:off x="481870" y="1740805"/>
          <a:ext cx="368313" cy="44671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Destek Şube Müdürlüğü</a:t>
          </a:r>
        </a:p>
      </dsp:txBody>
      <dsp:txXfrm>
        <a:off x="492658" y="1751593"/>
        <a:ext cx="346737" cy="425139"/>
      </dsp:txXfrm>
    </dsp:sp>
    <dsp:sp modelId="{0FA19BFE-3B50-43C6-8D44-D57C515DC264}">
      <dsp:nvSpPr>
        <dsp:cNvPr id="0" name=""/>
        <dsp:cNvSpPr/>
      </dsp:nvSpPr>
      <dsp:spPr>
        <a:xfrm>
          <a:off x="1144834" y="1642588"/>
          <a:ext cx="1915230" cy="98216"/>
        </a:xfrm>
        <a:custGeom>
          <a:avLst/>
          <a:gdLst/>
          <a:ahLst/>
          <a:cxnLst/>
          <a:rect l="0" t="0" r="0" b="0"/>
          <a:pathLst>
            <a:path>
              <a:moveTo>
                <a:pt x="1915230" y="0"/>
              </a:moveTo>
              <a:lnTo>
                <a:pt x="1915230"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5352D3-2EAC-4C3F-82BC-B4E46D9B0CB7}">
      <dsp:nvSpPr>
        <dsp:cNvPr id="0" name=""/>
        <dsp:cNvSpPr/>
      </dsp:nvSpPr>
      <dsp:spPr>
        <a:xfrm>
          <a:off x="960678" y="1740805"/>
          <a:ext cx="368313" cy="4470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Din Öğretimi Şube Müdürlüğü</a:t>
          </a:r>
        </a:p>
      </dsp:txBody>
      <dsp:txXfrm>
        <a:off x="971466" y="1751593"/>
        <a:ext cx="346737" cy="425460"/>
      </dsp:txXfrm>
    </dsp:sp>
    <dsp:sp modelId="{34D341BB-4CC5-4015-96FA-D61905603D3E}">
      <dsp:nvSpPr>
        <dsp:cNvPr id="0" name=""/>
        <dsp:cNvSpPr/>
      </dsp:nvSpPr>
      <dsp:spPr>
        <a:xfrm>
          <a:off x="1623642" y="1642588"/>
          <a:ext cx="1436422" cy="98216"/>
        </a:xfrm>
        <a:custGeom>
          <a:avLst/>
          <a:gdLst/>
          <a:ahLst/>
          <a:cxnLst/>
          <a:rect l="0" t="0" r="0" b="0"/>
          <a:pathLst>
            <a:path>
              <a:moveTo>
                <a:pt x="1436422" y="0"/>
              </a:moveTo>
              <a:lnTo>
                <a:pt x="1436422"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67F8E0-E436-4F89-A5A4-EDD238C19E3B}">
      <dsp:nvSpPr>
        <dsp:cNvPr id="0" name=""/>
        <dsp:cNvSpPr/>
      </dsp:nvSpPr>
      <dsp:spPr>
        <a:xfrm>
          <a:off x="1439485" y="1740805"/>
          <a:ext cx="368313" cy="4352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Hayat Boyu Öğrenme Şube Müdürlüğü</a:t>
          </a:r>
        </a:p>
      </dsp:txBody>
      <dsp:txXfrm>
        <a:off x="1450273" y="1751593"/>
        <a:ext cx="346737" cy="413647"/>
      </dsp:txXfrm>
    </dsp:sp>
    <dsp:sp modelId="{E46BEF95-3B31-4D69-AA8A-F9437783AB83}">
      <dsp:nvSpPr>
        <dsp:cNvPr id="0" name=""/>
        <dsp:cNvSpPr/>
      </dsp:nvSpPr>
      <dsp:spPr>
        <a:xfrm>
          <a:off x="2102449" y="1642588"/>
          <a:ext cx="957615" cy="98216"/>
        </a:xfrm>
        <a:custGeom>
          <a:avLst/>
          <a:gdLst/>
          <a:ahLst/>
          <a:cxnLst/>
          <a:rect l="0" t="0" r="0" b="0"/>
          <a:pathLst>
            <a:path>
              <a:moveTo>
                <a:pt x="957615" y="0"/>
              </a:moveTo>
              <a:lnTo>
                <a:pt x="957615"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E1664-6940-4B21-B3E6-018520732BE3}">
      <dsp:nvSpPr>
        <dsp:cNvPr id="0" name=""/>
        <dsp:cNvSpPr/>
      </dsp:nvSpPr>
      <dsp:spPr>
        <a:xfrm>
          <a:off x="1918293" y="1740805"/>
          <a:ext cx="368313" cy="4470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Hukuk Şube Müdürlüğü</a:t>
          </a:r>
        </a:p>
      </dsp:txBody>
      <dsp:txXfrm>
        <a:off x="1929081" y="1751593"/>
        <a:ext cx="346737" cy="425460"/>
      </dsp:txXfrm>
    </dsp:sp>
    <dsp:sp modelId="{7823CE8C-283A-431F-80D5-DF0C42214FD1}">
      <dsp:nvSpPr>
        <dsp:cNvPr id="0" name=""/>
        <dsp:cNvSpPr/>
      </dsp:nvSpPr>
      <dsp:spPr>
        <a:xfrm>
          <a:off x="2581257" y="1642588"/>
          <a:ext cx="478807" cy="98216"/>
        </a:xfrm>
        <a:custGeom>
          <a:avLst/>
          <a:gdLst/>
          <a:ahLst/>
          <a:cxnLst/>
          <a:rect l="0" t="0" r="0" b="0"/>
          <a:pathLst>
            <a:path>
              <a:moveTo>
                <a:pt x="478807" y="0"/>
              </a:moveTo>
              <a:lnTo>
                <a:pt x="478807" y="49108"/>
              </a:lnTo>
              <a:lnTo>
                <a:pt x="0" y="49108"/>
              </a:lnTo>
              <a:lnTo>
                <a:pt x="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D732C6-39E1-46A8-8713-DE37073D2697}">
      <dsp:nvSpPr>
        <dsp:cNvPr id="0" name=""/>
        <dsp:cNvSpPr/>
      </dsp:nvSpPr>
      <dsp:spPr>
        <a:xfrm>
          <a:off x="2397100" y="1740805"/>
          <a:ext cx="368313" cy="4706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İnsan Kaynakları Şube Müdürlüğü</a:t>
          </a:r>
        </a:p>
      </dsp:txBody>
      <dsp:txXfrm>
        <a:off x="2407888" y="1751593"/>
        <a:ext cx="346737" cy="449091"/>
      </dsp:txXfrm>
    </dsp:sp>
    <dsp:sp modelId="{22300795-C60A-4630-9625-D1BE453F09E7}">
      <dsp:nvSpPr>
        <dsp:cNvPr id="0" name=""/>
        <dsp:cNvSpPr/>
      </dsp:nvSpPr>
      <dsp:spPr>
        <a:xfrm>
          <a:off x="3014345" y="1642588"/>
          <a:ext cx="91440" cy="98216"/>
        </a:xfrm>
        <a:custGeom>
          <a:avLst/>
          <a:gdLst/>
          <a:ahLst/>
          <a:cxnLst/>
          <a:rect l="0" t="0" r="0" b="0"/>
          <a:pathLst>
            <a:path>
              <a:moveTo>
                <a:pt x="45720" y="0"/>
              </a:moveTo>
              <a:lnTo>
                <a:pt x="4572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EFA227-B272-4D31-BD53-F90B47E94417}">
      <dsp:nvSpPr>
        <dsp:cNvPr id="0" name=""/>
        <dsp:cNvSpPr/>
      </dsp:nvSpPr>
      <dsp:spPr>
        <a:xfrm>
          <a:off x="2875908" y="1740805"/>
          <a:ext cx="368313" cy="4818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İnşaat Emlak Şube Müdürlüğü</a:t>
          </a:r>
        </a:p>
      </dsp:txBody>
      <dsp:txXfrm>
        <a:off x="2886696" y="1751593"/>
        <a:ext cx="346737" cy="460266"/>
      </dsp:txXfrm>
    </dsp:sp>
    <dsp:sp modelId="{8FDA2EAF-17C5-401A-9DB2-A9D069BB1254}">
      <dsp:nvSpPr>
        <dsp:cNvPr id="0" name=""/>
        <dsp:cNvSpPr/>
      </dsp:nvSpPr>
      <dsp:spPr>
        <a:xfrm>
          <a:off x="3060065" y="1642588"/>
          <a:ext cx="478807" cy="98216"/>
        </a:xfrm>
        <a:custGeom>
          <a:avLst/>
          <a:gdLst/>
          <a:ahLst/>
          <a:cxnLst/>
          <a:rect l="0" t="0" r="0" b="0"/>
          <a:pathLst>
            <a:path>
              <a:moveTo>
                <a:pt x="0" y="0"/>
              </a:moveTo>
              <a:lnTo>
                <a:pt x="0" y="49108"/>
              </a:lnTo>
              <a:lnTo>
                <a:pt x="478807" y="49108"/>
              </a:lnTo>
              <a:lnTo>
                <a:pt x="478807"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32D202-DBEE-4A19-B717-3A08D60B1F63}">
      <dsp:nvSpPr>
        <dsp:cNvPr id="0" name=""/>
        <dsp:cNvSpPr/>
      </dsp:nvSpPr>
      <dsp:spPr>
        <a:xfrm>
          <a:off x="3354715" y="1740805"/>
          <a:ext cx="368313" cy="4703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Mesleki ve Teknik Eğitim Şube Müdürlüğü</a:t>
          </a:r>
        </a:p>
      </dsp:txBody>
      <dsp:txXfrm>
        <a:off x="3365503" y="1751593"/>
        <a:ext cx="346737" cy="448772"/>
      </dsp:txXfrm>
    </dsp:sp>
    <dsp:sp modelId="{615CF34A-3C21-426A-BFCB-86595E626865}">
      <dsp:nvSpPr>
        <dsp:cNvPr id="0" name=""/>
        <dsp:cNvSpPr/>
      </dsp:nvSpPr>
      <dsp:spPr>
        <a:xfrm>
          <a:off x="3060065" y="1642588"/>
          <a:ext cx="957615" cy="98216"/>
        </a:xfrm>
        <a:custGeom>
          <a:avLst/>
          <a:gdLst/>
          <a:ahLst/>
          <a:cxnLst/>
          <a:rect l="0" t="0" r="0" b="0"/>
          <a:pathLst>
            <a:path>
              <a:moveTo>
                <a:pt x="0" y="0"/>
              </a:moveTo>
              <a:lnTo>
                <a:pt x="0" y="49108"/>
              </a:lnTo>
              <a:lnTo>
                <a:pt x="957615" y="49108"/>
              </a:lnTo>
              <a:lnTo>
                <a:pt x="957615"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07A0C-EDFC-4EE5-9356-C0304F88063B}">
      <dsp:nvSpPr>
        <dsp:cNvPr id="0" name=""/>
        <dsp:cNvSpPr/>
      </dsp:nvSpPr>
      <dsp:spPr>
        <a:xfrm>
          <a:off x="3833523" y="1740805"/>
          <a:ext cx="368313" cy="4585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Ortaöğretim Şube Müdürlüğü</a:t>
          </a:r>
        </a:p>
      </dsp:txBody>
      <dsp:txXfrm>
        <a:off x="3844311" y="1751593"/>
        <a:ext cx="346737" cy="436957"/>
      </dsp:txXfrm>
    </dsp:sp>
    <dsp:sp modelId="{D377687F-9765-4D6E-8BAB-CF51ECB29B0E}">
      <dsp:nvSpPr>
        <dsp:cNvPr id="0" name=""/>
        <dsp:cNvSpPr/>
      </dsp:nvSpPr>
      <dsp:spPr>
        <a:xfrm>
          <a:off x="3060065" y="1642588"/>
          <a:ext cx="1436422" cy="98216"/>
        </a:xfrm>
        <a:custGeom>
          <a:avLst/>
          <a:gdLst/>
          <a:ahLst/>
          <a:cxnLst/>
          <a:rect l="0" t="0" r="0" b="0"/>
          <a:pathLst>
            <a:path>
              <a:moveTo>
                <a:pt x="0" y="0"/>
              </a:moveTo>
              <a:lnTo>
                <a:pt x="0" y="49108"/>
              </a:lnTo>
              <a:lnTo>
                <a:pt x="1436422" y="49108"/>
              </a:lnTo>
              <a:lnTo>
                <a:pt x="1436422"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F74E2-2121-4500-A57F-81F9F968EECA}">
      <dsp:nvSpPr>
        <dsp:cNvPr id="0" name=""/>
        <dsp:cNvSpPr/>
      </dsp:nvSpPr>
      <dsp:spPr>
        <a:xfrm>
          <a:off x="4312330" y="1740805"/>
          <a:ext cx="368313" cy="3876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Özel Eğitim ve Rehberlik Şube Müdürlüğü</a:t>
          </a:r>
        </a:p>
      </dsp:txBody>
      <dsp:txXfrm>
        <a:off x="4323118" y="1751593"/>
        <a:ext cx="346737" cy="366066"/>
      </dsp:txXfrm>
    </dsp:sp>
    <dsp:sp modelId="{5C49CF02-D255-4DF6-B65A-480E14B62B9C}">
      <dsp:nvSpPr>
        <dsp:cNvPr id="0" name=""/>
        <dsp:cNvSpPr/>
      </dsp:nvSpPr>
      <dsp:spPr>
        <a:xfrm>
          <a:off x="3060065" y="1642588"/>
          <a:ext cx="1915230" cy="98216"/>
        </a:xfrm>
        <a:custGeom>
          <a:avLst/>
          <a:gdLst/>
          <a:ahLst/>
          <a:cxnLst/>
          <a:rect l="0" t="0" r="0" b="0"/>
          <a:pathLst>
            <a:path>
              <a:moveTo>
                <a:pt x="0" y="0"/>
              </a:moveTo>
              <a:lnTo>
                <a:pt x="0" y="49108"/>
              </a:lnTo>
              <a:lnTo>
                <a:pt x="1915230" y="49108"/>
              </a:lnTo>
              <a:lnTo>
                <a:pt x="1915230"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6E683-9BBF-4CB9-BE1F-961A4B7DA7B1}">
      <dsp:nvSpPr>
        <dsp:cNvPr id="0" name=""/>
        <dsp:cNvSpPr/>
      </dsp:nvSpPr>
      <dsp:spPr>
        <a:xfrm>
          <a:off x="4791138" y="1740805"/>
          <a:ext cx="368313" cy="3994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Özel Öğretim Kurumları Şube Müdürlüğü</a:t>
          </a:r>
        </a:p>
      </dsp:txBody>
      <dsp:txXfrm>
        <a:off x="4801926" y="1751593"/>
        <a:ext cx="346737" cy="377884"/>
      </dsp:txXfrm>
    </dsp:sp>
    <dsp:sp modelId="{96C124B2-BF29-40A0-9D91-9A4833BD1FA6}">
      <dsp:nvSpPr>
        <dsp:cNvPr id="0" name=""/>
        <dsp:cNvSpPr/>
      </dsp:nvSpPr>
      <dsp:spPr>
        <a:xfrm>
          <a:off x="3060065" y="1642588"/>
          <a:ext cx="2394037" cy="98216"/>
        </a:xfrm>
        <a:custGeom>
          <a:avLst/>
          <a:gdLst/>
          <a:ahLst/>
          <a:cxnLst/>
          <a:rect l="0" t="0" r="0" b="0"/>
          <a:pathLst>
            <a:path>
              <a:moveTo>
                <a:pt x="0" y="0"/>
              </a:moveTo>
              <a:lnTo>
                <a:pt x="0" y="49108"/>
              </a:lnTo>
              <a:lnTo>
                <a:pt x="2394037" y="49108"/>
              </a:lnTo>
              <a:lnTo>
                <a:pt x="2394037"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0A73B-4B99-4830-8412-3F7B5CAF5D0F}">
      <dsp:nvSpPr>
        <dsp:cNvPr id="0" name=""/>
        <dsp:cNvSpPr/>
      </dsp:nvSpPr>
      <dsp:spPr>
        <a:xfrm>
          <a:off x="5269945" y="1740805"/>
          <a:ext cx="368313" cy="3994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Strateji Geliştirme Şube Müdürlüğü</a:t>
          </a:r>
        </a:p>
      </dsp:txBody>
      <dsp:txXfrm>
        <a:off x="5280733" y="1751593"/>
        <a:ext cx="346737" cy="377882"/>
      </dsp:txXfrm>
    </dsp:sp>
    <dsp:sp modelId="{47659FCB-355D-461B-91FE-0FB8A7413B63}">
      <dsp:nvSpPr>
        <dsp:cNvPr id="0" name=""/>
        <dsp:cNvSpPr/>
      </dsp:nvSpPr>
      <dsp:spPr>
        <a:xfrm>
          <a:off x="3060065" y="1642588"/>
          <a:ext cx="2872845" cy="98216"/>
        </a:xfrm>
        <a:custGeom>
          <a:avLst/>
          <a:gdLst/>
          <a:ahLst/>
          <a:cxnLst/>
          <a:rect l="0" t="0" r="0" b="0"/>
          <a:pathLst>
            <a:path>
              <a:moveTo>
                <a:pt x="0" y="0"/>
              </a:moveTo>
              <a:lnTo>
                <a:pt x="0" y="49108"/>
              </a:lnTo>
              <a:lnTo>
                <a:pt x="2872845" y="49108"/>
              </a:lnTo>
              <a:lnTo>
                <a:pt x="2872845" y="98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AE847-38CE-4BAC-A438-B376874D313D}">
      <dsp:nvSpPr>
        <dsp:cNvPr id="0" name=""/>
        <dsp:cNvSpPr/>
      </dsp:nvSpPr>
      <dsp:spPr>
        <a:xfrm>
          <a:off x="5748753" y="1740805"/>
          <a:ext cx="368313" cy="4230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baseline="0"/>
            <a:t>Temel Eğitim Şube Müdürlüğü</a:t>
          </a:r>
        </a:p>
      </dsp:txBody>
      <dsp:txXfrm>
        <a:off x="5759541" y="1751593"/>
        <a:ext cx="346737" cy="4015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149" y="932490"/>
          <a:ext cx="1752642" cy="1139217"/>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0761" y="988102"/>
        <a:ext cx="1641418" cy="1027993"/>
      </dsp:txXfrm>
    </dsp:sp>
    <dsp:sp modelId="{590128D0-DDBB-4B3B-84E0-B3951500D1D3}">
      <dsp:nvSpPr>
        <dsp:cNvPr id="0" name=""/>
        <dsp:cNvSpPr/>
      </dsp:nvSpPr>
      <dsp:spPr>
        <a:xfrm>
          <a:off x="405163" y="1502099"/>
          <a:ext cx="4252614" cy="4252614"/>
        </a:xfrm>
        <a:custGeom>
          <a:avLst/>
          <a:gdLst/>
          <a:ahLst/>
          <a:cxnLst/>
          <a:rect l="0" t="0" r="0" b="0"/>
          <a:pathLst>
            <a:path>
              <a:moveTo>
                <a:pt x="3102882" y="237528"/>
              </a:moveTo>
              <a:arcTo wR="2126307" hR="2126307"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427" y="1985141"/>
          <a:ext cx="1784958" cy="1160223"/>
        </a:xfrm>
        <a:prstGeom prst="roundRect">
          <a:avLst/>
        </a:prstGeom>
        <a:gradFill rotWithShape="0">
          <a:gsLst>
            <a:gs pos="0">
              <a:schemeClr val="accent2">
                <a:shade val="80000"/>
                <a:hueOff val="41041"/>
                <a:satOff val="-6793"/>
                <a:lumOff val="6553"/>
                <a:alphaOff val="0"/>
                <a:tint val="50000"/>
                <a:satMod val="300000"/>
              </a:schemeClr>
            </a:gs>
            <a:gs pos="35000">
              <a:schemeClr val="accent2">
                <a:shade val="80000"/>
                <a:hueOff val="41041"/>
                <a:satOff val="-6793"/>
                <a:lumOff val="6553"/>
                <a:alphaOff val="0"/>
                <a:tint val="37000"/>
                <a:satMod val="300000"/>
              </a:schemeClr>
            </a:gs>
            <a:gs pos="100000">
              <a:schemeClr val="accent2">
                <a:shade val="80000"/>
                <a:hueOff val="41041"/>
                <a:satOff val="-6793"/>
                <a:lumOff val="65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37064" y="2041778"/>
        <a:ext cx="1671684" cy="1046949"/>
      </dsp:txXfrm>
    </dsp:sp>
    <dsp:sp modelId="{63D85A87-CAD6-434D-8ADE-9DE5A223552A}">
      <dsp:nvSpPr>
        <dsp:cNvPr id="0" name=""/>
        <dsp:cNvSpPr/>
      </dsp:nvSpPr>
      <dsp:spPr>
        <a:xfrm>
          <a:off x="405163" y="1502099"/>
          <a:ext cx="4252614" cy="4252614"/>
        </a:xfrm>
        <a:custGeom>
          <a:avLst/>
          <a:gdLst/>
          <a:ahLst/>
          <a:cxnLst/>
          <a:rect l="0" t="0" r="0" b="0"/>
          <a:pathLst>
            <a:path>
              <a:moveTo>
                <a:pt x="4232989" y="1838085"/>
              </a:moveTo>
              <a:arcTo wR="2126307" hR="2126307" stAng="21132574" swAng="976123"/>
            </a:path>
          </a:pathLst>
        </a:custGeom>
        <a:noFill/>
        <a:ln w="9525" cap="flat" cmpd="sng" algn="ctr">
          <a:solidFill>
            <a:schemeClr val="accent2">
              <a:shade val="90000"/>
              <a:hueOff val="41094"/>
              <a:satOff val="-6705"/>
              <a:lumOff val="614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8618" y="4136272"/>
          <a:ext cx="1708577" cy="1110575"/>
        </a:xfrm>
        <a:prstGeom prst="roundRect">
          <a:avLst/>
        </a:prstGeom>
        <a:gradFill rotWithShape="0">
          <a:gsLst>
            <a:gs pos="0">
              <a:schemeClr val="accent2">
                <a:shade val="80000"/>
                <a:hueOff val="82083"/>
                <a:satOff val="-13585"/>
                <a:lumOff val="13106"/>
                <a:alphaOff val="0"/>
                <a:tint val="50000"/>
                <a:satMod val="300000"/>
              </a:schemeClr>
            </a:gs>
            <a:gs pos="35000">
              <a:schemeClr val="accent2">
                <a:shade val="80000"/>
                <a:hueOff val="82083"/>
                <a:satOff val="-13585"/>
                <a:lumOff val="13106"/>
                <a:alphaOff val="0"/>
                <a:tint val="37000"/>
                <a:satMod val="300000"/>
              </a:schemeClr>
            </a:gs>
            <a:gs pos="100000">
              <a:schemeClr val="accent2">
                <a:shade val="80000"/>
                <a:hueOff val="82083"/>
                <a:satOff val="-13585"/>
                <a:lumOff val="1310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2832" y="4190486"/>
        <a:ext cx="1600149" cy="1002147"/>
      </dsp:txXfrm>
    </dsp:sp>
    <dsp:sp modelId="{5346DF7A-55F9-4864-ABCB-9BE3B06A8227}">
      <dsp:nvSpPr>
        <dsp:cNvPr id="0" name=""/>
        <dsp:cNvSpPr/>
      </dsp:nvSpPr>
      <dsp:spPr>
        <a:xfrm>
          <a:off x="405163" y="1502099"/>
          <a:ext cx="4252614" cy="4252614"/>
        </a:xfrm>
        <a:custGeom>
          <a:avLst/>
          <a:gdLst/>
          <a:ahLst/>
          <a:cxnLst/>
          <a:rect l="0" t="0" r="0" b="0"/>
          <a:pathLst>
            <a:path>
              <a:moveTo>
                <a:pt x="3406891" y="3823742"/>
              </a:moveTo>
              <a:arcTo wR="2126307" hR="2126307" stAng="3178095" swAng="616230"/>
            </a:path>
          </a:pathLst>
        </a:custGeom>
        <a:noFill/>
        <a:ln w="9525" cap="flat" cmpd="sng" algn="ctr">
          <a:solidFill>
            <a:schemeClr val="accent2">
              <a:shade val="90000"/>
              <a:hueOff val="82189"/>
              <a:satOff val="-13411"/>
              <a:lumOff val="1228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416" y="5206728"/>
          <a:ext cx="1686108" cy="1095970"/>
        </a:xfrm>
        <a:prstGeom prst="roundRect">
          <a:avLst/>
        </a:prstGeom>
        <a:gradFill rotWithShape="0">
          <a:gsLst>
            <a:gs pos="0">
              <a:schemeClr val="accent2">
                <a:shade val="80000"/>
                <a:hueOff val="123124"/>
                <a:satOff val="-20378"/>
                <a:lumOff val="19658"/>
                <a:alphaOff val="0"/>
                <a:tint val="50000"/>
                <a:satMod val="300000"/>
              </a:schemeClr>
            </a:gs>
            <a:gs pos="35000">
              <a:schemeClr val="accent2">
                <a:shade val="80000"/>
                <a:hueOff val="123124"/>
                <a:satOff val="-20378"/>
                <a:lumOff val="19658"/>
                <a:alphaOff val="0"/>
                <a:tint val="37000"/>
                <a:satMod val="300000"/>
              </a:schemeClr>
            </a:gs>
            <a:gs pos="100000">
              <a:schemeClr val="accent2">
                <a:shade val="80000"/>
                <a:hueOff val="123124"/>
                <a:satOff val="-20378"/>
                <a:lumOff val="196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1917" y="5260229"/>
        <a:ext cx="1579106" cy="988968"/>
      </dsp:txXfrm>
    </dsp:sp>
    <dsp:sp modelId="{3C320105-3BED-4C93-B703-A9FF4364AFEB}">
      <dsp:nvSpPr>
        <dsp:cNvPr id="0" name=""/>
        <dsp:cNvSpPr/>
      </dsp:nvSpPr>
      <dsp:spPr>
        <a:xfrm>
          <a:off x="405163" y="1502099"/>
          <a:ext cx="4252614" cy="4252614"/>
        </a:xfrm>
        <a:custGeom>
          <a:avLst/>
          <a:gdLst/>
          <a:ahLst/>
          <a:cxnLst/>
          <a:rect l="0" t="0" r="0" b="0"/>
          <a:pathLst>
            <a:path>
              <a:moveTo>
                <a:pt x="1171183" y="4026023"/>
              </a:moveTo>
              <a:arcTo wR="2126307" hR="2126307" stAng="7001518" swAng="603533"/>
            </a:path>
          </a:pathLst>
        </a:custGeom>
        <a:noFill/>
        <a:ln w="9525" cap="flat" cmpd="sng" algn="ctr">
          <a:solidFill>
            <a:schemeClr val="accent2">
              <a:shade val="90000"/>
              <a:hueOff val="123283"/>
              <a:satOff val="-20116"/>
              <a:lumOff val="1843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73" y="4127874"/>
          <a:ext cx="1734417" cy="1127371"/>
        </a:xfrm>
        <a:prstGeom prst="roundRect">
          <a:avLst/>
        </a:prstGeom>
        <a:gradFill rotWithShape="0">
          <a:gsLst>
            <a:gs pos="0">
              <a:schemeClr val="accent2">
                <a:shade val="80000"/>
                <a:hueOff val="164165"/>
                <a:satOff val="-27170"/>
                <a:lumOff val="26211"/>
                <a:alphaOff val="0"/>
                <a:tint val="50000"/>
                <a:satMod val="300000"/>
              </a:schemeClr>
            </a:gs>
            <a:gs pos="35000">
              <a:schemeClr val="accent2">
                <a:shade val="80000"/>
                <a:hueOff val="164165"/>
                <a:satOff val="-27170"/>
                <a:lumOff val="26211"/>
                <a:alphaOff val="0"/>
                <a:tint val="37000"/>
                <a:satMod val="300000"/>
              </a:schemeClr>
            </a:gs>
            <a:gs pos="100000">
              <a:schemeClr val="accent2">
                <a:shade val="80000"/>
                <a:hueOff val="164165"/>
                <a:satOff val="-27170"/>
                <a:lumOff val="2621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durumlarını içeren raporun üst yöneticiye sunumu ve kamuoyu ile paylaşılması </a:t>
          </a:r>
        </a:p>
      </dsp:txBody>
      <dsp:txXfrm>
        <a:off x="-122139" y="4182908"/>
        <a:ext cx="1624349" cy="1017303"/>
      </dsp:txXfrm>
    </dsp:sp>
    <dsp:sp modelId="{FAAB6D7B-9D06-4395-8F97-9D0927153CD2}">
      <dsp:nvSpPr>
        <dsp:cNvPr id="0" name=""/>
        <dsp:cNvSpPr/>
      </dsp:nvSpPr>
      <dsp:spPr>
        <a:xfrm>
          <a:off x="405163" y="1502099"/>
          <a:ext cx="4252614" cy="4252614"/>
        </a:xfrm>
        <a:custGeom>
          <a:avLst/>
          <a:gdLst/>
          <a:ahLst/>
          <a:cxnLst/>
          <a:rect l="0" t="0" r="0" b="0"/>
          <a:pathLst>
            <a:path>
              <a:moveTo>
                <a:pt x="22045" y="2431697"/>
              </a:moveTo>
              <a:arcTo wR="2126307" hR="2126307" stAng="10304542" swAng="973809"/>
            </a:path>
          </a:pathLst>
        </a:custGeom>
        <a:noFill/>
        <a:ln w="9525" cap="flat" cmpd="sng" algn="ctr">
          <a:solidFill>
            <a:schemeClr val="accent2">
              <a:shade val="90000"/>
              <a:hueOff val="164377"/>
              <a:satOff val="-26822"/>
              <a:lumOff val="2457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06" y="1991276"/>
          <a:ext cx="1766081" cy="1147953"/>
        </a:xfrm>
        <a:prstGeom prst="roundRect">
          <a:avLst/>
        </a:prstGeom>
        <a:gradFill rotWithShape="0">
          <a:gsLst>
            <a:gs pos="0">
              <a:schemeClr val="accent2">
                <a:shade val="80000"/>
                <a:hueOff val="205206"/>
                <a:satOff val="-33963"/>
                <a:lumOff val="32764"/>
                <a:alphaOff val="0"/>
                <a:tint val="50000"/>
                <a:satMod val="300000"/>
              </a:schemeClr>
            </a:gs>
            <a:gs pos="35000">
              <a:schemeClr val="accent2">
                <a:shade val="80000"/>
                <a:hueOff val="205206"/>
                <a:satOff val="-33963"/>
                <a:lumOff val="32764"/>
                <a:alphaOff val="0"/>
                <a:tint val="37000"/>
                <a:satMod val="300000"/>
              </a:schemeClr>
            </a:gs>
            <a:gs pos="100000">
              <a:schemeClr val="accent2">
                <a:shade val="80000"/>
                <a:hueOff val="205206"/>
                <a:satOff val="-33963"/>
                <a:lumOff val="3276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6968" y="2047314"/>
        <a:ext cx="1654005" cy="1035877"/>
      </dsp:txXfrm>
    </dsp:sp>
    <dsp:sp modelId="{B71C6B2D-E068-4259-AD4D-78256856495A}">
      <dsp:nvSpPr>
        <dsp:cNvPr id="0" name=""/>
        <dsp:cNvSpPr/>
      </dsp:nvSpPr>
      <dsp:spPr>
        <a:xfrm>
          <a:off x="405163" y="1502099"/>
          <a:ext cx="4252614" cy="4252614"/>
        </a:xfrm>
        <a:custGeom>
          <a:avLst/>
          <a:gdLst/>
          <a:ahLst/>
          <a:cxnLst/>
          <a:rect l="0" t="0" r="0" b="0"/>
          <a:pathLst>
            <a:path>
              <a:moveTo>
                <a:pt x="858608" y="419227"/>
              </a:moveTo>
              <a:arcTo wR="2126307" hR="2126307" stAng="14004118" swAng="552345"/>
            </a:path>
          </a:pathLst>
        </a:custGeom>
        <a:noFill/>
        <a:ln w="9525" cap="flat" cmpd="sng" algn="ctr">
          <a:solidFill>
            <a:schemeClr val="accent2">
              <a:shade val="90000"/>
              <a:hueOff val="205472"/>
              <a:satOff val="-33527"/>
              <a:lumOff val="3071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753C7-4FB9-431A-BC8C-4DBCFC9B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19718</Words>
  <Characters>112393</Characters>
  <Application>Microsoft Office Word</Application>
  <DocSecurity>0</DocSecurity>
  <Lines>936</Lines>
  <Paragraphs>263</Paragraphs>
  <ScaleCrop>false</ScaleCrop>
  <HeadingPairs>
    <vt:vector size="2" baseType="variant">
      <vt:variant>
        <vt:lpstr>Konu Başlığı</vt:lpstr>
      </vt:variant>
      <vt:variant>
        <vt:i4>1</vt:i4>
      </vt:variant>
    </vt:vector>
  </HeadingPairs>
  <TitlesOfParts>
    <vt:vector size="1" baseType="lpstr">
      <vt:lpstr/>
    </vt:vector>
  </TitlesOfParts>
  <Company>Aydıncık İlçe Milli Eğitim Müdürlüğü</Company>
  <LinksUpToDate>false</LinksUpToDate>
  <CharactersWithSpaces>131848</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Halil</cp:lastModifiedBy>
  <cp:revision>2</cp:revision>
  <cp:lastPrinted>2015-12-14T11:17:00Z</cp:lastPrinted>
  <dcterms:created xsi:type="dcterms:W3CDTF">2016-01-02T07:43:00Z</dcterms:created>
  <dcterms:modified xsi:type="dcterms:W3CDTF">2016-01-02T07:43:00Z</dcterms:modified>
</cp:coreProperties>
</file>